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3F68" w:rsidRDefault="00DB3F68" w:rsidP="00DB3F68">
      <w:pPr>
        <w:rPr>
          <w:sz w:val="32"/>
        </w:rPr>
      </w:pPr>
      <w:r>
        <w:rPr>
          <w:noProof/>
          <w:lang w:eastAsia="en-ZA"/>
        </w:rPr>
        <w:drawing>
          <wp:anchor distT="0" distB="0" distL="114300" distR="114300" simplePos="0" relativeHeight="251660288" behindDoc="0" locked="1" layoutInCell="1" allowOverlap="1">
            <wp:simplePos x="0" y="0"/>
            <wp:positionH relativeFrom="page">
              <wp:align>center</wp:align>
            </wp:positionH>
            <wp:positionV relativeFrom="page">
              <wp:posOffset>1242060</wp:posOffset>
            </wp:positionV>
            <wp:extent cx="4342765" cy="1450975"/>
            <wp:effectExtent l="19050" t="0" r="635" b="0"/>
            <wp:wrapNone/>
            <wp:docPr id="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cstate="print"/>
                    <a:srcRect/>
                    <a:stretch>
                      <a:fillRect/>
                    </a:stretch>
                  </pic:blipFill>
                  <pic:spPr bwMode="auto">
                    <a:xfrm>
                      <a:off x="0" y="0"/>
                      <a:ext cx="4342765" cy="1450975"/>
                    </a:xfrm>
                    <a:prstGeom prst="rect">
                      <a:avLst/>
                    </a:prstGeom>
                    <a:noFill/>
                    <a:ln w="9525">
                      <a:noFill/>
                      <a:miter lim="800000"/>
                      <a:headEnd/>
                      <a:tailEnd/>
                    </a:ln>
                  </pic:spPr>
                </pic:pic>
              </a:graphicData>
            </a:graphic>
          </wp:anchor>
        </w:drawing>
      </w: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rPr>
          <w:sz w:val="32"/>
        </w:rPr>
      </w:pPr>
    </w:p>
    <w:p w:rsidR="00DB3F68" w:rsidRDefault="00DB3F68" w:rsidP="00DB3F68">
      <w:pPr>
        <w:jc w:val="center"/>
        <w:rPr>
          <w:sz w:val="32"/>
        </w:rPr>
      </w:pPr>
      <w:r>
        <w:rPr>
          <w:sz w:val="32"/>
        </w:rPr>
        <w:t>GRADE 12</w:t>
      </w:r>
    </w:p>
    <w:p w:rsidR="00F61619" w:rsidRDefault="00F61619" w:rsidP="00DB3F68">
      <w:pPr>
        <w:jc w:val="center"/>
        <w:rPr>
          <w:sz w:val="32"/>
        </w:rPr>
      </w:pPr>
    </w:p>
    <w:p w:rsidR="00DB3F68" w:rsidRDefault="00DB3F68" w:rsidP="00DB3F68">
      <w:pPr>
        <w:jc w:val="center"/>
        <w:rPr>
          <w:sz w:val="32"/>
        </w:rPr>
      </w:pPr>
      <w:r>
        <w:rPr>
          <w:sz w:val="32"/>
        </w:rPr>
        <w:t>PR</w:t>
      </w:r>
      <w:r w:rsidR="00855D2C">
        <w:rPr>
          <w:sz w:val="32"/>
        </w:rPr>
        <w:t>EPRATARORY EXAMINATION</w:t>
      </w:r>
    </w:p>
    <w:p w:rsidR="00DB3F68" w:rsidRDefault="00DB3F68" w:rsidP="00DB3F68">
      <w:pPr>
        <w:rPr>
          <w:sz w:val="32"/>
        </w:rPr>
      </w:pPr>
    </w:p>
    <w:p w:rsidR="00DB3F68" w:rsidRPr="006B2679" w:rsidRDefault="006B2679" w:rsidP="006B2679">
      <w:pPr>
        <w:jc w:val="center"/>
        <w:rPr>
          <w:color w:val="FF0000"/>
          <w:sz w:val="32"/>
        </w:rPr>
      </w:pPr>
      <w:r>
        <w:rPr>
          <w:color w:val="FF0000"/>
          <w:sz w:val="32"/>
        </w:rPr>
        <w:t>MEMORANDUM</w:t>
      </w:r>
    </w:p>
    <w:p w:rsidR="00DB3F68" w:rsidRDefault="00DB3F68" w:rsidP="00DB3F68">
      <w:pPr>
        <w:rPr>
          <w:sz w:val="32"/>
        </w:rPr>
      </w:pPr>
    </w:p>
    <w:p w:rsidR="00DB3F68" w:rsidRDefault="00A24865" w:rsidP="00DB3F68">
      <w:pPr>
        <w:jc w:val="center"/>
        <w:rPr>
          <w:sz w:val="32"/>
        </w:rPr>
      </w:pPr>
      <w:r>
        <w:rPr>
          <w:sz w:val="32"/>
        </w:rPr>
        <w:t>September</w:t>
      </w:r>
      <w:r w:rsidR="00DB3F68">
        <w:rPr>
          <w:sz w:val="32"/>
        </w:rPr>
        <w:t xml:space="preserve"> 201</w:t>
      </w:r>
      <w:r>
        <w:rPr>
          <w:sz w:val="32"/>
        </w:rPr>
        <w:t>5</w:t>
      </w:r>
    </w:p>
    <w:p w:rsidR="00DB3F68" w:rsidRDefault="00DB3F68" w:rsidP="00DB3F68">
      <w:pPr>
        <w:rPr>
          <w:sz w:val="32"/>
        </w:rPr>
      </w:pPr>
    </w:p>
    <w:p w:rsidR="00DB3F68" w:rsidRDefault="00DB3F68" w:rsidP="00DB3F68">
      <w:pPr>
        <w:rPr>
          <w:sz w:val="32"/>
        </w:rPr>
      </w:pPr>
    </w:p>
    <w:p w:rsidR="00DB3F68" w:rsidRDefault="00F61619" w:rsidP="00DB3F68">
      <w:pPr>
        <w:jc w:val="center"/>
        <w:rPr>
          <w:sz w:val="32"/>
        </w:rPr>
      </w:pPr>
      <w:r>
        <w:rPr>
          <w:sz w:val="32"/>
        </w:rPr>
        <w:t>INFORMATION TECHNOLOGY</w:t>
      </w:r>
    </w:p>
    <w:p w:rsidR="00DB3F68" w:rsidRDefault="00DB3F68" w:rsidP="00F61619">
      <w:pPr>
        <w:rPr>
          <w:sz w:val="32"/>
        </w:rPr>
      </w:pPr>
    </w:p>
    <w:p w:rsidR="00DB3F68" w:rsidRDefault="00DB3F68" w:rsidP="00F61619">
      <w:pPr>
        <w:jc w:val="center"/>
        <w:rPr>
          <w:sz w:val="32"/>
        </w:rPr>
      </w:pPr>
      <w:r>
        <w:rPr>
          <w:sz w:val="32"/>
        </w:rPr>
        <w:t xml:space="preserve">PAPER </w:t>
      </w:r>
      <w:r w:rsidR="00F61619">
        <w:rPr>
          <w:sz w:val="32"/>
        </w:rPr>
        <w:t>2</w:t>
      </w:r>
    </w:p>
    <w:p w:rsidR="00DB3F68" w:rsidRDefault="00DB3F68" w:rsidP="00DB3F68">
      <w:pPr>
        <w:rPr>
          <w:sz w:val="32"/>
        </w:rPr>
      </w:pPr>
    </w:p>
    <w:p w:rsidR="00DB3F68" w:rsidRDefault="00DB3F68" w:rsidP="00DB3F68">
      <w:pPr>
        <w:rPr>
          <w:sz w:val="32"/>
        </w:rPr>
      </w:pPr>
    </w:p>
    <w:p w:rsidR="00DB3F68" w:rsidRDefault="00DB3F68" w:rsidP="00DB3F68">
      <w:pPr>
        <w:rPr>
          <w:sz w:val="32"/>
        </w:rPr>
      </w:pPr>
      <w:r>
        <w:rPr>
          <w:sz w:val="32"/>
        </w:rPr>
        <w:t>TIME: 3 HOURS</w:t>
      </w:r>
      <w:r>
        <w:rPr>
          <w:sz w:val="32"/>
        </w:rPr>
        <w:tab/>
      </w:r>
      <w:r>
        <w:rPr>
          <w:sz w:val="32"/>
        </w:rPr>
        <w:tab/>
      </w:r>
      <w:r>
        <w:rPr>
          <w:sz w:val="32"/>
        </w:rPr>
        <w:tab/>
      </w:r>
      <w:r>
        <w:rPr>
          <w:sz w:val="32"/>
        </w:rPr>
        <w:tab/>
      </w:r>
      <w:r>
        <w:rPr>
          <w:sz w:val="32"/>
        </w:rPr>
        <w:tab/>
      </w:r>
      <w:r>
        <w:rPr>
          <w:sz w:val="32"/>
        </w:rPr>
        <w:tab/>
        <w:t>MARKS: 150</w:t>
      </w:r>
    </w:p>
    <w:p w:rsidR="00DB3F68" w:rsidRDefault="00DB3F68" w:rsidP="00DB3F68"/>
    <w:p w:rsidR="00DB3F68" w:rsidRDefault="00DB3F68" w:rsidP="00DB3F68"/>
    <w:p w:rsidR="00DB3F68" w:rsidRDefault="00DB3F68" w:rsidP="00DB3F68"/>
    <w:p w:rsidR="00DB3F68" w:rsidRDefault="00DB3F68" w:rsidP="00DB3F68"/>
    <w:p w:rsidR="00DB3F68" w:rsidRDefault="00DB3F68" w:rsidP="00DB3F68"/>
    <w:p w:rsidR="00DB3F68" w:rsidRDefault="00DB3F68" w:rsidP="00DB3F68">
      <w:pPr>
        <w:jc w:val="center"/>
        <w:rPr>
          <w:b/>
        </w:rPr>
      </w:pPr>
      <w:r w:rsidRPr="00C82556">
        <w:rPr>
          <w:b/>
        </w:rPr>
        <w:t xml:space="preserve">This paper consists of </w:t>
      </w:r>
      <w:r w:rsidR="003A0C6E">
        <w:rPr>
          <w:b/>
        </w:rPr>
        <w:t>12</w:t>
      </w:r>
      <w:r w:rsidRPr="00C82556">
        <w:rPr>
          <w:b/>
        </w:rPr>
        <w:t xml:space="preserve"> pages</w:t>
      </w:r>
      <w:r w:rsidR="003A0C6E">
        <w:rPr>
          <w:b/>
        </w:rPr>
        <w:t xml:space="preserve"> excluding the cover page</w:t>
      </w:r>
      <w:r w:rsidRPr="00C82556">
        <w:rPr>
          <w:b/>
        </w:rPr>
        <w:t xml:space="preserve">. </w:t>
      </w:r>
    </w:p>
    <w:p w:rsidR="003A4173" w:rsidRDefault="003A4173">
      <w:r>
        <w:br w:type="page"/>
      </w:r>
    </w:p>
    <w:p w:rsidR="003A4173" w:rsidRDefault="003A4173" w:rsidP="003A4173">
      <w:pPr>
        <w:pStyle w:val="Default"/>
        <w:jc w:val="center"/>
        <w:rPr>
          <w:b/>
          <w:bCs/>
          <w:sz w:val="23"/>
          <w:szCs w:val="23"/>
        </w:rPr>
      </w:pPr>
      <w:r>
        <w:rPr>
          <w:b/>
          <w:bCs/>
          <w:sz w:val="23"/>
          <w:szCs w:val="23"/>
        </w:rPr>
        <w:lastRenderedPageBreak/>
        <w:t xml:space="preserve">INSTRUCTIONS AND INFORMATION </w:t>
      </w:r>
    </w:p>
    <w:p w:rsidR="003A4173" w:rsidRDefault="003A4173" w:rsidP="003A4173">
      <w:pPr>
        <w:pStyle w:val="Default"/>
        <w:jc w:val="center"/>
        <w:rPr>
          <w:sz w:val="23"/>
          <w:szCs w:val="23"/>
        </w:rPr>
      </w:pPr>
    </w:p>
    <w:tbl>
      <w:tblPr>
        <w:tblW w:w="9416" w:type="dxa"/>
        <w:tblBorders>
          <w:top w:val="nil"/>
          <w:left w:val="nil"/>
          <w:bottom w:val="nil"/>
          <w:right w:val="nil"/>
        </w:tblBorders>
        <w:tblLayout w:type="fixed"/>
        <w:tblLook w:val="0000"/>
      </w:tblPr>
      <w:tblGrid>
        <w:gridCol w:w="1809"/>
        <w:gridCol w:w="6804"/>
        <w:gridCol w:w="803"/>
      </w:tblGrid>
      <w:tr w:rsidR="003A4173" w:rsidTr="003A4173">
        <w:trPr>
          <w:trHeight w:val="159"/>
        </w:trPr>
        <w:tc>
          <w:tcPr>
            <w:tcW w:w="1809" w:type="dxa"/>
          </w:tcPr>
          <w:p w:rsidR="003A4173" w:rsidRDefault="003A4173">
            <w:pPr>
              <w:pStyle w:val="Default"/>
              <w:jc w:val="both"/>
              <w:rPr>
                <w:sz w:val="23"/>
                <w:szCs w:val="23"/>
              </w:rPr>
            </w:pPr>
            <w:r>
              <w:rPr>
                <w:sz w:val="23"/>
                <w:szCs w:val="23"/>
              </w:rPr>
              <w:t xml:space="preserve">1. </w:t>
            </w:r>
          </w:p>
        </w:tc>
        <w:tc>
          <w:tcPr>
            <w:tcW w:w="7607" w:type="dxa"/>
            <w:gridSpan w:val="2"/>
          </w:tcPr>
          <w:p w:rsidR="003A4173" w:rsidRDefault="003A4173">
            <w:pPr>
              <w:pStyle w:val="Default"/>
              <w:jc w:val="both"/>
              <w:rPr>
                <w:sz w:val="23"/>
                <w:szCs w:val="23"/>
              </w:rPr>
            </w:pPr>
            <w:r>
              <w:rPr>
                <w:sz w:val="23"/>
                <w:szCs w:val="23"/>
              </w:rPr>
              <w:t xml:space="preserve">This question paper consists of SIX sections: </w:t>
            </w:r>
          </w:p>
          <w:p w:rsidR="003A4173" w:rsidRDefault="003A4173">
            <w:pPr>
              <w:pStyle w:val="Default"/>
              <w:jc w:val="both"/>
              <w:rPr>
                <w:sz w:val="23"/>
                <w:szCs w:val="23"/>
              </w:rPr>
            </w:pPr>
          </w:p>
        </w:tc>
      </w:tr>
      <w:tr w:rsidR="003A4173" w:rsidTr="00AD3F39">
        <w:trPr>
          <w:trHeight w:val="159"/>
        </w:trPr>
        <w:tc>
          <w:tcPr>
            <w:tcW w:w="8613" w:type="dxa"/>
            <w:gridSpan w:val="2"/>
            <w:tcBorders>
              <w:left w:val="nil"/>
            </w:tcBorders>
          </w:tcPr>
          <w:p w:rsidR="003A4173" w:rsidRDefault="003A4173" w:rsidP="003A4173">
            <w:pPr>
              <w:pStyle w:val="Default"/>
              <w:jc w:val="both"/>
              <w:rPr>
                <w:sz w:val="23"/>
                <w:szCs w:val="23"/>
              </w:rPr>
            </w:pPr>
            <w:r>
              <w:rPr>
                <w:sz w:val="23"/>
                <w:szCs w:val="23"/>
              </w:rPr>
              <w:t xml:space="preserve">SECTION A: </w:t>
            </w:r>
            <w:r>
              <w:rPr>
                <w:sz w:val="23"/>
                <w:szCs w:val="23"/>
              </w:rPr>
              <w:tab/>
              <w:t>Multiple-choice questions</w:t>
            </w:r>
          </w:p>
          <w:p w:rsidR="003A4173" w:rsidRDefault="003A4173" w:rsidP="003A4173">
            <w:pPr>
              <w:pStyle w:val="Default"/>
              <w:jc w:val="both"/>
              <w:rPr>
                <w:sz w:val="23"/>
                <w:szCs w:val="23"/>
              </w:rPr>
            </w:pPr>
            <w:r>
              <w:rPr>
                <w:sz w:val="23"/>
                <w:szCs w:val="23"/>
              </w:rPr>
              <w:t xml:space="preserve">SECTION B: </w:t>
            </w:r>
            <w:r>
              <w:rPr>
                <w:sz w:val="23"/>
                <w:szCs w:val="23"/>
              </w:rPr>
              <w:tab/>
              <w:t xml:space="preserve">System Technologies </w:t>
            </w:r>
          </w:p>
          <w:p w:rsidR="003A4173" w:rsidRDefault="003A4173" w:rsidP="003A4173">
            <w:pPr>
              <w:pStyle w:val="Default"/>
              <w:jc w:val="both"/>
              <w:rPr>
                <w:sz w:val="23"/>
                <w:szCs w:val="23"/>
              </w:rPr>
            </w:pPr>
            <w:r>
              <w:rPr>
                <w:sz w:val="23"/>
                <w:szCs w:val="23"/>
              </w:rPr>
              <w:t xml:space="preserve">SECTION C: </w:t>
            </w:r>
            <w:r>
              <w:rPr>
                <w:sz w:val="23"/>
                <w:szCs w:val="23"/>
              </w:rPr>
              <w:tab/>
              <w:t>Communications Technologies and Network Technologies</w:t>
            </w:r>
          </w:p>
          <w:p w:rsidR="003A4173" w:rsidRDefault="003A4173" w:rsidP="003A4173">
            <w:pPr>
              <w:pStyle w:val="Default"/>
              <w:jc w:val="both"/>
              <w:rPr>
                <w:sz w:val="23"/>
                <w:szCs w:val="23"/>
              </w:rPr>
            </w:pPr>
            <w:r>
              <w:rPr>
                <w:sz w:val="23"/>
                <w:szCs w:val="23"/>
              </w:rPr>
              <w:t xml:space="preserve">SECTION D: </w:t>
            </w:r>
            <w:r>
              <w:rPr>
                <w:sz w:val="23"/>
                <w:szCs w:val="23"/>
              </w:rPr>
              <w:tab/>
              <w:t>Data and Information Management</w:t>
            </w:r>
          </w:p>
          <w:p w:rsidR="003A4173" w:rsidRDefault="003A4173" w:rsidP="003A4173">
            <w:pPr>
              <w:pStyle w:val="Default"/>
              <w:jc w:val="both"/>
              <w:rPr>
                <w:sz w:val="23"/>
                <w:szCs w:val="23"/>
              </w:rPr>
            </w:pPr>
            <w:r>
              <w:rPr>
                <w:sz w:val="23"/>
                <w:szCs w:val="23"/>
              </w:rPr>
              <w:t xml:space="preserve">SECTION E: </w:t>
            </w:r>
            <w:r>
              <w:rPr>
                <w:sz w:val="23"/>
                <w:szCs w:val="23"/>
              </w:rPr>
              <w:tab/>
              <w:t>Solution Development</w:t>
            </w:r>
          </w:p>
          <w:p w:rsidR="003A4173" w:rsidRDefault="003A4173" w:rsidP="003A4173">
            <w:pPr>
              <w:pStyle w:val="Default"/>
              <w:jc w:val="both"/>
              <w:rPr>
                <w:sz w:val="23"/>
                <w:szCs w:val="23"/>
              </w:rPr>
            </w:pPr>
            <w:r>
              <w:rPr>
                <w:sz w:val="23"/>
                <w:szCs w:val="23"/>
              </w:rPr>
              <w:t xml:space="preserve">SECTION F: </w:t>
            </w:r>
            <w:r>
              <w:rPr>
                <w:sz w:val="23"/>
                <w:szCs w:val="23"/>
              </w:rPr>
              <w:tab/>
              <w:t>Integrated Scenario</w:t>
            </w:r>
          </w:p>
          <w:p w:rsidR="003A4173" w:rsidRDefault="003A4173" w:rsidP="003A4173">
            <w:pPr>
              <w:pStyle w:val="Default"/>
              <w:jc w:val="both"/>
              <w:rPr>
                <w:sz w:val="23"/>
                <w:szCs w:val="23"/>
              </w:rPr>
            </w:pPr>
          </w:p>
        </w:tc>
        <w:tc>
          <w:tcPr>
            <w:tcW w:w="803" w:type="dxa"/>
            <w:tcBorders>
              <w:top w:val="nil"/>
              <w:left w:val="nil"/>
              <w:bottom w:val="nil"/>
              <w:right w:val="nil"/>
            </w:tcBorders>
          </w:tcPr>
          <w:p w:rsidR="003A4173" w:rsidRDefault="003A4173">
            <w:pPr>
              <w:rPr>
                <w:rFonts w:eastAsiaTheme="minorHAnsi" w:cs="Arial"/>
                <w:color w:val="000000"/>
                <w:sz w:val="23"/>
                <w:szCs w:val="23"/>
                <w:lang w:eastAsia="en-US"/>
              </w:rPr>
            </w:pPr>
            <w:r>
              <w:rPr>
                <w:sz w:val="23"/>
                <w:szCs w:val="23"/>
              </w:rPr>
              <w:t>(10)</w:t>
            </w:r>
          </w:p>
          <w:p w:rsidR="003A4173" w:rsidRDefault="002972F6">
            <w:pPr>
              <w:rPr>
                <w:rFonts w:eastAsiaTheme="minorHAnsi" w:cs="Arial"/>
                <w:color w:val="000000"/>
                <w:sz w:val="23"/>
                <w:szCs w:val="23"/>
                <w:lang w:eastAsia="en-US"/>
              </w:rPr>
            </w:pPr>
            <w:r>
              <w:rPr>
                <w:sz w:val="23"/>
                <w:szCs w:val="23"/>
              </w:rPr>
              <w:t>(24</w:t>
            </w:r>
            <w:r w:rsidR="003A4173">
              <w:rPr>
                <w:sz w:val="23"/>
                <w:szCs w:val="23"/>
              </w:rPr>
              <w:t>)</w:t>
            </w:r>
          </w:p>
          <w:p w:rsidR="003A4173" w:rsidRDefault="0090014C">
            <w:pPr>
              <w:rPr>
                <w:rFonts w:eastAsiaTheme="minorHAnsi" w:cs="Arial"/>
                <w:color w:val="000000"/>
                <w:sz w:val="23"/>
                <w:szCs w:val="23"/>
                <w:lang w:eastAsia="en-US"/>
              </w:rPr>
            </w:pPr>
            <w:r>
              <w:rPr>
                <w:sz w:val="23"/>
                <w:szCs w:val="23"/>
              </w:rPr>
              <w:t>(28</w:t>
            </w:r>
            <w:r w:rsidR="003A4173">
              <w:rPr>
                <w:sz w:val="23"/>
                <w:szCs w:val="23"/>
              </w:rPr>
              <w:t>)</w:t>
            </w:r>
          </w:p>
          <w:p w:rsidR="003A4173" w:rsidRDefault="00FD7FCF">
            <w:pPr>
              <w:rPr>
                <w:rFonts w:eastAsiaTheme="minorHAnsi" w:cs="Arial"/>
                <w:color w:val="000000"/>
                <w:sz w:val="23"/>
                <w:szCs w:val="23"/>
                <w:lang w:eastAsia="en-US"/>
              </w:rPr>
            </w:pPr>
            <w:r>
              <w:rPr>
                <w:sz w:val="23"/>
                <w:szCs w:val="23"/>
              </w:rPr>
              <w:t>(25</w:t>
            </w:r>
            <w:r w:rsidR="003A4173">
              <w:rPr>
                <w:sz w:val="23"/>
                <w:szCs w:val="23"/>
              </w:rPr>
              <w:t>)</w:t>
            </w:r>
          </w:p>
          <w:p w:rsidR="003A4173" w:rsidRDefault="002972F6">
            <w:pPr>
              <w:rPr>
                <w:rFonts w:eastAsiaTheme="minorHAnsi" w:cs="Arial"/>
                <w:color w:val="000000"/>
                <w:sz w:val="23"/>
                <w:szCs w:val="23"/>
                <w:lang w:eastAsia="en-US"/>
              </w:rPr>
            </w:pPr>
            <w:r>
              <w:rPr>
                <w:sz w:val="23"/>
                <w:szCs w:val="23"/>
              </w:rPr>
              <w:t>(23</w:t>
            </w:r>
            <w:r w:rsidR="003A4173">
              <w:rPr>
                <w:sz w:val="23"/>
                <w:szCs w:val="23"/>
              </w:rPr>
              <w:t>)</w:t>
            </w:r>
          </w:p>
          <w:p w:rsidR="003A4173" w:rsidRDefault="003A4173" w:rsidP="003A4173">
            <w:pPr>
              <w:pStyle w:val="Default"/>
              <w:jc w:val="both"/>
              <w:rPr>
                <w:sz w:val="23"/>
                <w:szCs w:val="23"/>
              </w:rPr>
            </w:pPr>
            <w:r>
              <w:rPr>
                <w:sz w:val="23"/>
                <w:szCs w:val="23"/>
              </w:rPr>
              <w:t>(40)</w:t>
            </w:r>
          </w:p>
        </w:tc>
      </w:tr>
      <w:tr w:rsidR="003A4173" w:rsidTr="003A4173">
        <w:trPr>
          <w:trHeight w:val="159"/>
        </w:trPr>
        <w:tc>
          <w:tcPr>
            <w:tcW w:w="1809" w:type="dxa"/>
            <w:tcBorders>
              <w:left w:val="nil"/>
            </w:tcBorders>
          </w:tcPr>
          <w:p w:rsidR="003A4173" w:rsidRDefault="003A4173">
            <w:pPr>
              <w:pStyle w:val="Default"/>
              <w:jc w:val="both"/>
              <w:rPr>
                <w:sz w:val="23"/>
                <w:szCs w:val="23"/>
              </w:rPr>
            </w:pPr>
            <w:r>
              <w:rPr>
                <w:sz w:val="23"/>
                <w:szCs w:val="23"/>
              </w:rPr>
              <w:t>2.</w:t>
            </w:r>
          </w:p>
        </w:tc>
        <w:tc>
          <w:tcPr>
            <w:tcW w:w="7607" w:type="dxa"/>
            <w:gridSpan w:val="2"/>
            <w:tcBorders>
              <w:right w:val="nil"/>
            </w:tcBorders>
          </w:tcPr>
          <w:p w:rsidR="003A4173" w:rsidRDefault="003A4173" w:rsidP="003A4173">
            <w:pPr>
              <w:pStyle w:val="Default"/>
              <w:jc w:val="both"/>
              <w:rPr>
                <w:sz w:val="23"/>
                <w:szCs w:val="23"/>
              </w:rPr>
            </w:pPr>
            <w:r>
              <w:rPr>
                <w:sz w:val="23"/>
                <w:szCs w:val="23"/>
              </w:rPr>
              <w:t xml:space="preserve">Read ALL the questions carefully. </w:t>
            </w:r>
          </w:p>
          <w:p w:rsidR="003A4173" w:rsidRDefault="003A4173" w:rsidP="003A4173">
            <w:pPr>
              <w:pStyle w:val="Default"/>
              <w:jc w:val="both"/>
              <w:rPr>
                <w:sz w:val="23"/>
                <w:szCs w:val="23"/>
              </w:rPr>
            </w:pPr>
          </w:p>
        </w:tc>
      </w:tr>
      <w:tr w:rsidR="003A4173" w:rsidTr="003A4173">
        <w:trPr>
          <w:trHeight w:val="159"/>
        </w:trPr>
        <w:tc>
          <w:tcPr>
            <w:tcW w:w="1809" w:type="dxa"/>
            <w:tcBorders>
              <w:left w:val="nil"/>
            </w:tcBorders>
          </w:tcPr>
          <w:p w:rsidR="003A4173" w:rsidRDefault="003A4173">
            <w:pPr>
              <w:pStyle w:val="Default"/>
              <w:jc w:val="both"/>
              <w:rPr>
                <w:sz w:val="23"/>
                <w:szCs w:val="23"/>
              </w:rPr>
            </w:pPr>
            <w:r>
              <w:rPr>
                <w:sz w:val="23"/>
                <w:szCs w:val="23"/>
              </w:rPr>
              <w:t>3.</w:t>
            </w:r>
          </w:p>
        </w:tc>
        <w:tc>
          <w:tcPr>
            <w:tcW w:w="7607" w:type="dxa"/>
            <w:gridSpan w:val="2"/>
            <w:tcBorders>
              <w:right w:val="nil"/>
            </w:tcBorders>
          </w:tcPr>
          <w:p w:rsidR="003A4173" w:rsidRDefault="003A4173" w:rsidP="003A4173">
            <w:pPr>
              <w:pStyle w:val="Default"/>
              <w:jc w:val="both"/>
              <w:rPr>
                <w:sz w:val="23"/>
                <w:szCs w:val="23"/>
              </w:rPr>
            </w:pPr>
            <w:r>
              <w:rPr>
                <w:sz w:val="23"/>
                <w:szCs w:val="23"/>
              </w:rPr>
              <w:t xml:space="preserve">Answer ALL the questions. </w:t>
            </w:r>
          </w:p>
          <w:p w:rsidR="003A4173" w:rsidRDefault="003A4173" w:rsidP="003A4173">
            <w:pPr>
              <w:pStyle w:val="Default"/>
              <w:jc w:val="both"/>
              <w:rPr>
                <w:sz w:val="23"/>
                <w:szCs w:val="23"/>
              </w:rPr>
            </w:pPr>
          </w:p>
        </w:tc>
      </w:tr>
      <w:tr w:rsidR="003A4173" w:rsidTr="003A4173">
        <w:trPr>
          <w:trHeight w:val="159"/>
        </w:trPr>
        <w:tc>
          <w:tcPr>
            <w:tcW w:w="1809" w:type="dxa"/>
            <w:tcBorders>
              <w:left w:val="nil"/>
            </w:tcBorders>
          </w:tcPr>
          <w:p w:rsidR="003A4173" w:rsidRDefault="003A4173">
            <w:pPr>
              <w:pStyle w:val="Default"/>
              <w:jc w:val="both"/>
              <w:rPr>
                <w:sz w:val="23"/>
                <w:szCs w:val="23"/>
              </w:rPr>
            </w:pPr>
            <w:r>
              <w:rPr>
                <w:sz w:val="23"/>
                <w:szCs w:val="23"/>
              </w:rPr>
              <w:t>4.</w:t>
            </w:r>
          </w:p>
        </w:tc>
        <w:tc>
          <w:tcPr>
            <w:tcW w:w="7607" w:type="dxa"/>
            <w:gridSpan w:val="2"/>
            <w:tcBorders>
              <w:right w:val="nil"/>
            </w:tcBorders>
          </w:tcPr>
          <w:p w:rsidR="003A4173" w:rsidRDefault="003A4173" w:rsidP="003A4173">
            <w:pPr>
              <w:pStyle w:val="Default"/>
              <w:jc w:val="both"/>
              <w:rPr>
                <w:sz w:val="23"/>
                <w:szCs w:val="23"/>
              </w:rPr>
            </w:pPr>
            <w:r>
              <w:rPr>
                <w:sz w:val="23"/>
                <w:szCs w:val="23"/>
              </w:rPr>
              <w:t xml:space="preserve">The mark allocation generally gives an indication of the number of facts/reasons required. </w:t>
            </w:r>
          </w:p>
          <w:p w:rsidR="003A4173" w:rsidRDefault="003A4173" w:rsidP="003A4173">
            <w:pPr>
              <w:pStyle w:val="Default"/>
              <w:jc w:val="both"/>
              <w:rPr>
                <w:sz w:val="23"/>
                <w:szCs w:val="23"/>
              </w:rPr>
            </w:pPr>
          </w:p>
        </w:tc>
      </w:tr>
      <w:tr w:rsidR="003A4173" w:rsidTr="003A4173">
        <w:trPr>
          <w:trHeight w:val="159"/>
        </w:trPr>
        <w:tc>
          <w:tcPr>
            <w:tcW w:w="1809" w:type="dxa"/>
            <w:tcBorders>
              <w:left w:val="nil"/>
            </w:tcBorders>
          </w:tcPr>
          <w:p w:rsidR="003A4173" w:rsidRDefault="003A4173">
            <w:pPr>
              <w:pStyle w:val="Default"/>
              <w:jc w:val="both"/>
              <w:rPr>
                <w:sz w:val="23"/>
                <w:szCs w:val="23"/>
              </w:rPr>
            </w:pPr>
            <w:r>
              <w:rPr>
                <w:sz w:val="23"/>
                <w:szCs w:val="23"/>
              </w:rPr>
              <w:t>5.</w:t>
            </w:r>
          </w:p>
        </w:tc>
        <w:tc>
          <w:tcPr>
            <w:tcW w:w="7607" w:type="dxa"/>
            <w:gridSpan w:val="2"/>
            <w:tcBorders>
              <w:right w:val="nil"/>
            </w:tcBorders>
          </w:tcPr>
          <w:p w:rsidR="003A4173" w:rsidRDefault="003A4173" w:rsidP="003A4173">
            <w:pPr>
              <w:pStyle w:val="Default"/>
              <w:jc w:val="both"/>
              <w:rPr>
                <w:sz w:val="23"/>
                <w:szCs w:val="23"/>
              </w:rPr>
            </w:pPr>
            <w:r>
              <w:rPr>
                <w:sz w:val="23"/>
                <w:szCs w:val="23"/>
              </w:rPr>
              <w:t xml:space="preserve">Number the answers correctly according to the numbering system used in this question paper. </w:t>
            </w:r>
          </w:p>
          <w:p w:rsidR="003A4173" w:rsidRDefault="003A4173" w:rsidP="003A4173">
            <w:pPr>
              <w:pStyle w:val="Default"/>
              <w:jc w:val="both"/>
              <w:rPr>
                <w:sz w:val="23"/>
                <w:szCs w:val="23"/>
              </w:rPr>
            </w:pPr>
          </w:p>
        </w:tc>
      </w:tr>
      <w:tr w:rsidR="003A4173" w:rsidTr="003A4173">
        <w:trPr>
          <w:trHeight w:val="159"/>
        </w:trPr>
        <w:tc>
          <w:tcPr>
            <w:tcW w:w="1809" w:type="dxa"/>
            <w:tcBorders>
              <w:left w:val="nil"/>
              <w:bottom w:val="nil"/>
            </w:tcBorders>
          </w:tcPr>
          <w:p w:rsidR="003A4173" w:rsidRDefault="003A4173">
            <w:pPr>
              <w:pStyle w:val="Default"/>
              <w:jc w:val="both"/>
              <w:rPr>
                <w:sz w:val="23"/>
                <w:szCs w:val="23"/>
              </w:rPr>
            </w:pPr>
            <w:r>
              <w:rPr>
                <w:sz w:val="23"/>
                <w:szCs w:val="23"/>
              </w:rPr>
              <w:t>6.</w:t>
            </w:r>
          </w:p>
        </w:tc>
        <w:tc>
          <w:tcPr>
            <w:tcW w:w="7607" w:type="dxa"/>
            <w:gridSpan w:val="2"/>
            <w:tcBorders>
              <w:bottom w:val="nil"/>
              <w:right w:val="nil"/>
            </w:tcBorders>
          </w:tcPr>
          <w:p w:rsidR="003A4173" w:rsidRDefault="003A4173" w:rsidP="003A4173">
            <w:pPr>
              <w:pStyle w:val="Default"/>
              <w:jc w:val="both"/>
              <w:rPr>
                <w:sz w:val="23"/>
                <w:szCs w:val="23"/>
              </w:rPr>
            </w:pPr>
            <w:r>
              <w:rPr>
                <w:sz w:val="23"/>
                <w:szCs w:val="23"/>
              </w:rPr>
              <w:t>Write neatly and legibly.</w:t>
            </w:r>
          </w:p>
          <w:p w:rsidR="00406B2D" w:rsidRDefault="00406B2D" w:rsidP="003A4173">
            <w:pPr>
              <w:pStyle w:val="Default"/>
              <w:jc w:val="both"/>
              <w:rPr>
                <w:sz w:val="23"/>
                <w:szCs w:val="23"/>
              </w:rPr>
            </w:pPr>
          </w:p>
          <w:p w:rsidR="003A4173" w:rsidRDefault="003A4173" w:rsidP="003A4173">
            <w:pPr>
              <w:pStyle w:val="Default"/>
              <w:jc w:val="both"/>
              <w:rPr>
                <w:sz w:val="23"/>
                <w:szCs w:val="23"/>
              </w:rPr>
            </w:pPr>
          </w:p>
        </w:tc>
      </w:tr>
    </w:tbl>
    <w:p w:rsidR="003A4173" w:rsidRDefault="003A4173" w:rsidP="00DB3F68">
      <w:pPr>
        <w:jc w:val="center"/>
      </w:pPr>
    </w:p>
    <w:p w:rsidR="003A4173" w:rsidRDefault="003A4173">
      <w:r>
        <w:br w:type="page"/>
      </w:r>
    </w:p>
    <w:p w:rsidR="003A4173" w:rsidRDefault="003A4173" w:rsidP="00DB3F68">
      <w:pPr>
        <w:jc w:val="center"/>
        <w:rPr>
          <w:b/>
          <w:sz w:val="23"/>
          <w:szCs w:val="23"/>
          <w:u w:val="single"/>
        </w:rPr>
      </w:pPr>
      <w:r w:rsidRPr="001450A7">
        <w:rPr>
          <w:b/>
          <w:sz w:val="23"/>
          <w:szCs w:val="23"/>
          <w:u w:val="single"/>
        </w:rPr>
        <w:lastRenderedPageBreak/>
        <w:t xml:space="preserve">SECTION A: </w:t>
      </w:r>
      <w:r w:rsidRPr="001450A7">
        <w:rPr>
          <w:b/>
          <w:sz w:val="23"/>
          <w:szCs w:val="23"/>
          <w:u w:val="single"/>
        </w:rPr>
        <w:tab/>
        <w:t>Multiple-choice questions</w:t>
      </w:r>
    </w:p>
    <w:p w:rsidR="001450A7" w:rsidRPr="001450A7" w:rsidRDefault="001450A7" w:rsidP="00DB3F68">
      <w:pPr>
        <w:jc w:val="center"/>
        <w:rPr>
          <w:b/>
          <w:sz w:val="23"/>
          <w:szCs w:val="23"/>
          <w:u w:val="single"/>
        </w:rPr>
      </w:pPr>
    </w:p>
    <w:p w:rsidR="003A3361" w:rsidRPr="001450A7" w:rsidRDefault="00097E69">
      <w:pPr>
        <w:rPr>
          <w:b/>
          <w:sz w:val="23"/>
          <w:szCs w:val="23"/>
        </w:rPr>
      </w:pPr>
      <w:r w:rsidRPr="001450A7">
        <w:rPr>
          <w:b/>
          <w:sz w:val="23"/>
          <w:szCs w:val="23"/>
        </w:rPr>
        <w:t>Question 1</w:t>
      </w:r>
    </w:p>
    <w:p w:rsidR="003A3361" w:rsidRDefault="003A3361">
      <w:pPr>
        <w:rPr>
          <w:sz w:val="23"/>
          <w:szCs w:val="23"/>
        </w:rPr>
      </w:pPr>
    </w:p>
    <w:tbl>
      <w:tblPr>
        <w:tblStyle w:val="TableGrid"/>
        <w:tblW w:w="0" w:type="auto"/>
        <w:tblLook w:val="04A0"/>
      </w:tblPr>
      <w:tblGrid>
        <w:gridCol w:w="4643"/>
        <w:gridCol w:w="4643"/>
      </w:tblGrid>
      <w:tr w:rsidR="00F77781" w:rsidTr="00F77781">
        <w:tc>
          <w:tcPr>
            <w:tcW w:w="4643" w:type="dxa"/>
          </w:tcPr>
          <w:p w:rsidR="00F77781" w:rsidRDefault="00F77781">
            <w:pPr>
              <w:rPr>
                <w:sz w:val="23"/>
                <w:szCs w:val="23"/>
              </w:rPr>
            </w:pPr>
            <w:r>
              <w:rPr>
                <w:sz w:val="23"/>
                <w:szCs w:val="23"/>
              </w:rPr>
              <w:t>Question</w:t>
            </w:r>
          </w:p>
        </w:tc>
        <w:tc>
          <w:tcPr>
            <w:tcW w:w="4643" w:type="dxa"/>
          </w:tcPr>
          <w:p w:rsidR="00F77781" w:rsidRDefault="00F77781">
            <w:pPr>
              <w:rPr>
                <w:sz w:val="23"/>
                <w:szCs w:val="23"/>
              </w:rPr>
            </w:pPr>
            <w:r>
              <w:rPr>
                <w:sz w:val="23"/>
                <w:szCs w:val="23"/>
              </w:rPr>
              <w:t>Answer</w:t>
            </w:r>
          </w:p>
        </w:tc>
      </w:tr>
      <w:tr w:rsidR="00F77781" w:rsidTr="00F77781">
        <w:tc>
          <w:tcPr>
            <w:tcW w:w="4643" w:type="dxa"/>
          </w:tcPr>
          <w:p w:rsidR="00F77781" w:rsidRDefault="00F77781">
            <w:pPr>
              <w:rPr>
                <w:sz w:val="23"/>
                <w:szCs w:val="23"/>
              </w:rPr>
            </w:pPr>
            <w:r>
              <w:rPr>
                <w:sz w:val="23"/>
                <w:szCs w:val="23"/>
              </w:rPr>
              <w:t>1.1</w:t>
            </w:r>
          </w:p>
        </w:tc>
        <w:tc>
          <w:tcPr>
            <w:tcW w:w="4643" w:type="dxa"/>
          </w:tcPr>
          <w:p w:rsidR="00F77781" w:rsidRPr="000826DE" w:rsidRDefault="00826A2B">
            <w:pPr>
              <w:rPr>
                <w:color w:val="FF0000"/>
                <w:sz w:val="23"/>
                <w:szCs w:val="23"/>
              </w:rPr>
            </w:pPr>
            <w:r w:rsidRPr="000826DE">
              <w:rPr>
                <w:color w:val="FF0000"/>
                <w:sz w:val="23"/>
                <w:szCs w:val="23"/>
              </w:rPr>
              <w:t>D</w:t>
            </w:r>
          </w:p>
        </w:tc>
      </w:tr>
      <w:tr w:rsidR="00F77781" w:rsidTr="00F77781">
        <w:tc>
          <w:tcPr>
            <w:tcW w:w="4643" w:type="dxa"/>
          </w:tcPr>
          <w:p w:rsidR="00F77781" w:rsidRDefault="00F77781">
            <w:pPr>
              <w:rPr>
                <w:sz w:val="23"/>
                <w:szCs w:val="23"/>
              </w:rPr>
            </w:pPr>
            <w:r>
              <w:rPr>
                <w:sz w:val="23"/>
                <w:szCs w:val="23"/>
              </w:rPr>
              <w:t>1.2</w:t>
            </w:r>
          </w:p>
        </w:tc>
        <w:tc>
          <w:tcPr>
            <w:tcW w:w="4643" w:type="dxa"/>
          </w:tcPr>
          <w:p w:rsidR="00F77781" w:rsidRPr="000826DE" w:rsidRDefault="00826A2B">
            <w:pPr>
              <w:rPr>
                <w:color w:val="FF0000"/>
                <w:sz w:val="23"/>
                <w:szCs w:val="23"/>
              </w:rPr>
            </w:pPr>
            <w:r w:rsidRPr="000826DE">
              <w:rPr>
                <w:color w:val="FF0000"/>
                <w:sz w:val="23"/>
                <w:szCs w:val="23"/>
              </w:rPr>
              <w:t>D</w:t>
            </w:r>
          </w:p>
        </w:tc>
      </w:tr>
      <w:tr w:rsidR="00F77781" w:rsidTr="00F77781">
        <w:tc>
          <w:tcPr>
            <w:tcW w:w="4643" w:type="dxa"/>
          </w:tcPr>
          <w:p w:rsidR="00F77781" w:rsidRDefault="00F77781">
            <w:pPr>
              <w:rPr>
                <w:sz w:val="23"/>
                <w:szCs w:val="23"/>
              </w:rPr>
            </w:pPr>
            <w:r>
              <w:rPr>
                <w:sz w:val="23"/>
                <w:szCs w:val="23"/>
              </w:rPr>
              <w:t>1.3</w:t>
            </w:r>
          </w:p>
        </w:tc>
        <w:tc>
          <w:tcPr>
            <w:tcW w:w="4643" w:type="dxa"/>
          </w:tcPr>
          <w:p w:rsidR="00F77781" w:rsidRPr="000826DE" w:rsidRDefault="00C876A0">
            <w:pPr>
              <w:rPr>
                <w:color w:val="FF0000"/>
                <w:sz w:val="23"/>
                <w:szCs w:val="23"/>
              </w:rPr>
            </w:pPr>
            <w:r w:rsidRPr="000826DE">
              <w:rPr>
                <w:color w:val="FF0000"/>
                <w:sz w:val="23"/>
                <w:szCs w:val="23"/>
              </w:rPr>
              <w:t>D</w:t>
            </w:r>
          </w:p>
        </w:tc>
      </w:tr>
      <w:tr w:rsidR="00F77781" w:rsidTr="00F77781">
        <w:tc>
          <w:tcPr>
            <w:tcW w:w="4643" w:type="dxa"/>
          </w:tcPr>
          <w:p w:rsidR="00F77781" w:rsidRDefault="00F77781">
            <w:pPr>
              <w:rPr>
                <w:sz w:val="23"/>
                <w:szCs w:val="23"/>
              </w:rPr>
            </w:pPr>
            <w:r>
              <w:rPr>
                <w:sz w:val="23"/>
                <w:szCs w:val="23"/>
              </w:rPr>
              <w:t>1.4</w:t>
            </w:r>
          </w:p>
        </w:tc>
        <w:tc>
          <w:tcPr>
            <w:tcW w:w="4643" w:type="dxa"/>
          </w:tcPr>
          <w:p w:rsidR="00F77781" w:rsidRPr="000826DE" w:rsidRDefault="00C876A0">
            <w:pPr>
              <w:rPr>
                <w:color w:val="FF0000"/>
                <w:sz w:val="23"/>
                <w:szCs w:val="23"/>
              </w:rPr>
            </w:pPr>
            <w:r w:rsidRPr="000826DE">
              <w:rPr>
                <w:color w:val="FF0000"/>
                <w:sz w:val="23"/>
                <w:szCs w:val="23"/>
              </w:rPr>
              <w:t>D</w:t>
            </w:r>
          </w:p>
        </w:tc>
      </w:tr>
      <w:tr w:rsidR="00F77781" w:rsidTr="00F77781">
        <w:tc>
          <w:tcPr>
            <w:tcW w:w="4643" w:type="dxa"/>
          </w:tcPr>
          <w:p w:rsidR="00F77781" w:rsidRDefault="00F77781">
            <w:pPr>
              <w:rPr>
                <w:sz w:val="23"/>
                <w:szCs w:val="23"/>
              </w:rPr>
            </w:pPr>
            <w:r>
              <w:rPr>
                <w:sz w:val="23"/>
                <w:szCs w:val="23"/>
              </w:rPr>
              <w:t>1.5</w:t>
            </w:r>
          </w:p>
        </w:tc>
        <w:tc>
          <w:tcPr>
            <w:tcW w:w="4643" w:type="dxa"/>
          </w:tcPr>
          <w:p w:rsidR="00F77781" w:rsidRPr="000826DE" w:rsidRDefault="00C876A0">
            <w:pPr>
              <w:rPr>
                <w:color w:val="FF0000"/>
                <w:sz w:val="23"/>
                <w:szCs w:val="23"/>
              </w:rPr>
            </w:pPr>
            <w:r w:rsidRPr="000826DE">
              <w:rPr>
                <w:color w:val="FF0000"/>
                <w:sz w:val="23"/>
                <w:szCs w:val="23"/>
              </w:rPr>
              <w:t>A</w:t>
            </w:r>
          </w:p>
        </w:tc>
      </w:tr>
      <w:tr w:rsidR="00F77781" w:rsidTr="00F77781">
        <w:tc>
          <w:tcPr>
            <w:tcW w:w="4643" w:type="dxa"/>
          </w:tcPr>
          <w:p w:rsidR="00F77781" w:rsidRDefault="00F77781">
            <w:pPr>
              <w:rPr>
                <w:sz w:val="23"/>
                <w:szCs w:val="23"/>
              </w:rPr>
            </w:pPr>
            <w:r>
              <w:rPr>
                <w:sz w:val="23"/>
                <w:szCs w:val="23"/>
              </w:rPr>
              <w:t>1.6</w:t>
            </w:r>
          </w:p>
        </w:tc>
        <w:tc>
          <w:tcPr>
            <w:tcW w:w="4643" w:type="dxa"/>
          </w:tcPr>
          <w:p w:rsidR="00F77781" w:rsidRPr="000826DE" w:rsidRDefault="00C876A0">
            <w:pPr>
              <w:rPr>
                <w:color w:val="FF0000"/>
                <w:sz w:val="23"/>
                <w:szCs w:val="23"/>
              </w:rPr>
            </w:pPr>
            <w:r w:rsidRPr="000826DE">
              <w:rPr>
                <w:color w:val="FF0000"/>
                <w:sz w:val="23"/>
                <w:szCs w:val="23"/>
              </w:rPr>
              <w:t>C</w:t>
            </w:r>
          </w:p>
        </w:tc>
      </w:tr>
      <w:tr w:rsidR="00F77781" w:rsidTr="00F77781">
        <w:tc>
          <w:tcPr>
            <w:tcW w:w="4643" w:type="dxa"/>
          </w:tcPr>
          <w:p w:rsidR="00F77781" w:rsidRDefault="00F77781">
            <w:pPr>
              <w:rPr>
                <w:sz w:val="23"/>
                <w:szCs w:val="23"/>
              </w:rPr>
            </w:pPr>
            <w:r>
              <w:rPr>
                <w:sz w:val="23"/>
                <w:szCs w:val="23"/>
              </w:rPr>
              <w:t>1.7</w:t>
            </w:r>
          </w:p>
        </w:tc>
        <w:tc>
          <w:tcPr>
            <w:tcW w:w="4643" w:type="dxa"/>
          </w:tcPr>
          <w:p w:rsidR="00F77781" w:rsidRPr="000826DE" w:rsidRDefault="00F62F88">
            <w:pPr>
              <w:rPr>
                <w:color w:val="FF0000"/>
                <w:sz w:val="23"/>
                <w:szCs w:val="23"/>
              </w:rPr>
            </w:pPr>
            <w:r w:rsidRPr="000826DE">
              <w:rPr>
                <w:color w:val="FF0000"/>
                <w:sz w:val="23"/>
                <w:szCs w:val="23"/>
              </w:rPr>
              <w:t>D</w:t>
            </w:r>
          </w:p>
        </w:tc>
      </w:tr>
      <w:tr w:rsidR="00F77781" w:rsidTr="00F77781">
        <w:tc>
          <w:tcPr>
            <w:tcW w:w="4643" w:type="dxa"/>
          </w:tcPr>
          <w:p w:rsidR="00F77781" w:rsidRDefault="00F77781">
            <w:pPr>
              <w:rPr>
                <w:sz w:val="23"/>
                <w:szCs w:val="23"/>
              </w:rPr>
            </w:pPr>
            <w:r>
              <w:rPr>
                <w:sz w:val="23"/>
                <w:szCs w:val="23"/>
              </w:rPr>
              <w:t>1.8</w:t>
            </w:r>
          </w:p>
        </w:tc>
        <w:tc>
          <w:tcPr>
            <w:tcW w:w="4643" w:type="dxa"/>
          </w:tcPr>
          <w:p w:rsidR="00F77781" w:rsidRPr="000826DE" w:rsidRDefault="00115B75">
            <w:pPr>
              <w:rPr>
                <w:color w:val="FF0000"/>
                <w:sz w:val="23"/>
                <w:szCs w:val="23"/>
              </w:rPr>
            </w:pPr>
            <w:r w:rsidRPr="000826DE">
              <w:rPr>
                <w:color w:val="FF0000"/>
                <w:sz w:val="23"/>
                <w:szCs w:val="23"/>
              </w:rPr>
              <w:t>A</w:t>
            </w:r>
          </w:p>
        </w:tc>
      </w:tr>
      <w:tr w:rsidR="00F77781" w:rsidTr="00F77781">
        <w:tc>
          <w:tcPr>
            <w:tcW w:w="4643" w:type="dxa"/>
          </w:tcPr>
          <w:p w:rsidR="00F77781" w:rsidRDefault="00F77781">
            <w:pPr>
              <w:rPr>
                <w:sz w:val="23"/>
                <w:szCs w:val="23"/>
              </w:rPr>
            </w:pPr>
            <w:r>
              <w:rPr>
                <w:sz w:val="23"/>
                <w:szCs w:val="23"/>
              </w:rPr>
              <w:t>1.9</w:t>
            </w:r>
          </w:p>
        </w:tc>
        <w:tc>
          <w:tcPr>
            <w:tcW w:w="4643" w:type="dxa"/>
          </w:tcPr>
          <w:p w:rsidR="00F77781" w:rsidRPr="000826DE" w:rsidRDefault="00115B75">
            <w:pPr>
              <w:rPr>
                <w:color w:val="FF0000"/>
                <w:sz w:val="23"/>
                <w:szCs w:val="23"/>
              </w:rPr>
            </w:pPr>
            <w:r w:rsidRPr="000826DE">
              <w:rPr>
                <w:color w:val="FF0000"/>
                <w:sz w:val="23"/>
                <w:szCs w:val="23"/>
              </w:rPr>
              <w:t>A</w:t>
            </w:r>
          </w:p>
        </w:tc>
      </w:tr>
      <w:tr w:rsidR="00F77781" w:rsidTr="00F77781">
        <w:tc>
          <w:tcPr>
            <w:tcW w:w="4643" w:type="dxa"/>
          </w:tcPr>
          <w:p w:rsidR="00F77781" w:rsidRDefault="00F77781">
            <w:pPr>
              <w:rPr>
                <w:sz w:val="23"/>
                <w:szCs w:val="23"/>
              </w:rPr>
            </w:pPr>
            <w:r>
              <w:rPr>
                <w:sz w:val="23"/>
                <w:szCs w:val="23"/>
              </w:rPr>
              <w:t>1.10</w:t>
            </w:r>
          </w:p>
        </w:tc>
        <w:tc>
          <w:tcPr>
            <w:tcW w:w="4643" w:type="dxa"/>
          </w:tcPr>
          <w:p w:rsidR="00F77781" w:rsidRPr="000826DE" w:rsidRDefault="00115B75">
            <w:pPr>
              <w:rPr>
                <w:color w:val="FF0000"/>
                <w:sz w:val="23"/>
                <w:szCs w:val="23"/>
              </w:rPr>
            </w:pPr>
            <w:r w:rsidRPr="000826DE">
              <w:rPr>
                <w:color w:val="FF0000"/>
                <w:sz w:val="23"/>
                <w:szCs w:val="23"/>
              </w:rPr>
              <w:t>A</w:t>
            </w:r>
          </w:p>
        </w:tc>
      </w:tr>
    </w:tbl>
    <w:p w:rsidR="00F77781" w:rsidRDefault="00F77781">
      <w:pPr>
        <w:rPr>
          <w:sz w:val="23"/>
          <w:szCs w:val="23"/>
        </w:rPr>
      </w:pPr>
    </w:p>
    <w:p w:rsidR="003A4173" w:rsidRPr="00A618DD" w:rsidRDefault="003A4173" w:rsidP="00A83A85">
      <w:pPr>
        <w:pStyle w:val="ListParagraph"/>
        <w:rPr>
          <w:sz w:val="23"/>
          <w:szCs w:val="23"/>
        </w:rPr>
      </w:pPr>
      <w:r w:rsidRPr="00A618DD">
        <w:rPr>
          <w:sz w:val="23"/>
          <w:szCs w:val="23"/>
        </w:rPr>
        <w:br w:type="page"/>
      </w:r>
    </w:p>
    <w:p w:rsidR="00646BE5" w:rsidRPr="001450A7" w:rsidRDefault="00646BE5" w:rsidP="00646BE5">
      <w:pPr>
        <w:pStyle w:val="Default"/>
        <w:jc w:val="center"/>
        <w:rPr>
          <w:b/>
          <w:sz w:val="23"/>
          <w:szCs w:val="23"/>
          <w:u w:val="single"/>
        </w:rPr>
      </w:pPr>
      <w:r w:rsidRPr="001450A7">
        <w:rPr>
          <w:b/>
          <w:sz w:val="23"/>
          <w:szCs w:val="23"/>
          <w:u w:val="single"/>
        </w:rPr>
        <w:lastRenderedPageBreak/>
        <w:t xml:space="preserve">SECTION B: </w:t>
      </w:r>
      <w:r w:rsidRPr="001450A7">
        <w:rPr>
          <w:b/>
          <w:sz w:val="23"/>
          <w:szCs w:val="23"/>
          <w:u w:val="single"/>
        </w:rPr>
        <w:tab/>
        <w:t>System Technologies</w:t>
      </w:r>
    </w:p>
    <w:p w:rsidR="005E63FE" w:rsidRDefault="005E63FE">
      <w:pPr>
        <w:rPr>
          <w:sz w:val="23"/>
          <w:szCs w:val="23"/>
        </w:rPr>
      </w:pPr>
    </w:p>
    <w:p w:rsidR="00A618DD" w:rsidRPr="001450A7" w:rsidRDefault="00097E69">
      <w:pPr>
        <w:rPr>
          <w:b/>
          <w:sz w:val="23"/>
          <w:szCs w:val="23"/>
        </w:rPr>
      </w:pPr>
      <w:r w:rsidRPr="001450A7">
        <w:rPr>
          <w:b/>
          <w:sz w:val="23"/>
          <w:szCs w:val="23"/>
        </w:rPr>
        <w:t>Question 2</w:t>
      </w:r>
    </w:p>
    <w:p w:rsidR="005E63FE" w:rsidRDefault="005E63FE">
      <w:pPr>
        <w:rPr>
          <w:sz w:val="23"/>
          <w:szCs w:val="23"/>
        </w:rPr>
      </w:pPr>
    </w:p>
    <w:p w:rsidR="00A618DD" w:rsidRDefault="005E63FE" w:rsidP="005E63FE">
      <w:pPr>
        <w:pStyle w:val="ListParagraph"/>
        <w:numPr>
          <w:ilvl w:val="0"/>
          <w:numId w:val="2"/>
        </w:numPr>
        <w:rPr>
          <w:sz w:val="23"/>
          <w:szCs w:val="23"/>
        </w:rPr>
      </w:pPr>
      <w:r>
        <w:rPr>
          <w:sz w:val="23"/>
          <w:szCs w:val="23"/>
        </w:rPr>
        <w:t>Name the hardware component that a notebook has and a netbook hasn’t.</w:t>
      </w:r>
      <w:r>
        <w:rPr>
          <w:sz w:val="23"/>
          <w:szCs w:val="23"/>
        </w:rPr>
        <w:tab/>
        <w:t>(1)</w:t>
      </w:r>
    </w:p>
    <w:p w:rsidR="00115B75" w:rsidRDefault="00115B75" w:rsidP="00115B75">
      <w:pPr>
        <w:pStyle w:val="ListParagraph"/>
        <w:ind w:left="360"/>
        <w:rPr>
          <w:sz w:val="23"/>
          <w:szCs w:val="23"/>
        </w:rPr>
      </w:pPr>
    </w:p>
    <w:p w:rsidR="00115B75" w:rsidRPr="00115B75" w:rsidRDefault="00115B75" w:rsidP="00115B75">
      <w:pPr>
        <w:pStyle w:val="ListParagraph"/>
        <w:ind w:left="360"/>
        <w:rPr>
          <w:color w:val="FF0000"/>
          <w:sz w:val="23"/>
          <w:szCs w:val="23"/>
        </w:rPr>
      </w:pPr>
      <w:r>
        <w:rPr>
          <w:color w:val="FF0000"/>
          <w:sz w:val="23"/>
          <w:szCs w:val="23"/>
        </w:rPr>
        <w:t>DVD WRITER / OPTICAL DRIVE COMPONENT</w:t>
      </w:r>
    </w:p>
    <w:p w:rsidR="0099797D" w:rsidRDefault="0099797D" w:rsidP="0099797D">
      <w:pPr>
        <w:pStyle w:val="ListParagraph"/>
        <w:ind w:left="360"/>
        <w:rPr>
          <w:sz w:val="23"/>
          <w:szCs w:val="23"/>
        </w:rPr>
      </w:pPr>
    </w:p>
    <w:p w:rsidR="005E63FE" w:rsidRDefault="005E63FE" w:rsidP="005E63FE">
      <w:pPr>
        <w:pStyle w:val="ListParagraph"/>
        <w:numPr>
          <w:ilvl w:val="0"/>
          <w:numId w:val="2"/>
        </w:numPr>
        <w:rPr>
          <w:sz w:val="23"/>
          <w:szCs w:val="23"/>
        </w:rPr>
      </w:pPr>
      <w:r>
        <w:rPr>
          <w:sz w:val="23"/>
          <w:szCs w:val="23"/>
        </w:rPr>
        <w:t>Name 3 advantages of a smart phone?</w:t>
      </w:r>
      <w:r>
        <w:rPr>
          <w:sz w:val="23"/>
          <w:szCs w:val="23"/>
        </w:rPr>
        <w:tab/>
      </w:r>
      <w:r>
        <w:rPr>
          <w:sz w:val="23"/>
          <w:szCs w:val="23"/>
        </w:rPr>
        <w:tab/>
      </w:r>
      <w:r>
        <w:rPr>
          <w:sz w:val="23"/>
          <w:szCs w:val="23"/>
        </w:rPr>
        <w:tab/>
      </w:r>
      <w:r>
        <w:rPr>
          <w:sz w:val="23"/>
          <w:szCs w:val="23"/>
        </w:rPr>
        <w:tab/>
      </w:r>
      <w:r>
        <w:rPr>
          <w:sz w:val="23"/>
          <w:szCs w:val="23"/>
        </w:rPr>
        <w:tab/>
      </w:r>
      <w:r>
        <w:rPr>
          <w:sz w:val="23"/>
          <w:szCs w:val="23"/>
        </w:rPr>
        <w:tab/>
        <w:t>(3)</w:t>
      </w:r>
    </w:p>
    <w:p w:rsidR="00115B75" w:rsidRDefault="00115B75" w:rsidP="00115B75">
      <w:pPr>
        <w:rPr>
          <w:sz w:val="23"/>
          <w:szCs w:val="23"/>
        </w:rPr>
      </w:pPr>
    </w:p>
    <w:p w:rsidR="00115B75" w:rsidRDefault="00115B75" w:rsidP="00115B75">
      <w:pPr>
        <w:pStyle w:val="ListParagraph"/>
        <w:numPr>
          <w:ilvl w:val="0"/>
          <w:numId w:val="19"/>
        </w:numPr>
        <w:rPr>
          <w:color w:val="FF0000"/>
          <w:sz w:val="23"/>
          <w:szCs w:val="23"/>
        </w:rPr>
      </w:pPr>
      <w:r>
        <w:rPr>
          <w:color w:val="FF0000"/>
          <w:sz w:val="23"/>
          <w:szCs w:val="23"/>
        </w:rPr>
        <w:t>Always ‘on’ (no boot or load time)</w:t>
      </w:r>
    </w:p>
    <w:p w:rsidR="00115B75" w:rsidRDefault="00115B75" w:rsidP="00115B75">
      <w:pPr>
        <w:pStyle w:val="ListParagraph"/>
        <w:numPr>
          <w:ilvl w:val="0"/>
          <w:numId w:val="19"/>
        </w:numPr>
        <w:rPr>
          <w:color w:val="FF0000"/>
          <w:sz w:val="23"/>
          <w:szCs w:val="23"/>
        </w:rPr>
      </w:pPr>
      <w:r>
        <w:rPr>
          <w:color w:val="FF0000"/>
          <w:sz w:val="23"/>
          <w:szCs w:val="23"/>
        </w:rPr>
        <w:t>Always connected – built-in cellular data</w:t>
      </w:r>
    </w:p>
    <w:p w:rsidR="00115B75" w:rsidRDefault="00115B75" w:rsidP="00115B75">
      <w:pPr>
        <w:pStyle w:val="ListParagraph"/>
        <w:numPr>
          <w:ilvl w:val="0"/>
          <w:numId w:val="19"/>
        </w:numPr>
        <w:rPr>
          <w:color w:val="FF0000"/>
          <w:sz w:val="23"/>
          <w:szCs w:val="23"/>
        </w:rPr>
      </w:pPr>
      <w:r>
        <w:rPr>
          <w:color w:val="FF0000"/>
          <w:sz w:val="23"/>
          <w:szCs w:val="23"/>
        </w:rPr>
        <w:t>Convergence device</w:t>
      </w:r>
    </w:p>
    <w:p w:rsidR="00115B75" w:rsidRDefault="00115B75" w:rsidP="00115B75">
      <w:pPr>
        <w:pStyle w:val="ListParagraph"/>
        <w:numPr>
          <w:ilvl w:val="0"/>
          <w:numId w:val="19"/>
        </w:numPr>
        <w:rPr>
          <w:color w:val="FF0000"/>
          <w:sz w:val="23"/>
          <w:szCs w:val="23"/>
        </w:rPr>
      </w:pPr>
      <w:r>
        <w:rPr>
          <w:color w:val="FF0000"/>
          <w:sz w:val="23"/>
          <w:szCs w:val="23"/>
        </w:rPr>
        <w:t>Small size – ultra portable (smaller than both laptop and tablet)</w:t>
      </w:r>
    </w:p>
    <w:p w:rsidR="00115B75" w:rsidRDefault="00115B75" w:rsidP="00115B75">
      <w:pPr>
        <w:pStyle w:val="ListParagraph"/>
        <w:numPr>
          <w:ilvl w:val="0"/>
          <w:numId w:val="19"/>
        </w:numPr>
        <w:rPr>
          <w:color w:val="FF0000"/>
          <w:sz w:val="23"/>
          <w:szCs w:val="23"/>
        </w:rPr>
      </w:pPr>
      <w:r>
        <w:rPr>
          <w:color w:val="FF0000"/>
          <w:sz w:val="23"/>
          <w:szCs w:val="23"/>
        </w:rPr>
        <w:t>Built-in sensors</w:t>
      </w:r>
    </w:p>
    <w:p w:rsidR="00115B75" w:rsidRPr="00115B75" w:rsidRDefault="00115B75" w:rsidP="00115B75">
      <w:pPr>
        <w:pStyle w:val="ListParagraph"/>
        <w:numPr>
          <w:ilvl w:val="0"/>
          <w:numId w:val="19"/>
        </w:numPr>
        <w:rPr>
          <w:color w:val="FF0000"/>
          <w:sz w:val="23"/>
          <w:szCs w:val="23"/>
        </w:rPr>
      </w:pPr>
      <w:r>
        <w:rPr>
          <w:color w:val="FF0000"/>
          <w:sz w:val="23"/>
          <w:szCs w:val="23"/>
        </w:rPr>
        <w:t>Longer battery life – compared to laptop</w:t>
      </w:r>
    </w:p>
    <w:p w:rsidR="0099797D" w:rsidRPr="0099797D" w:rsidRDefault="0099797D" w:rsidP="0099797D">
      <w:pPr>
        <w:rPr>
          <w:sz w:val="23"/>
          <w:szCs w:val="23"/>
        </w:rPr>
      </w:pPr>
    </w:p>
    <w:p w:rsidR="005E63FE" w:rsidRDefault="005E63FE" w:rsidP="005E63FE">
      <w:pPr>
        <w:pStyle w:val="ListParagraph"/>
        <w:numPr>
          <w:ilvl w:val="0"/>
          <w:numId w:val="2"/>
        </w:numPr>
        <w:rPr>
          <w:sz w:val="23"/>
          <w:szCs w:val="23"/>
        </w:rPr>
      </w:pPr>
      <w:r>
        <w:rPr>
          <w:sz w:val="23"/>
          <w:szCs w:val="23"/>
        </w:rPr>
        <w:t>Why would one rather buy a tablet than a</w:t>
      </w:r>
      <w:r w:rsidR="00AA2284">
        <w:rPr>
          <w:sz w:val="23"/>
          <w:szCs w:val="23"/>
        </w:rPr>
        <w:t>n E-reader?</w:t>
      </w:r>
      <w:r w:rsidR="00AA2284">
        <w:rPr>
          <w:sz w:val="23"/>
          <w:szCs w:val="23"/>
        </w:rPr>
        <w:tab/>
      </w:r>
      <w:r w:rsidR="00AA2284">
        <w:rPr>
          <w:sz w:val="23"/>
          <w:szCs w:val="23"/>
        </w:rPr>
        <w:tab/>
      </w:r>
      <w:r w:rsidR="00AA2284">
        <w:rPr>
          <w:sz w:val="23"/>
          <w:szCs w:val="23"/>
        </w:rPr>
        <w:tab/>
      </w:r>
      <w:r w:rsidR="00AA2284">
        <w:rPr>
          <w:sz w:val="23"/>
          <w:szCs w:val="23"/>
        </w:rPr>
        <w:tab/>
      </w:r>
      <w:r>
        <w:rPr>
          <w:sz w:val="23"/>
          <w:szCs w:val="23"/>
        </w:rPr>
        <w:t>(1)</w:t>
      </w:r>
    </w:p>
    <w:p w:rsidR="00115B75" w:rsidRDefault="00115B75" w:rsidP="00115B75">
      <w:pPr>
        <w:rPr>
          <w:sz w:val="23"/>
          <w:szCs w:val="23"/>
        </w:rPr>
      </w:pPr>
    </w:p>
    <w:p w:rsidR="00115B75" w:rsidRPr="00115B75" w:rsidRDefault="00115B75" w:rsidP="00115B75">
      <w:pPr>
        <w:ind w:left="360"/>
        <w:rPr>
          <w:color w:val="FF0000"/>
          <w:sz w:val="23"/>
          <w:szCs w:val="23"/>
        </w:rPr>
      </w:pPr>
      <w:r>
        <w:rPr>
          <w:color w:val="FF0000"/>
          <w:sz w:val="23"/>
          <w:szCs w:val="23"/>
        </w:rPr>
        <w:t xml:space="preserve">Because an E reader </w:t>
      </w:r>
      <w:r w:rsidR="00B01789">
        <w:rPr>
          <w:color w:val="FF0000"/>
          <w:sz w:val="23"/>
          <w:szCs w:val="23"/>
        </w:rPr>
        <w:t>is a single purpose device and a tablet can do the same and all the other functions as well, making it a multi-purpose device.</w:t>
      </w:r>
    </w:p>
    <w:p w:rsidR="0099797D" w:rsidRPr="0099797D" w:rsidRDefault="0099797D" w:rsidP="0099797D">
      <w:pPr>
        <w:rPr>
          <w:sz w:val="23"/>
          <w:szCs w:val="23"/>
        </w:rPr>
      </w:pPr>
    </w:p>
    <w:p w:rsidR="005E63FE" w:rsidRDefault="005E63FE" w:rsidP="005E63FE">
      <w:pPr>
        <w:pStyle w:val="ListParagraph"/>
        <w:numPr>
          <w:ilvl w:val="0"/>
          <w:numId w:val="2"/>
        </w:numPr>
        <w:rPr>
          <w:sz w:val="23"/>
          <w:szCs w:val="23"/>
        </w:rPr>
      </w:pPr>
      <w:r>
        <w:rPr>
          <w:sz w:val="23"/>
          <w:szCs w:val="23"/>
        </w:rPr>
        <w:t>In table form, mention the average battery life of the following devices:</w:t>
      </w:r>
    </w:p>
    <w:p w:rsidR="00A03922" w:rsidRDefault="00A03922" w:rsidP="00A03922">
      <w:pPr>
        <w:pStyle w:val="ListParagraph"/>
        <w:ind w:left="360"/>
        <w:rPr>
          <w:sz w:val="23"/>
          <w:szCs w:val="23"/>
        </w:rPr>
      </w:pPr>
    </w:p>
    <w:p w:rsidR="005E63FE" w:rsidRDefault="005E63FE" w:rsidP="005E63FE">
      <w:pPr>
        <w:pStyle w:val="ListParagraph"/>
        <w:numPr>
          <w:ilvl w:val="1"/>
          <w:numId w:val="2"/>
        </w:numPr>
        <w:rPr>
          <w:sz w:val="23"/>
          <w:szCs w:val="23"/>
        </w:rPr>
      </w:pPr>
      <w:r>
        <w:rPr>
          <w:sz w:val="23"/>
          <w:szCs w:val="23"/>
        </w:rPr>
        <w:t>Smartphone</w:t>
      </w:r>
    </w:p>
    <w:p w:rsidR="005E63FE" w:rsidRDefault="005E63FE" w:rsidP="005E63FE">
      <w:pPr>
        <w:pStyle w:val="ListParagraph"/>
        <w:numPr>
          <w:ilvl w:val="1"/>
          <w:numId w:val="2"/>
        </w:numPr>
        <w:rPr>
          <w:sz w:val="23"/>
          <w:szCs w:val="23"/>
        </w:rPr>
      </w:pPr>
      <w:r>
        <w:rPr>
          <w:sz w:val="23"/>
          <w:szCs w:val="23"/>
        </w:rPr>
        <w:t>Tablet</w:t>
      </w:r>
    </w:p>
    <w:p w:rsidR="005E63FE" w:rsidRDefault="005E63FE" w:rsidP="005E63FE">
      <w:pPr>
        <w:pStyle w:val="ListParagraph"/>
        <w:numPr>
          <w:ilvl w:val="1"/>
          <w:numId w:val="2"/>
        </w:numPr>
        <w:rPr>
          <w:sz w:val="23"/>
          <w:szCs w:val="23"/>
        </w:rPr>
      </w:pPr>
      <w:r>
        <w:rPr>
          <w:sz w:val="23"/>
          <w:szCs w:val="23"/>
        </w:rPr>
        <w:t>Laptop</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t>(3)</w:t>
      </w:r>
    </w:p>
    <w:p w:rsidR="00B01789" w:rsidRDefault="00B01789" w:rsidP="00B01789">
      <w:pPr>
        <w:rPr>
          <w:sz w:val="23"/>
          <w:szCs w:val="23"/>
        </w:rPr>
      </w:pPr>
    </w:p>
    <w:tbl>
      <w:tblPr>
        <w:tblStyle w:val="TableGrid"/>
        <w:tblW w:w="0" w:type="auto"/>
        <w:tblInd w:w="360" w:type="dxa"/>
        <w:tblLook w:val="04A0"/>
      </w:tblPr>
      <w:tblGrid>
        <w:gridCol w:w="4474"/>
        <w:gridCol w:w="4452"/>
      </w:tblGrid>
      <w:tr w:rsidR="00B01789" w:rsidTr="00B01789">
        <w:tc>
          <w:tcPr>
            <w:tcW w:w="4643" w:type="dxa"/>
          </w:tcPr>
          <w:p w:rsidR="00B01789" w:rsidRDefault="00B01789" w:rsidP="00B01789">
            <w:pPr>
              <w:rPr>
                <w:color w:val="FF0000"/>
                <w:sz w:val="23"/>
                <w:szCs w:val="23"/>
              </w:rPr>
            </w:pPr>
            <w:r>
              <w:rPr>
                <w:color w:val="FF0000"/>
                <w:sz w:val="23"/>
                <w:szCs w:val="23"/>
              </w:rPr>
              <w:t>Device</w:t>
            </w:r>
          </w:p>
        </w:tc>
        <w:tc>
          <w:tcPr>
            <w:tcW w:w="4643" w:type="dxa"/>
          </w:tcPr>
          <w:p w:rsidR="00B01789" w:rsidRDefault="00B01789" w:rsidP="00B01789">
            <w:pPr>
              <w:rPr>
                <w:color w:val="FF0000"/>
                <w:sz w:val="23"/>
                <w:szCs w:val="23"/>
              </w:rPr>
            </w:pPr>
            <w:r>
              <w:rPr>
                <w:color w:val="FF0000"/>
                <w:sz w:val="23"/>
                <w:szCs w:val="23"/>
              </w:rPr>
              <w:t>Average Battery Life</w:t>
            </w:r>
          </w:p>
        </w:tc>
      </w:tr>
      <w:tr w:rsidR="00B01789" w:rsidTr="00B01789">
        <w:tc>
          <w:tcPr>
            <w:tcW w:w="4643" w:type="dxa"/>
          </w:tcPr>
          <w:p w:rsidR="00B01789" w:rsidRDefault="00B01789" w:rsidP="00B01789">
            <w:pPr>
              <w:rPr>
                <w:color w:val="FF0000"/>
                <w:sz w:val="23"/>
                <w:szCs w:val="23"/>
              </w:rPr>
            </w:pPr>
            <w:r>
              <w:rPr>
                <w:color w:val="FF0000"/>
                <w:sz w:val="23"/>
                <w:szCs w:val="23"/>
              </w:rPr>
              <w:t xml:space="preserve">Smartphone </w:t>
            </w:r>
          </w:p>
        </w:tc>
        <w:tc>
          <w:tcPr>
            <w:tcW w:w="4643" w:type="dxa"/>
          </w:tcPr>
          <w:p w:rsidR="00B01789" w:rsidRDefault="00B01789" w:rsidP="00B01789">
            <w:pPr>
              <w:rPr>
                <w:color w:val="FF0000"/>
                <w:sz w:val="23"/>
                <w:szCs w:val="23"/>
              </w:rPr>
            </w:pPr>
            <w:r>
              <w:rPr>
                <w:color w:val="FF0000"/>
                <w:sz w:val="23"/>
                <w:szCs w:val="23"/>
              </w:rPr>
              <w:t>10 – 24 hours</w:t>
            </w:r>
          </w:p>
        </w:tc>
      </w:tr>
      <w:tr w:rsidR="00B01789" w:rsidTr="00B01789">
        <w:tc>
          <w:tcPr>
            <w:tcW w:w="4643" w:type="dxa"/>
          </w:tcPr>
          <w:p w:rsidR="00B01789" w:rsidRDefault="00B01789" w:rsidP="00B01789">
            <w:pPr>
              <w:rPr>
                <w:color w:val="FF0000"/>
                <w:sz w:val="23"/>
                <w:szCs w:val="23"/>
              </w:rPr>
            </w:pPr>
            <w:r>
              <w:rPr>
                <w:color w:val="FF0000"/>
                <w:sz w:val="23"/>
                <w:szCs w:val="23"/>
              </w:rPr>
              <w:t>Tablet</w:t>
            </w:r>
          </w:p>
        </w:tc>
        <w:tc>
          <w:tcPr>
            <w:tcW w:w="4643" w:type="dxa"/>
          </w:tcPr>
          <w:p w:rsidR="00B01789" w:rsidRDefault="00B01789" w:rsidP="00B01789">
            <w:pPr>
              <w:rPr>
                <w:color w:val="FF0000"/>
                <w:sz w:val="23"/>
                <w:szCs w:val="23"/>
              </w:rPr>
            </w:pPr>
            <w:r>
              <w:rPr>
                <w:color w:val="FF0000"/>
                <w:sz w:val="23"/>
                <w:szCs w:val="23"/>
              </w:rPr>
              <w:t>6 – 10 hours</w:t>
            </w:r>
          </w:p>
        </w:tc>
      </w:tr>
      <w:tr w:rsidR="00B01789" w:rsidTr="00B01789">
        <w:tc>
          <w:tcPr>
            <w:tcW w:w="4643" w:type="dxa"/>
          </w:tcPr>
          <w:p w:rsidR="00B01789" w:rsidRDefault="00B01789" w:rsidP="00B01789">
            <w:pPr>
              <w:rPr>
                <w:color w:val="FF0000"/>
                <w:sz w:val="23"/>
                <w:szCs w:val="23"/>
              </w:rPr>
            </w:pPr>
            <w:r>
              <w:rPr>
                <w:color w:val="FF0000"/>
                <w:sz w:val="23"/>
                <w:szCs w:val="23"/>
              </w:rPr>
              <w:t>Laptop</w:t>
            </w:r>
          </w:p>
        </w:tc>
        <w:tc>
          <w:tcPr>
            <w:tcW w:w="4643" w:type="dxa"/>
          </w:tcPr>
          <w:p w:rsidR="00B01789" w:rsidRDefault="00B01789" w:rsidP="00B01789">
            <w:pPr>
              <w:rPr>
                <w:color w:val="FF0000"/>
                <w:sz w:val="23"/>
                <w:szCs w:val="23"/>
              </w:rPr>
            </w:pPr>
            <w:r>
              <w:rPr>
                <w:color w:val="FF0000"/>
                <w:sz w:val="23"/>
                <w:szCs w:val="23"/>
              </w:rPr>
              <w:t>3 – 10 hours</w:t>
            </w:r>
          </w:p>
        </w:tc>
      </w:tr>
    </w:tbl>
    <w:p w:rsidR="00B01789" w:rsidRPr="00B01789" w:rsidRDefault="00B01789" w:rsidP="00B01789">
      <w:pPr>
        <w:ind w:left="360"/>
        <w:rPr>
          <w:color w:val="FF0000"/>
          <w:sz w:val="23"/>
          <w:szCs w:val="23"/>
        </w:rPr>
      </w:pPr>
    </w:p>
    <w:p w:rsidR="00416B13" w:rsidRDefault="00416B13" w:rsidP="00416B13">
      <w:pPr>
        <w:pStyle w:val="ListParagraph"/>
        <w:rPr>
          <w:sz w:val="23"/>
          <w:szCs w:val="23"/>
        </w:rPr>
      </w:pPr>
    </w:p>
    <w:p w:rsidR="005E63FE" w:rsidRDefault="00026230" w:rsidP="00A03922">
      <w:pPr>
        <w:pBdr>
          <w:top w:val="single" w:sz="4" w:space="1" w:color="auto"/>
          <w:left w:val="single" w:sz="4" w:space="4" w:color="auto"/>
          <w:bottom w:val="single" w:sz="4" w:space="1" w:color="auto"/>
          <w:right w:val="single" w:sz="4" w:space="4" w:color="auto"/>
        </w:pBdr>
        <w:rPr>
          <w:sz w:val="23"/>
          <w:szCs w:val="23"/>
        </w:rPr>
      </w:pPr>
      <w:r>
        <w:rPr>
          <w:sz w:val="23"/>
          <w:szCs w:val="23"/>
        </w:rPr>
        <w:t>Cloud computing is the new way to go and should be implemented as far as possible.</w:t>
      </w:r>
    </w:p>
    <w:p w:rsidR="00416B13" w:rsidRDefault="00416B13" w:rsidP="00026230">
      <w:pPr>
        <w:rPr>
          <w:sz w:val="23"/>
          <w:szCs w:val="23"/>
        </w:rPr>
      </w:pPr>
    </w:p>
    <w:p w:rsidR="00026230" w:rsidRDefault="00026230" w:rsidP="00026230">
      <w:pPr>
        <w:pStyle w:val="ListParagraph"/>
        <w:numPr>
          <w:ilvl w:val="0"/>
          <w:numId w:val="2"/>
        </w:numPr>
        <w:rPr>
          <w:sz w:val="23"/>
          <w:szCs w:val="23"/>
        </w:rPr>
      </w:pPr>
      <w:r>
        <w:rPr>
          <w:sz w:val="23"/>
          <w:szCs w:val="23"/>
        </w:rPr>
        <w:t>What is cloud computing?</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t>(2)</w:t>
      </w:r>
    </w:p>
    <w:p w:rsidR="00B01789" w:rsidRDefault="00B01789" w:rsidP="00B01789">
      <w:pPr>
        <w:rPr>
          <w:sz w:val="23"/>
          <w:szCs w:val="23"/>
        </w:rPr>
      </w:pPr>
    </w:p>
    <w:p w:rsidR="00B01789" w:rsidRPr="00B01789" w:rsidRDefault="00B01789" w:rsidP="00B01789">
      <w:pPr>
        <w:ind w:left="360"/>
        <w:rPr>
          <w:color w:val="FF0000"/>
          <w:sz w:val="23"/>
          <w:szCs w:val="23"/>
        </w:rPr>
      </w:pPr>
      <w:r>
        <w:rPr>
          <w:color w:val="FF0000"/>
          <w:sz w:val="23"/>
          <w:szCs w:val="23"/>
        </w:rPr>
        <w:t>Cloud computing refers to the use of resources that are offered as services over the internet and that are shared.</w:t>
      </w:r>
    </w:p>
    <w:p w:rsidR="0099797D" w:rsidRDefault="0099797D" w:rsidP="0099797D">
      <w:pPr>
        <w:pStyle w:val="ListParagraph"/>
        <w:ind w:left="360"/>
        <w:rPr>
          <w:sz w:val="23"/>
          <w:szCs w:val="23"/>
        </w:rPr>
      </w:pPr>
    </w:p>
    <w:p w:rsidR="00026230" w:rsidRDefault="00026230" w:rsidP="00026230">
      <w:pPr>
        <w:pStyle w:val="ListParagraph"/>
        <w:numPr>
          <w:ilvl w:val="0"/>
          <w:numId w:val="2"/>
        </w:numPr>
        <w:rPr>
          <w:sz w:val="23"/>
          <w:szCs w:val="23"/>
        </w:rPr>
      </w:pPr>
      <w:r>
        <w:rPr>
          <w:sz w:val="23"/>
          <w:szCs w:val="23"/>
        </w:rPr>
        <w:t>Explain the difference between file s</w:t>
      </w:r>
      <w:r w:rsidR="00416B13">
        <w:rPr>
          <w:sz w:val="23"/>
          <w:szCs w:val="23"/>
        </w:rPr>
        <w:t>ynching service and a backup service?</w:t>
      </w:r>
      <w:r w:rsidR="00416B13">
        <w:rPr>
          <w:sz w:val="23"/>
          <w:szCs w:val="23"/>
        </w:rPr>
        <w:tab/>
        <w:t>(2)</w:t>
      </w:r>
    </w:p>
    <w:p w:rsidR="00B01789" w:rsidRDefault="00B01789" w:rsidP="00B01789">
      <w:pPr>
        <w:rPr>
          <w:sz w:val="23"/>
          <w:szCs w:val="23"/>
        </w:rPr>
      </w:pPr>
    </w:p>
    <w:p w:rsidR="00A22F35" w:rsidRPr="00A22F35" w:rsidRDefault="00A22F35" w:rsidP="00A22F35">
      <w:pPr>
        <w:tabs>
          <w:tab w:val="left" w:pos="426"/>
        </w:tabs>
        <w:spacing w:after="60"/>
        <w:ind w:left="425" w:hanging="425"/>
        <w:rPr>
          <w:rFonts w:cs="Arial Narrow"/>
          <w:bCs/>
          <w:color w:val="FF0000"/>
          <w:lang w:val="en-GB"/>
        </w:rPr>
      </w:pPr>
      <w:r w:rsidRPr="00A22F35">
        <w:rPr>
          <w:rFonts w:cs="Arial Narrow"/>
          <w:bCs/>
          <w:color w:val="FF0000"/>
          <w:lang w:val="en-GB"/>
        </w:rPr>
        <w:tab/>
        <w:t>A file syncing service is meant to be treated like an external storage device. A backup service offers incremental backup of a whole system and is only meant to be accessed when you try to restore data after a disaster.</w:t>
      </w:r>
    </w:p>
    <w:p w:rsidR="00B01789" w:rsidRPr="00B01789" w:rsidRDefault="00B01789" w:rsidP="00B01789">
      <w:pPr>
        <w:ind w:left="360"/>
        <w:rPr>
          <w:sz w:val="23"/>
          <w:szCs w:val="23"/>
        </w:rPr>
      </w:pPr>
    </w:p>
    <w:p w:rsidR="0099797D" w:rsidRPr="0099797D" w:rsidRDefault="0099797D" w:rsidP="0099797D">
      <w:pPr>
        <w:rPr>
          <w:sz w:val="23"/>
          <w:szCs w:val="23"/>
        </w:rPr>
      </w:pPr>
    </w:p>
    <w:p w:rsidR="00416B13" w:rsidRDefault="00416B13" w:rsidP="00026230">
      <w:pPr>
        <w:pStyle w:val="ListParagraph"/>
        <w:numPr>
          <w:ilvl w:val="0"/>
          <w:numId w:val="2"/>
        </w:numPr>
        <w:rPr>
          <w:sz w:val="23"/>
          <w:szCs w:val="23"/>
        </w:rPr>
      </w:pPr>
      <w:r>
        <w:rPr>
          <w:sz w:val="23"/>
          <w:szCs w:val="23"/>
        </w:rPr>
        <w:t>Name three benefits of cloud computing.</w:t>
      </w:r>
      <w:r>
        <w:rPr>
          <w:sz w:val="23"/>
          <w:szCs w:val="23"/>
        </w:rPr>
        <w:tab/>
      </w:r>
      <w:r>
        <w:rPr>
          <w:sz w:val="23"/>
          <w:szCs w:val="23"/>
        </w:rPr>
        <w:tab/>
      </w:r>
      <w:r>
        <w:rPr>
          <w:sz w:val="23"/>
          <w:szCs w:val="23"/>
        </w:rPr>
        <w:tab/>
      </w:r>
      <w:r>
        <w:rPr>
          <w:sz w:val="23"/>
          <w:szCs w:val="23"/>
        </w:rPr>
        <w:tab/>
      </w:r>
      <w:r>
        <w:rPr>
          <w:sz w:val="23"/>
          <w:szCs w:val="23"/>
        </w:rPr>
        <w:tab/>
      </w:r>
      <w:r>
        <w:rPr>
          <w:sz w:val="23"/>
          <w:szCs w:val="23"/>
        </w:rPr>
        <w:tab/>
        <w:t>(3)</w:t>
      </w:r>
    </w:p>
    <w:p w:rsidR="00C7062F" w:rsidRDefault="00C7062F" w:rsidP="00C7062F">
      <w:pPr>
        <w:rPr>
          <w:sz w:val="23"/>
          <w:szCs w:val="23"/>
        </w:rPr>
      </w:pPr>
    </w:p>
    <w:p w:rsidR="00C7062F" w:rsidRPr="00C7062F" w:rsidRDefault="00C7062F" w:rsidP="00C7062F">
      <w:pPr>
        <w:tabs>
          <w:tab w:val="left" w:pos="426"/>
          <w:tab w:val="left" w:pos="851"/>
        </w:tabs>
        <w:spacing w:after="60" w:line="276" w:lineRule="auto"/>
        <w:rPr>
          <w:rFonts w:cs="Arial Narrow"/>
          <w:bCs/>
          <w:color w:val="0070C0"/>
          <w:lang w:val="en-GB"/>
        </w:rPr>
      </w:pPr>
    </w:p>
    <w:p w:rsidR="00C7062F" w:rsidRPr="00C7062F" w:rsidRDefault="00C7062F" w:rsidP="00C7062F">
      <w:pPr>
        <w:pStyle w:val="ListParagraph"/>
        <w:numPr>
          <w:ilvl w:val="0"/>
          <w:numId w:val="20"/>
        </w:numPr>
        <w:tabs>
          <w:tab w:val="left" w:pos="426"/>
          <w:tab w:val="left" w:pos="851"/>
        </w:tabs>
        <w:spacing w:after="60" w:line="276" w:lineRule="auto"/>
        <w:rPr>
          <w:rFonts w:cs="Arial Narrow"/>
          <w:bCs/>
          <w:color w:val="FF0000"/>
          <w:lang w:val="en-GB"/>
        </w:rPr>
      </w:pPr>
      <w:r w:rsidRPr="00C7062F">
        <w:rPr>
          <w:rFonts w:cs="Arial Narrow"/>
          <w:bCs/>
          <w:color w:val="FF0000"/>
          <w:lang w:val="en-GB"/>
        </w:rPr>
        <w:lastRenderedPageBreak/>
        <w:t>Resources are scalable</w:t>
      </w:r>
    </w:p>
    <w:p w:rsidR="00C7062F" w:rsidRPr="00C7062F" w:rsidRDefault="00C7062F" w:rsidP="00C7062F">
      <w:pPr>
        <w:pStyle w:val="ListParagraph"/>
        <w:numPr>
          <w:ilvl w:val="0"/>
          <w:numId w:val="20"/>
        </w:numPr>
        <w:tabs>
          <w:tab w:val="left" w:pos="426"/>
          <w:tab w:val="left" w:pos="851"/>
        </w:tabs>
        <w:spacing w:after="60" w:line="276" w:lineRule="auto"/>
        <w:rPr>
          <w:rFonts w:cs="Arial Narrow"/>
          <w:bCs/>
          <w:color w:val="FF0000"/>
          <w:lang w:val="en-GB"/>
        </w:rPr>
      </w:pPr>
      <w:r w:rsidRPr="00C7062F">
        <w:rPr>
          <w:rFonts w:cs="Arial Narrow"/>
          <w:bCs/>
          <w:color w:val="FF0000"/>
          <w:lang w:val="en-GB"/>
        </w:rPr>
        <w:t>The ability to work and access resources wherever you have Internet connectivity</w:t>
      </w:r>
    </w:p>
    <w:p w:rsidR="00C7062F" w:rsidRPr="00C7062F" w:rsidRDefault="00C7062F" w:rsidP="00C7062F">
      <w:pPr>
        <w:pStyle w:val="ListParagraph"/>
        <w:numPr>
          <w:ilvl w:val="0"/>
          <w:numId w:val="20"/>
        </w:numPr>
        <w:tabs>
          <w:tab w:val="left" w:pos="426"/>
          <w:tab w:val="left" w:pos="851"/>
        </w:tabs>
        <w:spacing w:after="60" w:line="276" w:lineRule="auto"/>
        <w:rPr>
          <w:rFonts w:cs="Arial Narrow"/>
          <w:bCs/>
          <w:color w:val="FF0000"/>
          <w:lang w:val="en-GB"/>
        </w:rPr>
      </w:pPr>
      <w:r w:rsidRPr="00C7062F">
        <w:rPr>
          <w:rFonts w:cs="Arial Narrow"/>
          <w:bCs/>
          <w:color w:val="FF0000"/>
          <w:lang w:val="en-GB"/>
        </w:rPr>
        <w:t xml:space="preserve">It enables collaboration </w:t>
      </w:r>
    </w:p>
    <w:p w:rsidR="00C7062F" w:rsidRPr="00C7062F" w:rsidRDefault="00C7062F" w:rsidP="00C7062F">
      <w:pPr>
        <w:pStyle w:val="ListParagraph"/>
        <w:numPr>
          <w:ilvl w:val="0"/>
          <w:numId w:val="20"/>
        </w:numPr>
        <w:rPr>
          <w:color w:val="FF0000"/>
          <w:sz w:val="23"/>
          <w:szCs w:val="23"/>
        </w:rPr>
      </w:pPr>
      <w:r w:rsidRPr="00C7062F">
        <w:rPr>
          <w:rFonts w:cs="Arial Narrow"/>
          <w:bCs/>
          <w:color w:val="FF0000"/>
          <w:lang w:val="en-GB"/>
        </w:rPr>
        <w:t>You can outsource maintenance, upgrades of hardware, software installation and upgrades</w:t>
      </w:r>
    </w:p>
    <w:p w:rsidR="00416B13" w:rsidRPr="008569D0" w:rsidRDefault="00416B13" w:rsidP="00416B13">
      <w:pPr>
        <w:rPr>
          <w:sz w:val="23"/>
          <w:szCs w:val="23"/>
        </w:rPr>
      </w:pPr>
    </w:p>
    <w:p w:rsidR="00416B13" w:rsidRDefault="00416B13" w:rsidP="00416B13">
      <w:pPr>
        <w:pStyle w:val="ListParagraph"/>
        <w:numPr>
          <w:ilvl w:val="0"/>
          <w:numId w:val="2"/>
        </w:numPr>
        <w:rPr>
          <w:sz w:val="23"/>
          <w:szCs w:val="23"/>
        </w:rPr>
      </w:pPr>
      <w:r w:rsidRPr="008569D0">
        <w:rPr>
          <w:sz w:val="23"/>
          <w:szCs w:val="23"/>
        </w:rPr>
        <w:t>Name three tips related to installing anti-virus software</w:t>
      </w:r>
      <w:r w:rsidR="008569D0">
        <w:rPr>
          <w:sz w:val="23"/>
          <w:szCs w:val="23"/>
        </w:rPr>
        <w:t>.</w:t>
      </w:r>
      <w:r w:rsidR="008569D0">
        <w:rPr>
          <w:sz w:val="23"/>
          <w:szCs w:val="23"/>
        </w:rPr>
        <w:tab/>
      </w:r>
      <w:r w:rsidR="008569D0">
        <w:rPr>
          <w:sz w:val="23"/>
          <w:szCs w:val="23"/>
        </w:rPr>
        <w:tab/>
      </w:r>
      <w:r w:rsidR="008569D0">
        <w:rPr>
          <w:sz w:val="23"/>
          <w:szCs w:val="23"/>
        </w:rPr>
        <w:tab/>
      </w:r>
      <w:r w:rsidR="008569D0">
        <w:rPr>
          <w:sz w:val="23"/>
          <w:szCs w:val="23"/>
        </w:rPr>
        <w:tab/>
      </w:r>
      <w:r w:rsidRPr="008569D0">
        <w:rPr>
          <w:sz w:val="23"/>
          <w:szCs w:val="23"/>
        </w:rPr>
        <w:t>(3)</w:t>
      </w:r>
    </w:p>
    <w:p w:rsidR="00C7062F" w:rsidRDefault="00C7062F" w:rsidP="00C7062F">
      <w:pPr>
        <w:rPr>
          <w:sz w:val="23"/>
          <w:szCs w:val="23"/>
        </w:rPr>
      </w:pPr>
    </w:p>
    <w:p w:rsidR="00C7062F" w:rsidRDefault="00C7062F" w:rsidP="00C7062F">
      <w:pPr>
        <w:pStyle w:val="ListParagraph"/>
        <w:numPr>
          <w:ilvl w:val="0"/>
          <w:numId w:val="21"/>
        </w:numPr>
        <w:rPr>
          <w:color w:val="FF0000"/>
          <w:sz w:val="23"/>
          <w:szCs w:val="23"/>
        </w:rPr>
      </w:pPr>
      <w:r w:rsidRPr="00C7062F">
        <w:rPr>
          <w:color w:val="FF0000"/>
          <w:sz w:val="23"/>
          <w:szCs w:val="23"/>
        </w:rPr>
        <w:t>Install only one anti-virus product</w:t>
      </w:r>
    </w:p>
    <w:p w:rsidR="00C7062F" w:rsidRDefault="00C7062F" w:rsidP="00C7062F">
      <w:pPr>
        <w:pStyle w:val="ListParagraph"/>
        <w:numPr>
          <w:ilvl w:val="0"/>
          <w:numId w:val="21"/>
        </w:numPr>
        <w:rPr>
          <w:color w:val="FF0000"/>
          <w:sz w:val="23"/>
          <w:szCs w:val="23"/>
        </w:rPr>
      </w:pPr>
      <w:r>
        <w:rPr>
          <w:color w:val="FF0000"/>
          <w:sz w:val="23"/>
          <w:szCs w:val="23"/>
        </w:rPr>
        <w:t>Set the software to download new virus definitions automatically</w:t>
      </w:r>
    </w:p>
    <w:p w:rsidR="00C7062F" w:rsidRDefault="00C7062F" w:rsidP="00C7062F">
      <w:pPr>
        <w:pStyle w:val="ListParagraph"/>
        <w:numPr>
          <w:ilvl w:val="0"/>
          <w:numId w:val="21"/>
        </w:numPr>
        <w:rPr>
          <w:color w:val="FF0000"/>
          <w:sz w:val="23"/>
          <w:szCs w:val="23"/>
        </w:rPr>
      </w:pPr>
      <w:r>
        <w:rPr>
          <w:color w:val="FF0000"/>
          <w:sz w:val="23"/>
          <w:szCs w:val="23"/>
        </w:rPr>
        <w:t>Set the software to scan removable drives (external drives, flash drives) automatically when they are plugged in.</w:t>
      </w:r>
    </w:p>
    <w:p w:rsidR="00C7062F" w:rsidRPr="00C7062F" w:rsidRDefault="00C7062F" w:rsidP="00C7062F">
      <w:pPr>
        <w:pStyle w:val="ListParagraph"/>
        <w:numPr>
          <w:ilvl w:val="0"/>
          <w:numId w:val="21"/>
        </w:numPr>
        <w:rPr>
          <w:color w:val="FF0000"/>
          <w:sz w:val="23"/>
          <w:szCs w:val="23"/>
        </w:rPr>
      </w:pPr>
      <w:r>
        <w:rPr>
          <w:color w:val="FF0000"/>
          <w:sz w:val="23"/>
          <w:szCs w:val="23"/>
        </w:rPr>
        <w:t>Set the software to scan the entire computer automatically at least once a week.</w:t>
      </w:r>
    </w:p>
    <w:p w:rsidR="0099797D" w:rsidRPr="008569D0" w:rsidRDefault="0099797D" w:rsidP="0099797D">
      <w:pPr>
        <w:pStyle w:val="ListParagraph"/>
        <w:ind w:left="360"/>
        <w:rPr>
          <w:sz w:val="23"/>
          <w:szCs w:val="23"/>
        </w:rPr>
      </w:pPr>
    </w:p>
    <w:p w:rsidR="008569D0" w:rsidRDefault="00416B13" w:rsidP="008569D0">
      <w:pPr>
        <w:pStyle w:val="ListParagraph"/>
        <w:numPr>
          <w:ilvl w:val="0"/>
          <w:numId w:val="2"/>
        </w:numPr>
        <w:rPr>
          <w:sz w:val="23"/>
          <w:szCs w:val="23"/>
        </w:rPr>
      </w:pPr>
      <w:r w:rsidRPr="008569D0">
        <w:rPr>
          <w:sz w:val="23"/>
          <w:szCs w:val="23"/>
        </w:rPr>
        <w:t>Give the name of a website where one can go to check for well-known scams.</w:t>
      </w:r>
      <w:r w:rsidRPr="008569D0">
        <w:rPr>
          <w:sz w:val="23"/>
          <w:szCs w:val="23"/>
        </w:rPr>
        <w:tab/>
      </w:r>
      <w:r w:rsidR="008569D0" w:rsidRPr="008569D0">
        <w:rPr>
          <w:sz w:val="23"/>
          <w:szCs w:val="23"/>
        </w:rPr>
        <w:t>(1)</w:t>
      </w:r>
    </w:p>
    <w:p w:rsidR="00C7062F" w:rsidRDefault="00C7062F" w:rsidP="00C7062F">
      <w:pPr>
        <w:rPr>
          <w:sz w:val="23"/>
          <w:szCs w:val="23"/>
        </w:rPr>
      </w:pPr>
    </w:p>
    <w:p w:rsidR="00C7062F" w:rsidRPr="00C7062F" w:rsidRDefault="00C7062F" w:rsidP="00C7062F">
      <w:pPr>
        <w:ind w:left="360"/>
        <w:rPr>
          <w:color w:val="FF0000"/>
          <w:sz w:val="23"/>
          <w:szCs w:val="23"/>
        </w:rPr>
      </w:pPr>
      <w:proofErr w:type="spellStart"/>
      <w:r w:rsidRPr="00C7062F">
        <w:rPr>
          <w:color w:val="FF0000"/>
          <w:sz w:val="23"/>
          <w:szCs w:val="23"/>
        </w:rPr>
        <w:t>Feedly</w:t>
      </w:r>
      <w:proofErr w:type="spellEnd"/>
      <w:r w:rsidRPr="00C7062F">
        <w:rPr>
          <w:color w:val="FF0000"/>
          <w:sz w:val="23"/>
          <w:szCs w:val="23"/>
        </w:rPr>
        <w:t xml:space="preserve"> – www.feedly.com</w:t>
      </w:r>
    </w:p>
    <w:p w:rsidR="0099797D" w:rsidRPr="0099797D" w:rsidRDefault="0099797D" w:rsidP="0099797D">
      <w:pPr>
        <w:rPr>
          <w:sz w:val="23"/>
          <w:szCs w:val="23"/>
        </w:rPr>
      </w:pPr>
    </w:p>
    <w:p w:rsidR="008569D0" w:rsidRDefault="008569D0" w:rsidP="008569D0">
      <w:pPr>
        <w:pStyle w:val="ListParagraph"/>
        <w:numPr>
          <w:ilvl w:val="0"/>
          <w:numId w:val="2"/>
        </w:numPr>
        <w:rPr>
          <w:sz w:val="23"/>
          <w:szCs w:val="23"/>
        </w:rPr>
      </w:pPr>
      <w:r w:rsidRPr="008569D0">
        <w:rPr>
          <w:sz w:val="23"/>
          <w:szCs w:val="23"/>
        </w:rPr>
        <w:t>Name three things to consider when following a good password policy.</w:t>
      </w:r>
      <w:r w:rsidRPr="008569D0">
        <w:rPr>
          <w:sz w:val="23"/>
          <w:szCs w:val="23"/>
        </w:rPr>
        <w:tab/>
      </w:r>
      <w:r w:rsidRPr="008569D0">
        <w:rPr>
          <w:sz w:val="23"/>
          <w:szCs w:val="23"/>
        </w:rPr>
        <w:tab/>
        <w:t>(3)</w:t>
      </w:r>
    </w:p>
    <w:p w:rsidR="00C7062F" w:rsidRDefault="00C7062F" w:rsidP="00C7062F">
      <w:pPr>
        <w:rPr>
          <w:sz w:val="23"/>
          <w:szCs w:val="23"/>
        </w:rPr>
      </w:pPr>
    </w:p>
    <w:p w:rsidR="00C7062F" w:rsidRDefault="00C7062F" w:rsidP="00C7062F">
      <w:pPr>
        <w:pStyle w:val="ListParagraph"/>
        <w:numPr>
          <w:ilvl w:val="0"/>
          <w:numId w:val="23"/>
        </w:numPr>
        <w:rPr>
          <w:color w:val="FF0000"/>
          <w:sz w:val="23"/>
          <w:szCs w:val="23"/>
        </w:rPr>
      </w:pPr>
      <w:r>
        <w:rPr>
          <w:color w:val="FF0000"/>
          <w:sz w:val="23"/>
          <w:szCs w:val="23"/>
        </w:rPr>
        <w:t>Use different passwords for different accounts</w:t>
      </w:r>
    </w:p>
    <w:p w:rsidR="00C7062F" w:rsidRDefault="00C7062F" w:rsidP="00C7062F">
      <w:pPr>
        <w:pStyle w:val="ListParagraph"/>
        <w:numPr>
          <w:ilvl w:val="0"/>
          <w:numId w:val="23"/>
        </w:numPr>
        <w:rPr>
          <w:color w:val="FF0000"/>
          <w:sz w:val="23"/>
          <w:szCs w:val="23"/>
        </w:rPr>
      </w:pPr>
      <w:r>
        <w:rPr>
          <w:color w:val="FF0000"/>
          <w:sz w:val="23"/>
          <w:szCs w:val="23"/>
        </w:rPr>
        <w:t>Make your passwords long – a long password is more effective than a short password with funny characters</w:t>
      </w:r>
    </w:p>
    <w:p w:rsidR="00C7062F" w:rsidRDefault="00C7062F" w:rsidP="00C7062F">
      <w:pPr>
        <w:pStyle w:val="ListParagraph"/>
        <w:numPr>
          <w:ilvl w:val="0"/>
          <w:numId w:val="23"/>
        </w:numPr>
        <w:rPr>
          <w:color w:val="FF0000"/>
          <w:sz w:val="23"/>
          <w:szCs w:val="23"/>
        </w:rPr>
      </w:pPr>
      <w:r>
        <w:rPr>
          <w:color w:val="FF0000"/>
          <w:sz w:val="23"/>
          <w:szCs w:val="23"/>
        </w:rPr>
        <w:t>Avoid words that can be found in a dictionary</w:t>
      </w:r>
    </w:p>
    <w:p w:rsidR="00C7062F" w:rsidRDefault="00C7062F" w:rsidP="00C7062F">
      <w:pPr>
        <w:pStyle w:val="ListParagraph"/>
        <w:numPr>
          <w:ilvl w:val="0"/>
          <w:numId w:val="23"/>
        </w:numPr>
        <w:rPr>
          <w:color w:val="FF0000"/>
          <w:sz w:val="23"/>
          <w:szCs w:val="23"/>
        </w:rPr>
      </w:pPr>
      <w:r>
        <w:rPr>
          <w:color w:val="FF0000"/>
          <w:sz w:val="23"/>
          <w:szCs w:val="23"/>
        </w:rPr>
        <w:t>Avoid personal information about yourself or your family that can easily be researched (nicknames, pet names, phone numbers, birth dates, etc.)</w:t>
      </w:r>
    </w:p>
    <w:p w:rsidR="00C7062F" w:rsidRPr="00C7062F" w:rsidRDefault="00C7062F" w:rsidP="00C7062F">
      <w:pPr>
        <w:pStyle w:val="ListParagraph"/>
        <w:numPr>
          <w:ilvl w:val="0"/>
          <w:numId w:val="23"/>
        </w:numPr>
        <w:rPr>
          <w:color w:val="FF0000"/>
          <w:sz w:val="23"/>
          <w:szCs w:val="23"/>
        </w:rPr>
      </w:pPr>
      <w:r>
        <w:rPr>
          <w:color w:val="FF0000"/>
          <w:sz w:val="23"/>
          <w:szCs w:val="23"/>
        </w:rPr>
        <w:t>Change your passwords regularly.</w:t>
      </w:r>
    </w:p>
    <w:p w:rsidR="0099797D" w:rsidRPr="0099797D" w:rsidRDefault="0099797D" w:rsidP="0099797D">
      <w:pPr>
        <w:rPr>
          <w:sz w:val="23"/>
          <w:szCs w:val="23"/>
        </w:rPr>
      </w:pPr>
    </w:p>
    <w:p w:rsidR="008569D0" w:rsidRDefault="008569D0" w:rsidP="008569D0">
      <w:pPr>
        <w:pStyle w:val="ListParagraph"/>
        <w:numPr>
          <w:ilvl w:val="0"/>
          <w:numId w:val="2"/>
        </w:numPr>
        <w:rPr>
          <w:sz w:val="23"/>
          <w:szCs w:val="23"/>
        </w:rPr>
      </w:pPr>
      <w:r w:rsidRPr="008569D0">
        <w:rPr>
          <w:sz w:val="23"/>
          <w:szCs w:val="23"/>
        </w:rPr>
        <w:t xml:space="preserve">What does the process of disk defragmentation entail and does it free </w:t>
      </w:r>
      <w:r>
        <w:rPr>
          <w:sz w:val="23"/>
          <w:szCs w:val="23"/>
        </w:rPr>
        <w:t>up disk space or not?</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sidRPr="008569D0">
        <w:rPr>
          <w:sz w:val="23"/>
          <w:szCs w:val="23"/>
        </w:rPr>
        <w:t>(2)</w:t>
      </w:r>
    </w:p>
    <w:p w:rsidR="00C7062F" w:rsidRDefault="00C7062F" w:rsidP="00C7062F">
      <w:pPr>
        <w:rPr>
          <w:sz w:val="23"/>
          <w:szCs w:val="23"/>
        </w:rPr>
      </w:pPr>
    </w:p>
    <w:p w:rsidR="00C7062F" w:rsidRPr="00C7062F" w:rsidRDefault="00C7062F" w:rsidP="00C7062F">
      <w:pPr>
        <w:ind w:left="360"/>
        <w:rPr>
          <w:color w:val="FF0000"/>
          <w:sz w:val="23"/>
          <w:szCs w:val="23"/>
        </w:rPr>
      </w:pPr>
      <w:r>
        <w:rPr>
          <w:color w:val="FF0000"/>
          <w:sz w:val="23"/>
          <w:szCs w:val="23"/>
        </w:rPr>
        <w:t>Defragmentation is a task you do by running special software that rearranges the files on a disk so that they are stored in sequence again. It does not free up any disk space.</w:t>
      </w:r>
    </w:p>
    <w:p w:rsidR="00646BE5" w:rsidRDefault="00646BE5" w:rsidP="002972F6">
      <w:r>
        <w:br w:type="page"/>
      </w:r>
    </w:p>
    <w:p w:rsidR="00646BE5" w:rsidRPr="0099797D" w:rsidRDefault="00646BE5" w:rsidP="00646BE5">
      <w:pPr>
        <w:pStyle w:val="Default"/>
        <w:jc w:val="center"/>
        <w:rPr>
          <w:b/>
          <w:sz w:val="23"/>
          <w:szCs w:val="23"/>
          <w:u w:val="single"/>
        </w:rPr>
      </w:pPr>
      <w:r w:rsidRPr="0099797D">
        <w:rPr>
          <w:b/>
          <w:sz w:val="23"/>
          <w:szCs w:val="23"/>
          <w:u w:val="single"/>
        </w:rPr>
        <w:lastRenderedPageBreak/>
        <w:t xml:space="preserve">SECTION C: </w:t>
      </w:r>
      <w:r w:rsidRPr="0099797D">
        <w:rPr>
          <w:b/>
          <w:sz w:val="23"/>
          <w:szCs w:val="23"/>
          <w:u w:val="single"/>
        </w:rPr>
        <w:tab/>
        <w:t>Communications Technologies and Network Technologies</w:t>
      </w:r>
    </w:p>
    <w:p w:rsidR="0099797D" w:rsidRDefault="0099797D" w:rsidP="00646BE5">
      <w:pPr>
        <w:pStyle w:val="Default"/>
        <w:jc w:val="center"/>
        <w:rPr>
          <w:sz w:val="23"/>
          <w:szCs w:val="23"/>
        </w:rPr>
      </w:pPr>
    </w:p>
    <w:p w:rsidR="00172CA4" w:rsidRDefault="00F75C74" w:rsidP="00646BE5">
      <w:pPr>
        <w:pStyle w:val="Default"/>
        <w:jc w:val="center"/>
        <w:rPr>
          <w:sz w:val="23"/>
          <w:szCs w:val="23"/>
        </w:rPr>
      </w:pPr>
      <w:r w:rsidRPr="00F75C74">
        <w:rPr>
          <w:noProof/>
          <w:sz w:val="23"/>
          <w:szCs w:val="23"/>
          <w:lang w:val="en-US"/>
        </w:rPr>
        <w:pict>
          <v:shapetype id="_x0000_t202" coordsize="21600,21600" o:spt="202" path="m,l,21600r21600,l21600,xe">
            <v:stroke joinstyle="miter"/>
            <v:path gradientshapeok="t" o:connecttype="rect"/>
          </v:shapetype>
          <v:shape id="Text Box 2" o:spid="_x0000_s1026" type="#_x0000_t202" style="position:absolute;left:0;text-align:left;margin-left:0;margin-top:0;width:283.6pt;height:110.55pt;z-index:251664384;visibility:visible;mso-height-percent:200;mso-position-horizontal:center;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">
            <v:textbox style="mso-fit-shape-to-text:t">
              <w:txbxContent>
                <w:p w:rsidR="00AD3F39" w:rsidRDefault="00AD3F39">
                  <w:r>
                    <w:t>A school in Pretoria wants to set up a networked class for the new subjects CAT and IT that they are going to present to learners.</w:t>
                  </w:r>
                </w:p>
              </w:txbxContent>
            </v:textbox>
          </v:shape>
        </w:pict>
      </w:r>
    </w:p>
    <w:p w:rsidR="00172CA4" w:rsidRDefault="00172CA4">
      <w:pPr>
        <w:rPr>
          <w:sz w:val="23"/>
          <w:szCs w:val="23"/>
        </w:rPr>
      </w:pPr>
    </w:p>
    <w:p w:rsidR="00172CA4" w:rsidRDefault="00172CA4">
      <w:pPr>
        <w:rPr>
          <w:sz w:val="23"/>
          <w:szCs w:val="23"/>
        </w:rPr>
      </w:pPr>
    </w:p>
    <w:p w:rsidR="00172CA4" w:rsidRDefault="00172CA4">
      <w:pPr>
        <w:rPr>
          <w:sz w:val="23"/>
          <w:szCs w:val="23"/>
        </w:rPr>
      </w:pPr>
    </w:p>
    <w:p w:rsidR="00172CA4" w:rsidRDefault="00172CA4">
      <w:pPr>
        <w:rPr>
          <w:sz w:val="23"/>
          <w:szCs w:val="23"/>
        </w:rPr>
      </w:pPr>
    </w:p>
    <w:p w:rsidR="00172CA4" w:rsidRPr="0099797D" w:rsidRDefault="00097E69">
      <w:pPr>
        <w:rPr>
          <w:b/>
          <w:sz w:val="23"/>
          <w:szCs w:val="23"/>
        </w:rPr>
      </w:pPr>
      <w:r w:rsidRPr="0099797D">
        <w:rPr>
          <w:b/>
          <w:sz w:val="23"/>
          <w:szCs w:val="23"/>
        </w:rPr>
        <w:t>Question 3</w:t>
      </w:r>
    </w:p>
    <w:p w:rsidR="00172CA4" w:rsidRDefault="00172CA4">
      <w:pPr>
        <w:rPr>
          <w:sz w:val="23"/>
          <w:szCs w:val="23"/>
        </w:rPr>
      </w:pPr>
    </w:p>
    <w:p w:rsidR="00172CA4" w:rsidRDefault="00172CA4" w:rsidP="00172CA4">
      <w:pPr>
        <w:pStyle w:val="ListParagraph"/>
        <w:numPr>
          <w:ilvl w:val="0"/>
          <w:numId w:val="5"/>
        </w:numPr>
      </w:pPr>
      <w:r>
        <w:t>Name the essential equipment that is needed to install a cabled network.</w:t>
      </w:r>
      <w:r>
        <w:tab/>
      </w:r>
      <w:r>
        <w:tab/>
        <w:t>(3)</w:t>
      </w:r>
    </w:p>
    <w:p w:rsidR="00400ACE" w:rsidRDefault="00400ACE" w:rsidP="00400ACE"/>
    <w:p w:rsidR="00400ACE" w:rsidRPr="00400ACE" w:rsidRDefault="00400ACE" w:rsidP="00400ACE">
      <w:pPr>
        <w:ind w:left="360"/>
        <w:rPr>
          <w:color w:val="FF0000"/>
        </w:rPr>
      </w:pPr>
      <w:r>
        <w:rPr>
          <w:color w:val="FF0000"/>
        </w:rPr>
        <w:t>Network Interface Controller, Switch, Cables</w:t>
      </w:r>
    </w:p>
    <w:p w:rsidR="0099797D" w:rsidRDefault="0099797D" w:rsidP="0099797D"/>
    <w:p w:rsidR="00172CA4" w:rsidRDefault="00172CA4" w:rsidP="00172CA4">
      <w:pPr>
        <w:pStyle w:val="ListParagraph"/>
        <w:numPr>
          <w:ilvl w:val="0"/>
          <w:numId w:val="5"/>
        </w:numPr>
      </w:pPr>
      <w:r>
        <w:t>Name the two main methods of connecting to the internet.</w:t>
      </w:r>
      <w:r>
        <w:tab/>
      </w:r>
      <w:r>
        <w:tab/>
      </w:r>
      <w:r>
        <w:tab/>
      </w:r>
      <w:r>
        <w:tab/>
        <w:t>(2)</w:t>
      </w:r>
    </w:p>
    <w:p w:rsidR="00400ACE" w:rsidRDefault="00400ACE" w:rsidP="00400ACE"/>
    <w:p w:rsidR="00400ACE" w:rsidRPr="00400ACE" w:rsidRDefault="00400ACE" w:rsidP="00400ACE">
      <w:pPr>
        <w:ind w:left="360"/>
        <w:rPr>
          <w:color w:val="FF0000"/>
        </w:rPr>
      </w:pPr>
      <w:r>
        <w:rPr>
          <w:color w:val="FF0000"/>
        </w:rPr>
        <w:t>There are two main methods of connecting to the internet, namely through ADSL and wirelessly using cellular technology such as 3G or 4G (LTE).</w:t>
      </w:r>
    </w:p>
    <w:p w:rsidR="0099797D" w:rsidRDefault="0099797D" w:rsidP="0099797D"/>
    <w:p w:rsidR="00172CA4" w:rsidRDefault="00172CA4" w:rsidP="00172CA4">
      <w:pPr>
        <w:pStyle w:val="ListParagraph"/>
        <w:numPr>
          <w:ilvl w:val="0"/>
          <w:numId w:val="5"/>
        </w:numPr>
      </w:pPr>
      <w:r>
        <w:t>Name 3 characteristics of the wired method mentioned in 3.2.</w:t>
      </w:r>
      <w:r>
        <w:tab/>
      </w:r>
      <w:r>
        <w:tab/>
      </w:r>
      <w:r>
        <w:tab/>
      </w:r>
      <w:r>
        <w:tab/>
        <w:t>(3)</w:t>
      </w:r>
    </w:p>
    <w:p w:rsidR="00400ACE" w:rsidRDefault="00400ACE" w:rsidP="00400ACE"/>
    <w:p w:rsidR="00400ACE" w:rsidRDefault="00400ACE" w:rsidP="00400ACE">
      <w:pPr>
        <w:pStyle w:val="ListParagraph"/>
        <w:numPr>
          <w:ilvl w:val="0"/>
          <w:numId w:val="24"/>
        </w:numPr>
        <w:rPr>
          <w:color w:val="FF0000"/>
        </w:rPr>
      </w:pPr>
      <w:r>
        <w:rPr>
          <w:color w:val="FF0000"/>
        </w:rPr>
        <w:t>A permanent digital connection to the internet using a telephone line</w:t>
      </w:r>
    </w:p>
    <w:p w:rsidR="00400ACE" w:rsidRDefault="00400ACE" w:rsidP="00400ACE">
      <w:pPr>
        <w:pStyle w:val="ListParagraph"/>
        <w:numPr>
          <w:ilvl w:val="0"/>
          <w:numId w:val="24"/>
        </w:numPr>
        <w:rPr>
          <w:color w:val="FF0000"/>
        </w:rPr>
      </w:pPr>
      <w:r>
        <w:rPr>
          <w:color w:val="FF0000"/>
        </w:rPr>
        <w:t>Different packages are available from service providers</w:t>
      </w:r>
    </w:p>
    <w:p w:rsidR="00400ACE" w:rsidRDefault="00400ACE" w:rsidP="00400ACE">
      <w:pPr>
        <w:pStyle w:val="ListParagraph"/>
        <w:numPr>
          <w:ilvl w:val="0"/>
          <w:numId w:val="24"/>
        </w:numPr>
        <w:rPr>
          <w:color w:val="FF0000"/>
        </w:rPr>
      </w:pPr>
      <w:r>
        <w:rPr>
          <w:color w:val="FF0000"/>
        </w:rPr>
        <w:t>The download speed is faster than the upload speed</w:t>
      </w:r>
    </w:p>
    <w:p w:rsidR="00400ACE" w:rsidRDefault="00400ACE" w:rsidP="00400ACE">
      <w:pPr>
        <w:pStyle w:val="ListParagraph"/>
        <w:numPr>
          <w:ilvl w:val="0"/>
          <w:numId w:val="24"/>
        </w:numPr>
        <w:rPr>
          <w:color w:val="FF0000"/>
        </w:rPr>
      </w:pPr>
      <w:r>
        <w:rPr>
          <w:color w:val="FF0000"/>
        </w:rPr>
        <w:t>Different bandwidth specifications are available</w:t>
      </w:r>
    </w:p>
    <w:p w:rsidR="00400ACE" w:rsidRPr="00400ACE" w:rsidRDefault="00400ACE" w:rsidP="00400ACE">
      <w:pPr>
        <w:pStyle w:val="ListParagraph"/>
        <w:numPr>
          <w:ilvl w:val="0"/>
          <w:numId w:val="24"/>
        </w:numPr>
        <w:rPr>
          <w:color w:val="FF0000"/>
        </w:rPr>
      </w:pPr>
      <w:r>
        <w:rPr>
          <w:color w:val="FF0000"/>
        </w:rPr>
        <w:t>Can be used for small and large networks</w:t>
      </w:r>
    </w:p>
    <w:p w:rsidR="00F95517" w:rsidRDefault="00F95517" w:rsidP="00400ACE"/>
    <w:p w:rsidR="00172CA4" w:rsidRDefault="00172CA4" w:rsidP="00172CA4">
      <w:pPr>
        <w:pStyle w:val="ListParagraph"/>
        <w:numPr>
          <w:ilvl w:val="0"/>
          <w:numId w:val="5"/>
        </w:numPr>
      </w:pPr>
      <w:r>
        <w:t>When referring to user rights, what is the difference between an administrator and a standard user?</w:t>
      </w:r>
      <w:r>
        <w:tab/>
      </w:r>
      <w:r>
        <w:tab/>
      </w:r>
      <w:r>
        <w:tab/>
      </w:r>
      <w:r>
        <w:tab/>
      </w:r>
      <w:r>
        <w:tab/>
      </w:r>
      <w:r>
        <w:tab/>
      </w:r>
      <w:r>
        <w:tab/>
      </w:r>
      <w:r>
        <w:tab/>
      </w:r>
      <w:r>
        <w:tab/>
      </w:r>
      <w:r>
        <w:tab/>
        <w:t>(3)</w:t>
      </w:r>
    </w:p>
    <w:p w:rsidR="00400ACE" w:rsidRDefault="00400ACE" w:rsidP="00400ACE"/>
    <w:p w:rsidR="00400ACE" w:rsidRDefault="00400ACE" w:rsidP="00400ACE">
      <w:pPr>
        <w:pStyle w:val="ListParagraph"/>
        <w:numPr>
          <w:ilvl w:val="0"/>
          <w:numId w:val="25"/>
        </w:numPr>
        <w:rPr>
          <w:color w:val="FF0000"/>
        </w:rPr>
      </w:pPr>
      <w:r>
        <w:rPr>
          <w:color w:val="FF0000"/>
        </w:rPr>
        <w:t>Administrator</w:t>
      </w:r>
    </w:p>
    <w:p w:rsidR="00400ACE" w:rsidRDefault="00400ACE" w:rsidP="00400ACE">
      <w:pPr>
        <w:pStyle w:val="ListParagraph"/>
        <w:ind w:left="1080"/>
        <w:rPr>
          <w:color w:val="FF0000"/>
        </w:rPr>
      </w:pPr>
      <w:r>
        <w:rPr>
          <w:color w:val="FF0000"/>
        </w:rPr>
        <w:t>Have full control over the system. They can install software and hardware drivers. They can create and modify new user accounts and groups and they can reset passwords. They have full access to all the files and folders.</w:t>
      </w:r>
    </w:p>
    <w:p w:rsidR="00400ACE" w:rsidRDefault="00EE6495" w:rsidP="00400ACE">
      <w:pPr>
        <w:pStyle w:val="ListParagraph"/>
        <w:numPr>
          <w:ilvl w:val="0"/>
          <w:numId w:val="25"/>
        </w:numPr>
        <w:rPr>
          <w:color w:val="FF0000"/>
        </w:rPr>
      </w:pPr>
      <w:r>
        <w:rPr>
          <w:color w:val="FF0000"/>
        </w:rPr>
        <w:t>Standard user</w:t>
      </w:r>
    </w:p>
    <w:p w:rsidR="00EE6495" w:rsidRDefault="00EE6495" w:rsidP="00EE6495">
      <w:pPr>
        <w:pStyle w:val="ListParagraph"/>
        <w:ind w:left="1080"/>
        <w:rPr>
          <w:color w:val="FF0000"/>
        </w:rPr>
      </w:pPr>
      <w:r>
        <w:rPr>
          <w:color w:val="FF0000"/>
        </w:rPr>
        <w:t>Are permitted to log onto the computer, run programs, customize their accounts, and work with files in their user folders or in those common folders to which they have been granted access. They can change their own passwords, but not those of others. Standard users are restricted from making system changes.</w:t>
      </w:r>
    </w:p>
    <w:p w:rsidR="0099797D" w:rsidRDefault="0099797D" w:rsidP="0099797D"/>
    <w:p w:rsidR="00F95517" w:rsidRDefault="00F95517" w:rsidP="00172CA4">
      <w:pPr>
        <w:pStyle w:val="ListParagraph"/>
        <w:numPr>
          <w:ilvl w:val="0"/>
          <w:numId w:val="5"/>
        </w:numPr>
      </w:pPr>
      <w:r>
        <w:t>Write out the following abbreviations in full:</w:t>
      </w:r>
    </w:p>
    <w:p w:rsidR="0099797D" w:rsidRDefault="0099797D" w:rsidP="0099797D"/>
    <w:p w:rsidR="00F95517" w:rsidRDefault="00F95517" w:rsidP="00F95517">
      <w:pPr>
        <w:pStyle w:val="ListParagraph"/>
        <w:numPr>
          <w:ilvl w:val="1"/>
          <w:numId w:val="5"/>
        </w:numPr>
      </w:pPr>
      <w:r>
        <w:t>ADSL</w:t>
      </w:r>
      <w:r w:rsidR="00EE6495">
        <w:t xml:space="preserve"> – </w:t>
      </w:r>
      <w:r w:rsidR="00EE6495">
        <w:rPr>
          <w:color w:val="FF0000"/>
        </w:rPr>
        <w:t>Asymmetric digital subscriber line</w:t>
      </w:r>
    </w:p>
    <w:p w:rsidR="00F95517" w:rsidRDefault="00F95517" w:rsidP="00F95517">
      <w:pPr>
        <w:pStyle w:val="ListParagraph"/>
        <w:numPr>
          <w:ilvl w:val="1"/>
          <w:numId w:val="5"/>
        </w:numPr>
      </w:pPr>
      <w:r>
        <w:t>LAN</w:t>
      </w:r>
      <w:r w:rsidR="00EE6495">
        <w:t xml:space="preserve"> – </w:t>
      </w:r>
      <w:r w:rsidR="00EE6495">
        <w:rPr>
          <w:color w:val="FF0000"/>
        </w:rPr>
        <w:t>Local area network</w:t>
      </w:r>
    </w:p>
    <w:p w:rsidR="00F95517" w:rsidRDefault="00F95517" w:rsidP="00F95517">
      <w:pPr>
        <w:pStyle w:val="ListParagraph"/>
        <w:numPr>
          <w:ilvl w:val="1"/>
          <w:numId w:val="5"/>
        </w:numPr>
      </w:pPr>
      <w:r>
        <w:t>VPN</w:t>
      </w:r>
      <w:r w:rsidR="00EE6495">
        <w:t xml:space="preserve"> – </w:t>
      </w:r>
      <w:r w:rsidR="00EE6495">
        <w:rPr>
          <w:color w:val="FF0000"/>
        </w:rPr>
        <w:t>Virtual private network</w:t>
      </w:r>
    </w:p>
    <w:p w:rsidR="00F95517" w:rsidRDefault="00F95517" w:rsidP="00F95517">
      <w:pPr>
        <w:pStyle w:val="ListParagraph"/>
        <w:numPr>
          <w:ilvl w:val="1"/>
          <w:numId w:val="5"/>
        </w:numPr>
      </w:pPr>
      <w:r>
        <w:t>NIC</w:t>
      </w:r>
      <w:r w:rsidR="00EE6495">
        <w:t xml:space="preserve"> - </w:t>
      </w:r>
      <w:r w:rsidR="00EE6495">
        <w:rPr>
          <w:color w:val="FF0000"/>
        </w:rPr>
        <w:t>Network Interface Controller</w:t>
      </w:r>
    </w:p>
    <w:p w:rsidR="00F95517" w:rsidRDefault="00F95517" w:rsidP="00F95517">
      <w:pPr>
        <w:pStyle w:val="ListParagraph"/>
        <w:numPr>
          <w:ilvl w:val="1"/>
          <w:numId w:val="5"/>
        </w:numPr>
      </w:pPr>
      <w:r>
        <w:t>UTP</w:t>
      </w:r>
      <w:r w:rsidR="00EE6495">
        <w:t xml:space="preserve"> – </w:t>
      </w:r>
      <w:r w:rsidR="00EE6495">
        <w:rPr>
          <w:color w:val="FF0000"/>
        </w:rPr>
        <w:t>Unshielded twisted pair</w:t>
      </w:r>
      <w:r w:rsidR="00EE6495">
        <w:tab/>
      </w:r>
      <w:r w:rsidR="00EE6495">
        <w:tab/>
      </w:r>
      <w:r w:rsidR="00EE6495">
        <w:tab/>
      </w:r>
      <w:r w:rsidR="00EE6495">
        <w:tab/>
      </w:r>
      <w:r w:rsidR="00EE6495">
        <w:tab/>
      </w:r>
      <w:r w:rsidR="00EE6495">
        <w:tab/>
      </w:r>
      <w:r w:rsidR="00EE6495">
        <w:tab/>
      </w:r>
      <w:r>
        <w:t>(5)</w:t>
      </w:r>
    </w:p>
    <w:p w:rsidR="00F95517" w:rsidRDefault="00F95517" w:rsidP="00EE6495"/>
    <w:p w:rsidR="00F95517" w:rsidRDefault="00F95517" w:rsidP="00F95517">
      <w:pPr>
        <w:pStyle w:val="ListParagraph"/>
        <w:numPr>
          <w:ilvl w:val="0"/>
          <w:numId w:val="5"/>
        </w:numPr>
      </w:pPr>
      <w:r>
        <w:t>A digital certificate contains details such as the owner’s public key and the owner’s name.  Mention 3 other details it should include.</w:t>
      </w:r>
      <w:r>
        <w:tab/>
      </w:r>
      <w:r>
        <w:tab/>
      </w:r>
      <w:r>
        <w:tab/>
      </w:r>
      <w:r>
        <w:tab/>
      </w:r>
      <w:r>
        <w:tab/>
      </w:r>
      <w:r>
        <w:tab/>
      </w:r>
      <w:r>
        <w:tab/>
        <w:t>(3)</w:t>
      </w:r>
    </w:p>
    <w:p w:rsidR="00EE6495" w:rsidRDefault="00EE6495" w:rsidP="00EE6495"/>
    <w:p w:rsidR="00EE6495" w:rsidRDefault="00EE6495" w:rsidP="00EE6495">
      <w:pPr>
        <w:pStyle w:val="ListParagraph"/>
        <w:numPr>
          <w:ilvl w:val="0"/>
          <w:numId w:val="25"/>
        </w:numPr>
        <w:rPr>
          <w:color w:val="FF0000"/>
        </w:rPr>
      </w:pPr>
      <w:r>
        <w:rPr>
          <w:color w:val="FF0000"/>
        </w:rPr>
        <w:t>Expiration date of the public key</w:t>
      </w:r>
    </w:p>
    <w:p w:rsidR="00EE6495" w:rsidRDefault="00EE6495" w:rsidP="00EE6495">
      <w:pPr>
        <w:pStyle w:val="ListParagraph"/>
        <w:numPr>
          <w:ilvl w:val="0"/>
          <w:numId w:val="25"/>
        </w:numPr>
        <w:rPr>
          <w:color w:val="FF0000"/>
        </w:rPr>
      </w:pPr>
      <w:r>
        <w:rPr>
          <w:color w:val="FF0000"/>
        </w:rPr>
        <w:t>Name of issuer (the certificate authority that issued the digital certificate)</w:t>
      </w:r>
    </w:p>
    <w:p w:rsidR="00EE6495" w:rsidRDefault="00EE6495" w:rsidP="00EE6495">
      <w:pPr>
        <w:pStyle w:val="ListParagraph"/>
        <w:numPr>
          <w:ilvl w:val="0"/>
          <w:numId w:val="25"/>
        </w:numPr>
        <w:rPr>
          <w:color w:val="FF0000"/>
        </w:rPr>
      </w:pPr>
      <w:r>
        <w:rPr>
          <w:color w:val="FF0000"/>
        </w:rPr>
        <w:t>Serial number of the digital certificate</w:t>
      </w:r>
    </w:p>
    <w:p w:rsidR="0090014C" w:rsidRPr="00EE6495" w:rsidRDefault="00EE6495" w:rsidP="00EE6495">
      <w:pPr>
        <w:pStyle w:val="ListParagraph"/>
        <w:numPr>
          <w:ilvl w:val="0"/>
          <w:numId w:val="25"/>
        </w:numPr>
        <w:rPr>
          <w:color w:val="FF0000"/>
        </w:rPr>
      </w:pPr>
      <w:r>
        <w:rPr>
          <w:color w:val="FF0000"/>
        </w:rPr>
        <w:t>Digital signature of the issuer.</w:t>
      </w:r>
    </w:p>
    <w:p w:rsidR="0090014C" w:rsidRDefault="0090014C" w:rsidP="00F95517">
      <w:pPr>
        <w:pStyle w:val="ListParagraph"/>
        <w:numPr>
          <w:ilvl w:val="0"/>
          <w:numId w:val="5"/>
        </w:numPr>
      </w:pPr>
      <w:r>
        <w:lastRenderedPageBreak/>
        <w:t xml:space="preserve">Petcube includes a remote controlled camera, a speaker, microphone and a remote controlled laser to interact with your pet if you are out of town. </w:t>
      </w:r>
    </w:p>
    <w:p w:rsidR="0090014C" w:rsidRDefault="0090014C" w:rsidP="0090014C">
      <w:pPr>
        <w:pStyle w:val="ListParagraph"/>
        <w:ind w:left="360"/>
      </w:pPr>
      <w:r>
        <w:t>Provide three more examples of current consumer level Internet of Things devices.</w:t>
      </w:r>
      <w:r>
        <w:tab/>
        <w:t>(3)</w:t>
      </w:r>
    </w:p>
    <w:p w:rsidR="00EE6495" w:rsidRDefault="00EE6495" w:rsidP="0090014C">
      <w:pPr>
        <w:pStyle w:val="ListParagraph"/>
        <w:ind w:left="360"/>
      </w:pPr>
    </w:p>
    <w:p w:rsidR="00EE6495" w:rsidRDefault="00EE6495" w:rsidP="00EE6495">
      <w:pPr>
        <w:pStyle w:val="ListParagraph"/>
        <w:numPr>
          <w:ilvl w:val="0"/>
          <w:numId w:val="26"/>
        </w:numPr>
        <w:rPr>
          <w:color w:val="FF0000"/>
        </w:rPr>
      </w:pPr>
      <w:proofErr w:type="spellStart"/>
      <w:r>
        <w:rPr>
          <w:color w:val="FF0000"/>
        </w:rPr>
        <w:t>Belkin’s</w:t>
      </w:r>
      <w:proofErr w:type="spellEnd"/>
      <w:r>
        <w:rPr>
          <w:color w:val="FF0000"/>
        </w:rPr>
        <w:t xml:space="preserve"> </w:t>
      </w:r>
      <w:proofErr w:type="spellStart"/>
      <w:r>
        <w:rPr>
          <w:color w:val="FF0000"/>
        </w:rPr>
        <w:t>WeMo</w:t>
      </w:r>
      <w:proofErr w:type="spellEnd"/>
      <w:r>
        <w:rPr>
          <w:color w:val="FF0000"/>
        </w:rPr>
        <w:t xml:space="preserve"> devices</w:t>
      </w:r>
    </w:p>
    <w:p w:rsidR="00EE6495" w:rsidRDefault="00EE6495" w:rsidP="00EE6495">
      <w:pPr>
        <w:pStyle w:val="ListParagraph"/>
        <w:numPr>
          <w:ilvl w:val="0"/>
          <w:numId w:val="26"/>
        </w:numPr>
        <w:rPr>
          <w:color w:val="FF0000"/>
        </w:rPr>
      </w:pPr>
      <w:r>
        <w:rPr>
          <w:color w:val="FF0000"/>
        </w:rPr>
        <w:t>Philips Hue</w:t>
      </w:r>
    </w:p>
    <w:p w:rsidR="00EE6495" w:rsidRDefault="00EE6495" w:rsidP="00EE6495">
      <w:pPr>
        <w:pStyle w:val="ListParagraph"/>
        <w:numPr>
          <w:ilvl w:val="0"/>
          <w:numId w:val="26"/>
        </w:numPr>
        <w:rPr>
          <w:color w:val="FF0000"/>
        </w:rPr>
      </w:pPr>
      <w:r>
        <w:rPr>
          <w:color w:val="FF0000"/>
        </w:rPr>
        <w:t>Oregon Scientific’s Weather Anywhere connected weather station</w:t>
      </w:r>
    </w:p>
    <w:p w:rsidR="00EE6495" w:rsidRDefault="00EE6495" w:rsidP="00EE6495">
      <w:pPr>
        <w:pStyle w:val="ListParagraph"/>
        <w:numPr>
          <w:ilvl w:val="0"/>
          <w:numId w:val="26"/>
        </w:numPr>
        <w:rPr>
          <w:color w:val="FF0000"/>
        </w:rPr>
      </w:pPr>
      <w:r>
        <w:rPr>
          <w:color w:val="FF0000"/>
        </w:rPr>
        <w:t>Nest thermostat</w:t>
      </w:r>
    </w:p>
    <w:p w:rsidR="00EE6495" w:rsidRPr="00EE6495" w:rsidRDefault="00EE6495" w:rsidP="00EE6495">
      <w:pPr>
        <w:pStyle w:val="ListParagraph"/>
        <w:numPr>
          <w:ilvl w:val="0"/>
          <w:numId w:val="26"/>
        </w:numPr>
        <w:rPr>
          <w:color w:val="FF0000"/>
        </w:rPr>
      </w:pPr>
      <w:proofErr w:type="spellStart"/>
      <w:r>
        <w:rPr>
          <w:color w:val="FF0000"/>
        </w:rPr>
        <w:t>Edyn</w:t>
      </w:r>
      <w:proofErr w:type="spellEnd"/>
      <w:r>
        <w:rPr>
          <w:color w:val="FF0000"/>
        </w:rPr>
        <w:t xml:space="preserve"> / </w:t>
      </w:r>
      <w:proofErr w:type="spellStart"/>
      <w:r>
        <w:rPr>
          <w:color w:val="FF0000"/>
        </w:rPr>
        <w:t>Greenbox</w:t>
      </w:r>
      <w:proofErr w:type="spellEnd"/>
      <w:r>
        <w:rPr>
          <w:color w:val="FF0000"/>
        </w:rPr>
        <w:t xml:space="preserve"> / </w:t>
      </w:r>
      <w:proofErr w:type="spellStart"/>
      <w:r>
        <w:rPr>
          <w:color w:val="FF0000"/>
        </w:rPr>
        <w:t>Lono</w:t>
      </w:r>
      <w:proofErr w:type="spellEnd"/>
      <w:r>
        <w:rPr>
          <w:color w:val="FF0000"/>
        </w:rPr>
        <w:t xml:space="preserve"> </w:t>
      </w:r>
    </w:p>
    <w:p w:rsidR="0090014C" w:rsidRDefault="0090014C" w:rsidP="00EE6495"/>
    <w:p w:rsidR="0090014C" w:rsidRDefault="0090014C" w:rsidP="0090014C">
      <w:pPr>
        <w:pStyle w:val="ListParagraph"/>
        <w:numPr>
          <w:ilvl w:val="0"/>
          <w:numId w:val="5"/>
        </w:numPr>
      </w:pPr>
      <w:r>
        <w:t>Explain the difference between Java and JavaScript.</w:t>
      </w:r>
      <w:r>
        <w:tab/>
      </w:r>
      <w:r>
        <w:tab/>
      </w:r>
      <w:r>
        <w:tab/>
      </w:r>
      <w:r>
        <w:tab/>
      </w:r>
      <w:r>
        <w:tab/>
        <w:t>(3)</w:t>
      </w:r>
    </w:p>
    <w:p w:rsidR="00EE6495" w:rsidRDefault="00EE6495" w:rsidP="00EE6495"/>
    <w:p w:rsidR="00EE6495" w:rsidRDefault="00903B4F" w:rsidP="00EE6495">
      <w:pPr>
        <w:rPr>
          <w:color w:val="FF0000"/>
        </w:rPr>
      </w:pPr>
      <w:r>
        <w:rPr>
          <w:color w:val="FF0000"/>
        </w:rPr>
        <w:t xml:space="preserve">Despite its name, JavaScript, it has nothing to do with the JAVA programming language. Java was created by Sun Microsystems as a ‘real’ programming language whilst JavaScript was created by Netscape as a tool for automating (‘scripting’) elements on web pages. </w:t>
      </w:r>
    </w:p>
    <w:p w:rsidR="00903B4F" w:rsidRDefault="00903B4F" w:rsidP="00EE6495">
      <w:pPr>
        <w:rPr>
          <w:color w:val="FF0000"/>
        </w:rPr>
      </w:pPr>
    </w:p>
    <w:p w:rsidR="00903B4F" w:rsidRPr="00903B4F" w:rsidRDefault="00903B4F" w:rsidP="00EE6495">
      <w:pPr>
        <w:rPr>
          <w:color w:val="FF0000"/>
        </w:rPr>
      </w:pPr>
      <w:r>
        <w:rPr>
          <w:color w:val="FF0000"/>
        </w:rPr>
        <w:t>JavaScript programming instructions can either be stored as separate text files (usually with the .</w:t>
      </w:r>
      <w:proofErr w:type="spellStart"/>
      <w:r>
        <w:rPr>
          <w:color w:val="FF0000"/>
        </w:rPr>
        <w:t>js</w:t>
      </w:r>
      <w:proofErr w:type="spellEnd"/>
      <w:r>
        <w:rPr>
          <w:color w:val="FF0000"/>
        </w:rPr>
        <w:t xml:space="preserve"> </w:t>
      </w:r>
      <w:proofErr w:type="spellStart"/>
      <w:r>
        <w:rPr>
          <w:color w:val="FF0000"/>
        </w:rPr>
        <w:t>extention</w:t>
      </w:r>
      <w:proofErr w:type="spellEnd"/>
      <w:r>
        <w:rPr>
          <w:color w:val="FF0000"/>
        </w:rPr>
        <w:t xml:space="preserve">) or included directly in the text of the .html file. With JavaScript the programming instructions are followed one line at a time by the JavaScript interpreter built into the web browser. </w:t>
      </w:r>
    </w:p>
    <w:p w:rsidR="0099797D" w:rsidRDefault="0099797D" w:rsidP="0099797D">
      <w:pPr>
        <w:pStyle w:val="ListParagraph"/>
        <w:ind w:left="360"/>
      </w:pPr>
    </w:p>
    <w:p w:rsidR="00903B4F" w:rsidRDefault="0090014C" w:rsidP="0090014C">
      <w:pPr>
        <w:pStyle w:val="ListParagraph"/>
        <w:numPr>
          <w:ilvl w:val="0"/>
          <w:numId w:val="5"/>
        </w:numPr>
      </w:pPr>
      <w:r>
        <w:t>What is the difference between XML and HTML?</w:t>
      </w:r>
      <w:r>
        <w:tab/>
      </w:r>
      <w:r>
        <w:tab/>
      </w:r>
      <w:r>
        <w:tab/>
      </w:r>
      <w:r>
        <w:tab/>
      </w:r>
      <w:r w:rsidR="00A24865">
        <w:tab/>
        <w:t>(3</w:t>
      </w:r>
      <w:r>
        <w:t>)</w:t>
      </w:r>
    </w:p>
    <w:p w:rsidR="00903B4F" w:rsidRDefault="00903B4F" w:rsidP="00903B4F"/>
    <w:p w:rsidR="00903B4F" w:rsidRDefault="00903B4F" w:rsidP="00903B4F">
      <w:pPr>
        <w:rPr>
          <w:color w:val="FF0000"/>
        </w:rPr>
      </w:pPr>
      <w:r>
        <w:rPr>
          <w:color w:val="FF0000"/>
        </w:rPr>
        <w:t>HTML (Hypertext mark-up language) is a set of text- based codes that tell a browser how to display content e.g.</w:t>
      </w:r>
    </w:p>
    <w:p w:rsidR="00903B4F" w:rsidRDefault="00903B4F" w:rsidP="00903B4F">
      <w:pPr>
        <w:rPr>
          <w:i/>
          <w:color w:val="FF0000"/>
        </w:rPr>
      </w:pPr>
      <w:r>
        <w:rPr>
          <w:color w:val="FF0000"/>
        </w:rPr>
        <w:t xml:space="preserve">“&lt;b&gt;Hello&lt;/b&gt; &lt;i&gt;there&lt;/i&gt;.” will tell the browser to display </w:t>
      </w:r>
      <w:r w:rsidRPr="00903B4F">
        <w:rPr>
          <w:b/>
          <w:color w:val="FF0000"/>
        </w:rPr>
        <w:t>Hello</w:t>
      </w:r>
      <w:r>
        <w:rPr>
          <w:color w:val="FF0000"/>
        </w:rPr>
        <w:t xml:space="preserve"> </w:t>
      </w:r>
      <w:r>
        <w:rPr>
          <w:i/>
          <w:color w:val="FF0000"/>
        </w:rPr>
        <w:t>t</w:t>
      </w:r>
      <w:r w:rsidRPr="00903B4F">
        <w:rPr>
          <w:i/>
          <w:color w:val="FF0000"/>
        </w:rPr>
        <w:t>here</w:t>
      </w:r>
    </w:p>
    <w:p w:rsidR="00903B4F" w:rsidRPr="00903B4F" w:rsidRDefault="00903B4F" w:rsidP="00903B4F">
      <w:pPr>
        <w:rPr>
          <w:color w:val="FF0000"/>
        </w:rPr>
      </w:pPr>
      <w:r w:rsidRPr="00903B4F">
        <w:rPr>
          <w:color w:val="FF0000"/>
        </w:rPr>
        <w:t>HTML has a very specific set of commands (or tags) that can be used-these are defined by the HTML specification.</w:t>
      </w:r>
    </w:p>
    <w:p w:rsidR="00903B4F" w:rsidRPr="00903B4F" w:rsidRDefault="00903B4F" w:rsidP="00903B4F">
      <w:pPr>
        <w:rPr>
          <w:color w:val="FF0000"/>
        </w:rPr>
      </w:pPr>
    </w:p>
    <w:p w:rsidR="00903B4F" w:rsidRDefault="00903B4F" w:rsidP="00903B4F">
      <w:pPr>
        <w:rPr>
          <w:color w:val="FF0000"/>
        </w:rPr>
      </w:pPr>
      <w:r w:rsidRPr="00903B4F">
        <w:rPr>
          <w:color w:val="FF0000"/>
        </w:rPr>
        <w:t>XML or extensible mark-up language takes the ide</w:t>
      </w:r>
      <w:r w:rsidR="00AD3F39">
        <w:rPr>
          <w:color w:val="FF0000"/>
        </w:rPr>
        <w:t>as of</w:t>
      </w:r>
      <w:r w:rsidRPr="00903B4F">
        <w:rPr>
          <w:color w:val="FF0000"/>
        </w:rPr>
        <w:t xml:space="preserve"> command codes or tags and text to a new level</w:t>
      </w:r>
      <w:r w:rsidR="00AD3F39">
        <w:rPr>
          <w:color w:val="FF0000"/>
        </w:rPr>
        <w:t>. It is a set of rules you follow when creating your own codes, to allow you to structure data in a text document in any way that you need to.</w:t>
      </w:r>
    </w:p>
    <w:p w:rsidR="00AD3F39" w:rsidRDefault="00AD3F39" w:rsidP="00903B4F">
      <w:pPr>
        <w:rPr>
          <w:color w:val="FF0000"/>
        </w:rPr>
      </w:pPr>
      <w:r>
        <w:rPr>
          <w:color w:val="FF0000"/>
        </w:rPr>
        <w:t xml:space="preserve">XML is there for most often used as a way to store structured data in a text file. </w:t>
      </w:r>
    </w:p>
    <w:p w:rsidR="00AD3F39" w:rsidRDefault="00AD3F39" w:rsidP="00903B4F">
      <w:pPr>
        <w:rPr>
          <w:color w:val="FF0000"/>
        </w:rPr>
      </w:pPr>
      <w:r>
        <w:rPr>
          <w:color w:val="FF0000"/>
        </w:rPr>
        <w:t>The web page HTML and CSS are used to control the formatting and appearance of the page while separate data is stored and transferred in separate XML files.</w:t>
      </w:r>
    </w:p>
    <w:p w:rsidR="00646BE5" w:rsidRDefault="00903B4F" w:rsidP="00903B4F">
      <w:r>
        <w:rPr>
          <w:color w:val="FF0000"/>
        </w:rPr>
        <w:t xml:space="preserve"> </w:t>
      </w:r>
      <w:r w:rsidR="00646BE5">
        <w:br w:type="page"/>
      </w:r>
    </w:p>
    <w:p w:rsidR="00646BE5" w:rsidRPr="00D53203" w:rsidRDefault="00646BE5" w:rsidP="00646BE5">
      <w:pPr>
        <w:pStyle w:val="Default"/>
        <w:jc w:val="center"/>
        <w:rPr>
          <w:b/>
          <w:sz w:val="23"/>
          <w:szCs w:val="23"/>
          <w:u w:val="single"/>
        </w:rPr>
      </w:pPr>
      <w:r w:rsidRPr="00D53203">
        <w:rPr>
          <w:b/>
          <w:sz w:val="23"/>
          <w:szCs w:val="23"/>
          <w:u w:val="single"/>
        </w:rPr>
        <w:lastRenderedPageBreak/>
        <w:t xml:space="preserve">SECTION D: </w:t>
      </w:r>
      <w:r w:rsidRPr="00D53203">
        <w:rPr>
          <w:b/>
          <w:sz w:val="23"/>
          <w:szCs w:val="23"/>
          <w:u w:val="single"/>
        </w:rPr>
        <w:tab/>
        <w:t>Data and Information Management</w:t>
      </w:r>
    </w:p>
    <w:p w:rsidR="00D53203" w:rsidRDefault="00D53203" w:rsidP="00646BE5">
      <w:pPr>
        <w:pStyle w:val="Default"/>
        <w:jc w:val="center"/>
        <w:rPr>
          <w:sz w:val="23"/>
          <w:szCs w:val="23"/>
        </w:rPr>
      </w:pPr>
    </w:p>
    <w:p w:rsidR="00A24865" w:rsidRPr="00D53203" w:rsidRDefault="00097E69">
      <w:pPr>
        <w:rPr>
          <w:b/>
          <w:sz w:val="23"/>
          <w:szCs w:val="23"/>
        </w:rPr>
      </w:pPr>
      <w:r w:rsidRPr="00D53203">
        <w:rPr>
          <w:b/>
          <w:sz w:val="23"/>
          <w:szCs w:val="23"/>
        </w:rPr>
        <w:t>Question 4</w:t>
      </w:r>
    </w:p>
    <w:p w:rsidR="00A24865" w:rsidRDefault="00A24865">
      <w:pPr>
        <w:rPr>
          <w:sz w:val="23"/>
          <w:szCs w:val="23"/>
        </w:rPr>
      </w:pPr>
    </w:p>
    <w:p w:rsidR="00A24865" w:rsidRDefault="00A24865" w:rsidP="00A24865">
      <w:pPr>
        <w:jc w:val="both"/>
      </w:pPr>
      <w:r>
        <w:t>You are provided with the following database structure:</w:t>
      </w:r>
    </w:p>
    <w:p w:rsidR="00A24865" w:rsidRDefault="00A24865" w:rsidP="00A24865">
      <w:pPr>
        <w:jc w:val="center"/>
      </w:pPr>
      <w:r>
        <w:rPr>
          <w:noProof/>
          <w:lang w:eastAsia="en-ZA"/>
        </w:rPr>
        <w:drawing>
          <wp:inline distT="0" distB="0" distL="0" distR="0">
            <wp:extent cx="2427936" cy="2240722"/>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430029" cy="2242654"/>
                    </a:xfrm>
                    <a:prstGeom prst="rect">
                      <a:avLst/>
                    </a:prstGeom>
                    <a:noFill/>
                    <a:ln w="9525">
                      <a:noFill/>
                      <a:miter lim="800000"/>
                      <a:headEnd/>
                      <a:tailEnd/>
                    </a:ln>
                  </pic:spPr>
                </pic:pic>
              </a:graphicData>
            </a:graphic>
          </wp:inline>
        </w:drawing>
      </w:r>
    </w:p>
    <w:p w:rsidR="00A24865" w:rsidRPr="00A24865" w:rsidRDefault="00A24865" w:rsidP="00A24865">
      <w:pPr>
        <w:jc w:val="both"/>
        <w:rPr>
          <w:sz w:val="23"/>
          <w:szCs w:val="23"/>
        </w:rPr>
      </w:pPr>
      <w:r w:rsidRPr="00A24865">
        <w:rPr>
          <w:sz w:val="23"/>
          <w:szCs w:val="23"/>
        </w:rPr>
        <w:t>Based on the structure above provide only the SQL statements to accomplish the required actions:</w:t>
      </w:r>
    </w:p>
    <w:p w:rsidR="00A24865" w:rsidRPr="00A24865" w:rsidRDefault="00A24865" w:rsidP="00A24865">
      <w:pPr>
        <w:jc w:val="both"/>
        <w:rPr>
          <w:sz w:val="23"/>
          <w:szCs w:val="23"/>
        </w:rPr>
      </w:pPr>
    </w:p>
    <w:p w:rsidR="00A24865" w:rsidRDefault="00A24865" w:rsidP="00A24865">
      <w:pPr>
        <w:pStyle w:val="ListParagraph"/>
        <w:numPr>
          <w:ilvl w:val="0"/>
          <w:numId w:val="8"/>
        </w:numPr>
        <w:spacing w:after="200" w:line="276" w:lineRule="auto"/>
        <w:jc w:val="both"/>
        <w:rPr>
          <w:sz w:val="23"/>
          <w:szCs w:val="23"/>
        </w:rPr>
      </w:pPr>
      <w:r w:rsidRPr="00A24865">
        <w:rPr>
          <w:sz w:val="23"/>
          <w:szCs w:val="23"/>
        </w:rPr>
        <w:t>Retrieve the Surname and Initials from the table where the character d is fou</w:t>
      </w:r>
      <w:r>
        <w:rPr>
          <w:sz w:val="23"/>
          <w:szCs w:val="23"/>
        </w:rPr>
        <w:t>nd in the name field.</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sidRPr="00A24865">
        <w:rPr>
          <w:sz w:val="23"/>
          <w:szCs w:val="23"/>
        </w:rPr>
        <w:t>(3)</w:t>
      </w:r>
    </w:p>
    <w:p w:rsidR="00AD3F39" w:rsidRPr="00AD3F39" w:rsidRDefault="00AD3F39" w:rsidP="00AD3F39">
      <w:pPr>
        <w:spacing w:after="200" w:line="276" w:lineRule="auto"/>
        <w:jc w:val="both"/>
        <w:rPr>
          <w:color w:val="FF0000"/>
          <w:sz w:val="23"/>
          <w:szCs w:val="23"/>
        </w:rPr>
      </w:pPr>
      <w:r w:rsidRPr="00AD3F39">
        <w:rPr>
          <w:i/>
          <w:color w:val="FF0000"/>
        </w:rPr>
        <w:t xml:space="preserve">Select </w:t>
      </w:r>
      <w:proofErr w:type="spellStart"/>
      <w:r w:rsidRPr="00AD3F39">
        <w:rPr>
          <w:i/>
          <w:color w:val="FF0000"/>
        </w:rPr>
        <w:t>Surname_van</w:t>
      </w:r>
      <w:proofErr w:type="spellEnd"/>
      <w:r w:rsidRPr="00AD3F39">
        <w:rPr>
          <w:i/>
          <w:color w:val="FF0000"/>
        </w:rPr>
        <w:t xml:space="preserve">, </w:t>
      </w:r>
      <w:proofErr w:type="spellStart"/>
      <w:r w:rsidRPr="00AD3F39">
        <w:rPr>
          <w:i/>
          <w:color w:val="FF0000"/>
        </w:rPr>
        <w:t>Initials_Voorletters</w:t>
      </w:r>
      <w:proofErr w:type="spellEnd"/>
      <w:r w:rsidRPr="00AD3F39">
        <w:rPr>
          <w:i/>
          <w:color w:val="FF0000"/>
        </w:rPr>
        <w:t xml:space="preserve"> from </w:t>
      </w:r>
      <w:proofErr w:type="spellStart"/>
      <w:r w:rsidRPr="00AD3F39">
        <w:rPr>
          <w:i/>
          <w:color w:val="FF0000"/>
        </w:rPr>
        <w:t>Members_Lede</w:t>
      </w:r>
      <w:proofErr w:type="spellEnd"/>
      <w:r w:rsidRPr="00AD3F39">
        <w:rPr>
          <w:i/>
          <w:color w:val="FF0000"/>
        </w:rPr>
        <w:t xml:space="preserve"> Where </w:t>
      </w:r>
      <w:proofErr w:type="spellStart"/>
      <w:r w:rsidRPr="00AD3F39">
        <w:rPr>
          <w:i/>
          <w:color w:val="FF0000"/>
        </w:rPr>
        <w:t>Name_Naam</w:t>
      </w:r>
      <w:proofErr w:type="spellEnd"/>
      <w:r w:rsidRPr="00AD3F39">
        <w:rPr>
          <w:i/>
          <w:color w:val="FF0000"/>
        </w:rPr>
        <w:t xml:space="preserve"> Like “%d%”</w:t>
      </w:r>
    </w:p>
    <w:p w:rsidR="00A24865" w:rsidRDefault="00A24865" w:rsidP="00A24865">
      <w:pPr>
        <w:pStyle w:val="ListParagraph"/>
        <w:numPr>
          <w:ilvl w:val="0"/>
          <w:numId w:val="8"/>
        </w:numPr>
        <w:spacing w:after="200" w:line="276" w:lineRule="auto"/>
        <w:jc w:val="both"/>
        <w:rPr>
          <w:sz w:val="23"/>
          <w:szCs w:val="23"/>
        </w:rPr>
      </w:pPr>
      <w:r w:rsidRPr="00A24865">
        <w:rPr>
          <w:sz w:val="23"/>
          <w:szCs w:val="23"/>
        </w:rPr>
        <w:t>Insert a new record in the table: provide only the Surname, Name, Gender, and DOB field using your data</w:t>
      </w:r>
      <w:r>
        <w:rPr>
          <w:sz w:val="23"/>
          <w:szCs w:val="23"/>
        </w:rPr>
        <w:t xml:space="preserve"> as the provided values. </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sidRPr="00A24865">
        <w:rPr>
          <w:sz w:val="23"/>
          <w:szCs w:val="23"/>
        </w:rPr>
        <w:t>(7)</w:t>
      </w:r>
    </w:p>
    <w:p w:rsidR="00AD3F39" w:rsidRDefault="00AD3F39" w:rsidP="00AD3F39">
      <w:pPr>
        <w:jc w:val="both"/>
        <w:rPr>
          <w:i/>
          <w:color w:val="FF0000"/>
        </w:rPr>
      </w:pPr>
      <w:r w:rsidRPr="00AD3F39">
        <w:rPr>
          <w:i/>
          <w:color w:val="FF0000"/>
        </w:rPr>
        <w:t xml:space="preserve">Insert into </w:t>
      </w:r>
      <w:proofErr w:type="spellStart"/>
      <w:r w:rsidRPr="00AD3F39">
        <w:rPr>
          <w:i/>
          <w:color w:val="FF0000"/>
        </w:rPr>
        <w:t>Members_</w:t>
      </w:r>
      <w:proofErr w:type="gramStart"/>
      <w:r w:rsidRPr="00AD3F39">
        <w:rPr>
          <w:i/>
          <w:color w:val="FF0000"/>
        </w:rPr>
        <w:t>Lede</w:t>
      </w:r>
      <w:proofErr w:type="spellEnd"/>
      <w:r w:rsidRPr="00AD3F39">
        <w:rPr>
          <w:i/>
          <w:color w:val="FF0000"/>
        </w:rPr>
        <w:t>(</w:t>
      </w:r>
      <w:proofErr w:type="spellStart"/>
      <w:proofErr w:type="gramEnd"/>
      <w:r w:rsidRPr="00AD3F39">
        <w:rPr>
          <w:i/>
          <w:color w:val="FF0000"/>
        </w:rPr>
        <w:t>Surname_Van</w:t>
      </w:r>
      <w:proofErr w:type="spellEnd"/>
      <w:r w:rsidRPr="00AD3F39">
        <w:rPr>
          <w:i/>
          <w:color w:val="FF0000"/>
        </w:rPr>
        <w:t xml:space="preserve">, </w:t>
      </w:r>
      <w:proofErr w:type="spellStart"/>
      <w:r w:rsidRPr="00AD3F39">
        <w:rPr>
          <w:i/>
          <w:color w:val="FF0000"/>
        </w:rPr>
        <w:t>Name_Naam</w:t>
      </w:r>
      <w:proofErr w:type="spellEnd"/>
      <w:r w:rsidRPr="00AD3F39">
        <w:rPr>
          <w:i/>
          <w:color w:val="FF0000"/>
        </w:rPr>
        <w:t xml:space="preserve">, </w:t>
      </w:r>
      <w:proofErr w:type="spellStart"/>
      <w:r w:rsidRPr="00AD3F39">
        <w:rPr>
          <w:i/>
          <w:color w:val="FF0000"/>
        </w:rPr>
        <w:t>Gender_Geslag</w:t>
      </w:r>
      <w:proofErr w:type="spellEnd"/>
      <w:r w:rsidRPr="00AD3F39">
        <w:rPr>
          <w:i/>
          <w:color w:val="FF0000"/>
        </w:rPr>
        <w:t xml:space="preserve">, </w:t>
      </w:r>
      <w:proofErr w:type="spellStart"/>
      <w:r w:rsidRPr="00AD3F39">
        <w:rPr>
          <w:i/>
          <w:color w:val="FF0000"/>
        </w:rPr>
        <w:t>DOB_Geboortedatum</w:t>
      </w:r>
      <w:proofErr w:type="spellEnd"/>
      <w:r w:rsidRPr="00AD3F39">
        <w:rPr>
          <w:i/>
          <w:color w:val="FF0000"/>
        </w:rPr>
        <w:t>) values(“Child Surname”, “Child Name”, “Child Gender”, “Child DOB”)</w:t>
      </w:r>
    </w:p>
    <w:p w:rsidR="00AD3F39" w:rsidRPr="00AD3F39" w:rsidRDefault="00AD3F39" w:rsidP="00AD3F39">
      <w:pPr>
        <w:jc w:val="both"/>
        <w:rPr>
          <w:i/>
          <w:color w:val="FF0000"/>
        </w:rPr>
      </w:pPr>
    </w:p>
    <w:p w:rsidR="00A24865" w:rsidRDefault="00A24865" w:rsidP="00A24865">
      <w:pPr>
        <w:pStyle w:val="ListParagraph"/>
        <w:numPr>
          <w:ilvl w:val="0"/>
          <w:numId w:val="8"/>
        </w:numPr>
        <w:spacing w:after="200" w:line="276" w:lineRule="auto"/>
        <w:jc w:val="both"/>
        <w:rPr>
          <w:sz w:val="23"/>
          <w:szCs w:val="23"/>
        </w:rPr>
      </w:pPr>
      <w:r w:rsidRPr="00A24865">
        <w:rPr>
          <w:sz w:val="23"/>
          <w:szCs w:val="23"/>
        </w:rPr>
        <w:t>Delete all the members from the table who are behind in their payments.</w:t>
      </w:r>
      <w:r w:rsidRPr="00A24865">
        <w:rPr>
          <w:sz w:val="23"/>
          <w:szCs w:val="23"/>
        </w:rPr>
        <w:tab/>
      </w:r>
      <w:r w:rsidRPr="00A24865">
        <w:rPr>
          <w:sz w:val="23"/>
          <w:szCs w:val="23"/>
        </w:rPr>
        <w:tab/>
        <w:t>(5)</w:t>
      </w:r>
    </w:p>
    <w:p w:rsidR="00AD3F39" w:rsidRPr="00AD3F39" w:rsidRDefault="00AD3F39" w:rsidP="00AD3F39">
      <w:pPr>
        <w:jc w:val="both"/>
        <w:rPr>
          <w:i/>
          <w:color w:val="FF0000"/>
        </w:rPr>
      </w:pPr>
      <w:r w:rsidRPr="00AD3F39">
        <w:rPr>
          <w:i/>
          <w:color w:val="FF0000"/>
        </w:rPr>
        <w:t xml:space="preserve">Delete from </w:t>
      </w:r>
      <w:proofErr w:type="spellStart"/>
      <w:r w:rsidRPr="00AD3F39">
        <w:rPr>
          <w:i/>
          <w:color w:val="FF0000"/>
        </w:rPr>
        <w:t>Members_Lede</w:t>
      </w:r>
      <w:proofErr w:type="spellEnd"/>
      <w:r w:rsidRPr="00AD3F39">
        <w:rPr>
          <w:i/>
          <w:color w:val="FF0000"/>
        </w:rPr>
        <w:t xml:space="preserve"> where </w:t>
      </w:r>
      <w:proofErr w:type="spellStart"/>
      <w:r w:rsidRPr="00AD3F39">
        <w:rPr>
          <w:i/>
          <w:color w:val="FF0000"/>
        </w:rPr>
        <w:t>PaidUp_Opbetaal</w:t>
      </w:r>
      <w:proofErr w:type="spellEnd"/>
      <w:r w:rsidRPr="00AD3F39">
        <w:rPr>
          <w:i/>
          <w:color w:val="FF0000"/>
        </w:rPr>
        <w:t xml:space="preserve"> = FALSE</w:t>
      </w:r>
    </w:p>
    <w:p w:rsidR="00AD3F39" w:rsidRPr="00AD3F39" w:rsidRDefault="00AD3F39" w:rsidP="00AD3F39">
      <w:pPr>
        <w:spacing w:after="200" w:line="276" w:lineRule="auto"/>
        <w:jc w:val="both"/>
        <w:rPr>
          <w:sz w:val="23"/>
          <w:szCs w:val="23"/>
        </w:rPr>
      </w:pPr>
    </w:p>
    <w:p w:rsidR="00A24865" w:rsidRDefault="00A24865" w:rsidP="00A24865">
      <w:pPr>
        <w:pStyle w:val="ListParagraph"/>
        <w:numPr>
          <w:ilvl w:val="0"/>
          <w:numId w:val="8"/>
        </w:numPr>
        <w:spacing w:after="200" w:line="276" w:lineRule="auto"/>
        <w:jc w:val="both"/>
        <w:rPr>
          <w:sz w:val="23"/>
          <w:szCs w:val="23"/>
        </w:rPr>
      </w:pPr>
      <w:r w:rsidRPr="00A24865">
        <w:rPr>
          <w:sz w:val="23"/>
          <w:szCs w:val="23"/>
        </w:rPr>
        <w:t xml:space="preserve">Update the table by checking which members are allergic to pork and replacing the pork allergy with </w:t>
      </w:r>
      <w:r>
        <w:rPr>
          <w:sz w:val="23"/>
          <w:szCs w:val="23"/>
        </w:rPr>
        <w:t>an allergy to Bee Stings.</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sidRPr="00A24865">
        <w:rPr>
          <w:sz w:val="23"/>
          <w:szCs w:val="23"/>
        </w:rPr>
        <w:t>(5)</w:t>
      </w:r>
    </w:p>
    <w:p w:rsidR="00AD3F39" w:rsidRDefault="00AD3F39" w:rsidP="00AD3F39">
      <w:pPr>
        <w:jc w:val="both"/>
        <w:rPr>
          <w:i/>
          <w:color w:val="FF0000"/>
        </w:rPr>
      </w:pPr>
      <w:r w:rsidRPr="00AD3F39">
        <w:rPr>
          <w:i/>
          <w:color w:val="FF0000"/>
        </w:rPr>
        <w:t xml:space="preserve">Update </w:t>
      </w:r>
      <w:proofErr w:type="spellStart"/>
      <w:r w:rsidRPr="00AD3F39">
        <w:rPr>
          <w:i/>
          <w:color w:val="FF0000"/>
        </w:rPr>
        <w:t>Members_Lede</w:t>
      </w:r>
      <w:proofErr w:type="spellEnd"/>
      <w:r w:rsidRPr="00AD3F39">
        <w:rPr>
          <w:i/>
          <w:color w:val="FF0000"/>
        </w:rPr>
        <w:t xml:space="preserve"> Set </w:t>
      </w:r>
      <w:proofErr w:type="spellStart"/>
      <w:r w:rsidRPr="00AD3F39">
        <w:rPr>
          <w:i/>
          <w:color w:val="FF0000"/>
        </w:rPr>
        <w:t>Allergies_Allergieë</w:t>
      </w:r>
      <w:proofErr w:type="spellEnd"/>
      <w:r w:rsidRPr="00AD3F39">
        <w:rPr>
          <w:i/>
          <w:color w:val="FF0000"/>
        </w:rPr>
        <w:t xml:space="preserve"> = “Bee Stings” where </w:t>
      </w:r>
      <w:proofErr w:type="spellStart"/>
      <w:r w:rsidRPr="00AD3F39">
        <w:rPr>
          <w:i/>
          <w:color w:val="FF0000"/>
        </w:rPr>
        <w:t>Allergies_Allergieë</w:t>
      </w:r>
      <w:proofErr w:type="spellEnd"/>
      <w:r w:rsidRPr="00AD3F39">
        <w:rPr>
          <w:i/>
          <w:color w:val="FF0000"/>
        </w:rPr>
        <w:t xml:space="preserve"> = “Pork” </w:t>
      </w:r>
    </w:p>
    <w:p w:rsidR="00AD3F39" w:rsidRPr="00AD3F39" w:rsidRDefault="00AD3F39" w:rsidP="00AD3F39">
      <w:pPr>
        <w:jc w:val="both"/>
        <w:rPr>
          <w:i/>
          <w:color w:val="FF0000"/>
        </w:rPr>
      </w:pPr>
    </w:p>
    <w:p w:rsidR="00A24865" w:rsidRDefault="00A24865" w:rsidP="00A24865">
      <w:pPr>
        <w:pStyle w:val="ListParagraph"/>
        <w:numPr>
          <w:ilvl w:val="0"/>
          <w:numId w:val="8"/>
        </w:numPr>
        <w:spacing w:after="200" w:line="276" w:lineRule="auto"/>
        <w:jc w:val="both"/>
        <w:rPr>
          <w:sz w:val="23"/>
          <w:szCs w:val="23"/>
        </w:rPr>
      </w:pPr>
      <w:r w:rsidRPr="00A24865">
        <w:rPr>
          <w:sz w:val="23"/>
          <w:szCs w:val="23"/>
        </w:rPr>
        <w:t>You will notice that there is no primary key defined for this table. Which field should be used for the primary key, or should a new field be added for use as the primary key? Explain</w:t>
      </w:r>
      <w:r>
        <w:rPr>
          <w:sz w:val="23"/>
          <w:szCs w:val="23"/>
        </w:rPr>
        <w:t xml:space="preserve"> your answer</w:t>
      </w:r>
      <w:r w:rsidR="00FD7FCF" w:rsidRPr="00FD7FCF">
        <w:t xml:space="preserve"> </w:t>
      </w:r>
      <w:r w:rsidR="00FD7FCF">
        <w:t>and also explain what a primary key is</w:t>
      </w:r>
      <w:r w:rsidR="00FD7FCF">
        <w:rPr>
          <w:sz w:val="23"/>
          <w:szCs w:val="23"/>
        </w:rPr>
        <w:t xml:space="preserve">. </w:t>
      </w:r>
      <w:r w:rsidR="00FD7FCF">
        <w:rPr>
          <w:sz w:val="23"/>
          <w:szCs w:val="23"/>
        </w:rPr>
        <w:tab/>
      </w:r>
      <w:r w:rsidR="00FD7FCF">
        <w:rPr>
          <w:sz w:val="23"/>
          <w:szCs w:val="23"/>
        </w:rPr>
        <w:tab/>
      </w:r>
      <w:r w:rsidR="00FD7FCF">
        <w:rPr>
          <w:sz w:val="23"/>
          <w:szCs w:val="23"/>
        </w:rPr>
        <w:tab/>
      </w:r>
      <w:r w:rsidRPr="00A24865">
        <w:rPr>
          <w:sz w:val="23"/>
          <w:szCs w:val="23"/>
        </w:rPr>
        <w:t xml:space="preserve">(5) </w:t>
      </w:r>
    </w:p>
    <w:p w:rsidR="00AD3F39" w:rsidRPr="00AD3F39" w:rsidRDefault="00AD3F39" w:rsidP="00AD3F39">
      <w:pPr>
        <w:spacing w:after="200" w:line="276" w:lineRule="auto"/>
        <w:jc w:val="both"/>
        <w:rPr>
          <w:i/>
          <w:color w:val="FF0000"/>
          <w:sz w:val="23"/>
          <w:szCs w:val="23"/>
        </w:rPr>
      </w:pPr>
      <w:r>
        <w:rPr>
          <w:color w:val="FF0000"/>
          <w:sz w:val="23"/>
          <w:szCs w:val="23"/>
        </w:rPr>
        <w:t xml:space="preserve">A primary key is a field that identifies each record with a unique value. A new field should be added because there is no suitable field that can be used. An ID number field should be created of data type auto number for this purpose. </w:t>
      </w:r>
      <w:r>
        <w:rPr>
          <w:i/>
          <w:color w:val="FF0000"/>
          <w:sz w:val="23"/>
          <w:szCs w:val="23"/>
        </w:rPr>
        <w:t xml:space="preserve"> Check all explanations.</w:t>
      </w:r>
    </w:p>
    <w:p w:rsidR="00646BE5" w:rsidRDefault="00646BE5"/>
    <w:p w:rsidR="00646BE5" w:rsidRPr="007C4F70" w:rsidRDefault="00646BE5" w:rsidP="00646BE5">
      <w:pPr>
        <w:pStyle w:val="Default"/>
        <w:jc w:val="center"/>
        <w:rPr>
          <w:b/>
          <w:sz w:val="23"/>
          <w:szCs w:val="23"/>
          <w:u w:val="single"/>
        </w:rPr>
      </w:pPr>
      <w:r w:rsidRPr="007C4F70">
        <w:rPr>
          <w:b/>
          <w:sz w:val="23"/>
          <w:szCs w:val="23"/>
          <w:u w:val="single"/>
        </w:rPr>
        <w:t xml:space="preserve">SECTION E: </w:t>
      </w:r>
      <w:r w:rsidRPr="007C4F70">
        <w:rPr>
          <w:b/>
          <w:sz w:val="23"/>
          <w:szCs w:val="23"/>
          <w:u w:val="single"/>
        </w:rPr>
        <w:tab/>
        <w:t>Solution Development</w:t>
      </w:r>
    </w:p>
    <w:p w:rsidR="00206F17" w:rsidRPr="007C4F70" w:rsidRDefault="00097E69">
      <w:pPr>
        <w:rPr>
          <w:b/>
          <w:sz w:val="23"/>
          <w:szCs w:val="23"/>
        </w:rPr>
      </w:pPr>
      <w:r w:rsidRPr="007C4F70">
        <w:rPr>
          <w:b/>
          <w:sz w:val="23"/>
          <w:szCs w:val="23"/>
        </w:rPr>
        <w:t>Question 5</w:t>
      </w:r>
    </w:p>
    <w:p w:rsidR="00206F17" w:rsidRDefault="00206F17">
      <w:pPr>
        <w:rPr>
          <w:sz w:val="23"/>
          <w:szCs w:val="23"/>
        </w:rPr>
      </w:pPr>
    </w:p>
    <w:p w:rsidR="007C4F70" w:rsidRDefault="008D6EEC" w:rsidP="007C4F70">
      <w:pPr>
        <w:pBdr>
          <w:top w:val="single" w:sz="4" w:space="1" w:color="auto"/>
          <w:left w:val="single" w:sz="4" w:space="4" w:color="auto"/>
          <w:bottom w:val="single" w:sz="4" w:space="1" w:color="auto"/>
          <w:right w:val="single" w:sz="4" w:space="4" w:color="auto"/>
        </w:pBdr>
      </w:pPr>
      <w:r>
        <w:t xml:space="preserve">As part of a computer system which analysis the results of a school, a program is written which reads </w:t>
      </w:r>
      <w:r w:rsidR="007C4F70">
        <w:t>the results of the learners from a text file to a two-dimensional array, the contents of which is displayed in a StringGrid. (In a real system there would be calculations done with the values in the array, but we are showing only the basic principles in this short program).</w:t>
      </w:r>
    </w:p>
    <w:p w:rsidR="007C4F70" w:rsidRDefault="007C4F70"/>
    <w:p w:rsidR="007C4F70" w:rsidRDefault="007C4F70">
      <w:r>
        <w:t>Four test results of learners are stored in a file. Each learners test results are stored on a separate row (learner number 1’s results are stored on row 1 etc.). The results are separated by a semi-colon.</w:t>
      </w:r>
    </w:p>
    <w:p w:rsidR="007C4F70" w:rsidRDefault="007C4F70">
      <w:r>
        <w:t>Example:</w:t>
      </w:r>
    </w:p>
    <w:p w:rsidR="007C4F70" w:rsidRDefault="007C4F70">
      <w:r>
        <w:t>34.6</w:t>
      </w:r>
      <w:proofErr w:type="gramStart"/>
      <w:r>
        <w:t>;45.5</w:t>
      </w:r>
      <w:proofErr w:type="gramEnd"/>
      <w:r>
        <w:t>;67.9;23.0</w:t>
      </w:r>
    </w:p>
    <w:p w:rsidR="007C4F70" w:rsidRDefault="007C4F70">
      <w:r>
        <w:t>Example of interface:</w:t>
      </w:r>
    </w:p>
    <w:p w:rsidR="007C4F70" w:rsidRDefault="007C4F70">
      <w:r>
        <w:rPr>
          <w:noProof/>
          <w:lang w:eastAsia="en-ZA"/>
        </w:rPr>
        <w:drawing>
          <wp:anchor distT="0" distB="0" distL="114300" distR="114300" simplePos="0" relativeHeight="251669504" behindDoc="0" locked="0" layoutInCell="1" allowOverlap="1">
            <wp:simplePos x="0" y="0"/>
            <wp:positionH relativeFrom="column">
              <wp:posOffset>-74295</wp:posOffset>
            </wp:positionH>
            <wp:positionV relativeFrom="paragraph">
              <wp:posOffset>34925</wp:posOffset>
            </wp:positionV>
            <wp:extent cx="3561715" cy="2454275"/>
            <wp:effectExtent l="0" t="0" r="635" b="317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m1.png"/>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561715" cy="2454275"/>
                    </a:xfrm>
                    <a:prstGeom prst="rect">
                      <a:avLst/>
                    </a:prstGeom>
                  </pic:spPr>
                </pic:pic>
              </a:graphicData>
            </a:graphic>
          </wp:anchor>
        </w:drawing>
      </w:r>
    </w:p>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7C4F70" w:rsidRDefault="007C4F70"/>
    <w:p w:rsidR="009744C2" w:rsidRDefault="009744C2" w:rsidP="007C4F70">
      <w:pPr>
        <w:pStyle w:val="ListParagraph"/>
        <w:numPr>
          <w:ilvl w:val="0"/>
          <w:numId w:val="17"/>
        </w:numPr>
      </w:pPr>
      <w:r>
        <w:t>What follows, is the coding for the above mention application. It contains a number of errors. Fix the errors related to the coding by rewriting the line which contains each error.</w:t>
      </w:r>
    </w:p>
    <w:p w:rsidR="009744C2" w:rsidRDefault="009744C2" w:rsidP="009744C2"/>
    <w:p w:rsidR="00E65B59" w:rsidRPr="00E65B59" w:rsidRDefault="00E65B59" w:rsidP="00E65B59">
      <w:pPr>
        <w:pStyle w:val="ListParagraph"/>
        <w:jc w:val="both"/>
        <w:rPr>
          <w:i/>
          <w:color w:val="FF0000"/>
        </w:rPr>
      </w:pPr>
      <w:proofErr w:type="gramStart"/>
      <w:r w:rsidRPr="00E65B59">
        <w:rPr>
          <w:i/>
          <w:color w:val="FF0000"/>
        </w:rPr>
        <w:t>unit</w:t>
      </w:r>
      <w:proofErr w:type="gramEnd"/>
      <w:r w:rsidRPr="00E65B59">
        <w:rPr>
          <w:i/>
          <w:color w:val="FF0000"/>
        </w:rPr>
        <w:t xml:space="preserve"> </w:t>
      </w:r>
      <w:proofErr w:type="spellStart"/>
      <w:r w:rsidRPr="00E65B59">
        <w:rPr>
          <w:i/>
          <w:color w:val="FF0000"/>
        </w:rPr>
        <w:t>classmarks_u</w:t>
      </w:r>
      <w:proofErr w:type="spellEnd"/>
      <w:r w:rsidRPr="00E65B59">
        <w:rPr>
          <w:i/>
          <w:color w:val="FF0000"/>
        </w:rPr>
        <w:t>;</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gramStart"/>
      <w:r w:rsidRPr="00E65B59">
        <w:rPr>
          <w:i/>
          <w:color w:val="FF0000"/>
        </w:rPr>
        <w:t>interface</w:t>
      </w:r>
      <w:proofErr w:type="gramEnd"/>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gramStart"/>
      <w:r w:rsidRPr="00E65B59">
        <w:rPr>
          <w:i/>
          <w:color w:val="FF0000"/>
        </w:rPr>
        <w:t>uses</w:t>
      </w:r>
      <w:proofErr w:type="gramEnd"/>
    </w:p>
    <w:p w:rsidR="00E65B59" w:rsidRPr="00E65B59" w:rsidRDefault="00E65B59" w:rsidP="00E65B59">
      <w:pPr>
        <w:pStyle w:val="ListParagraph"/>
        <w:jc w:val="both"/>
        <w:rPr>
          <w:i/>
          <w:color w:val="FF0000"/>
        </w:rPr>
      </w:pPr>
      <w:r w:rsidRPr="00E65B59">
        <w:rPr>
          <w:i/>
          <w:color w:val="FF0000"/>
        </w:rPr>
        <w:t xml:space="preserve">  Windows, Messages, </w:t>
      </w:r>
      <w:proofErr w:type="spellStart"/>
      <w:r w:rsidRPr="00E65B59">
        <w:rPr>
          <w:i/>
          <w:color w:val="FF0000"/>
        </w:rPr>
        <w:t>SysUtils</w:t>
      </w:r>
      <w:proofErr w:type="spellEnd"/>
      <w:r w:rsidRPr="00E65B59">
        <w:rPr>
          <w:i/>
          <w:color w:val="FF0000"/>
        </w:rPr>
        <w:t>, Variants, Classes, Graphics, Controls, Forms,</w:t>
      </w:r>
    </w:p>
    <w:p w:rsidR="00E65B59" w:rsidRPr="00E65B59" w:rsidRDefault="00E65B59" w:rsidP="00E65B59">
      <w:pPr>
        <w:pStyle w:val="ListParagraph"/>
        <w:jc w:val="both"/>
        <w:rPr>
          <w:i/>
          <w:color w:val="FF0000"/>
        </w:rPr>
      </w:pPr>
      <w:r w:rsidRPr="00E65B59">
        <w:rPr>
          <w:i/>
          <w:color w:val="FF0000"/>
        </w:rPr>
        <w:t xml:space="preserve">  Dialogs, </w:t>
      </w:r>
      <w:proofErr w:type="spellStart"/>
      <w:r w:rsidRPr="00E65B59">
        <w:rPr>
          <w:i/>
          <w:color w:val="FF0000"/>
        </w:rPr>
        <w:t>StdCtrls</w:t>
      </w:r>
      <w:proofErr w:type="spellEnd"/>
      <w:r w:rsidRPr="00E65B59">
        <w:rPr>
          <w:i/>
          <w:color w:val="FF0000"/>
        </w:rPr>
        <w:t>, Grids;</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gramStart"/>
      <w:r w:rsidRPr="00E65B59">
        <w:rPr>
          <w:i/>
          <w:color w:val="FF0000"/>
        </w:rPr>
        <w:t>type</w:t>
      </w:r>
      <w:proofErr w:type="gramEnd"/>
    </w:p>
    <w:p w:rsidR="00E65B59" w:rsidRPr="00E65B59" w:rsidRDefault="00E65B59" w:rsidP="00E65B59">
      <w:pPr>
        <w:pStyle w:val="ListParagraph"/>
        <w:jc w:val="both"/>
        <w:rPr>
          <w:i/>
          <w:color w:val="FF0000"/>
        </w:rPr>
      </w:pPr>
      <w:r w:rsidRPr="00E65B59">
        <w:rPr>
          <w:i/>
          <w:color w:val="FF0000"/>
        </w:rPr>
        <w:t xml:space="preserve">  TForm1 = </w:t>
      </w:r>
      <w:proofErr w:type="gramStart"/>
      <w:r w:rsidRPr="00E65B59">
        <w:rPr>
          <w:i/>
          <w:color w:val="FF0000"/>
        </w:rPr>
        <w:t>class(</w:t>
      </w:r>
      <w:proofErr w:type="spellStart"/>
      <w:proofErr w:type="gramEnd"/>
      <w:r w:rsidRPr="00E65B59">
        <w:rPr>
          <w:i/>
          <w:color w:val="FF0000"/>
        </w:rPr>
        <w:t>TForm</w:t>
      </w:r>
      <w:proofErr w:type="spellEnd"/>
      <w:r w:rsidRPr="00E65B59">
        <w:rPr>
          <w:i/>
          <w:color w:val="FF0000"/>
        </w:rPr>
        <w:t>)</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w:t>
      </w:r>
      <w:proofErr w:type="spellEnd"/>
      <w:proofErr w:type="gramEnd"/>
      <w:r w:rsidRPr="00E65B59">
        <w:rPr>
          <w:i/>
          <w:color w:val="FF0000"/>
        </w:rPr>
        <w:t xml:space="preserve">: </w:t>
      </w:r>
      <w:proofErr w:type="spellStart"/>
      <w:r w:rsidRPr="00E65B59">
        <w:rPr>
          <w:i/>
          <w:color w:val="FF0000"/>
        </w:rPr>
        <w:t>TStringGrid</w:t>
      </w:r>
      <w:proofErr w:type="spellEnd"/>
      <w:r w:rsidRPr="00E65B59">
        <w:rPr>
          <w:i/>
          <w:color w:val="FF0000"/>
        </w:rPr>
        <w:t>;</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btnReadAndDisplay</w:t>
      </w:r>
      <w:proofErr w:type="spellEnd"/>
      <w:proofErr w:type="gramEnd"/>
      <w:r w:rsidRPr="00E65B59">
        <w:rPr>
          <w:i/>
          <w:color w:val="FF0000"/>
        </w:rPr>
        <w:t xml:space="preserve">: </w:t>
      </w:r>
      <w:proofErr w:type="spellStart"/>
      <w:r w:rsidRPr="00E65B59">
        <w:rPr>
          <w:i/>
          <w:color w:val="FF0000"/>
        </w:rPr>
        <w:t>TButton</w:t>
      </w:r>
      <w:proofErr w:type="spellEnd"/>
      <w:r w:rsidRPr="00E65B59">
        <w:rPr>
          <w:i/>
          <w:color w:val="FF0000"/>
        </w:rPr>
        <w:t>;</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procedure</w:t>
      </w:r>
      <w:proofErr w:type="gramEnd"/>
      <w:r w:rsidRPr="00E65B59">
        <w:rPr>
          <w:i/>
          <w:color w:val="FF0000"/>
        </w:rPr>
        <w:t xml:space="preserve"> </w:t>
      </w:r>
      <w:proofErr w:type="spellStart"/>
      <w:r w:rsidRPr="00E65B59">
        <w:rPr>
          <w:i/>
          <w:color w:val="FF0000"/>
        </w:rPr>
        <w:t>btnReadAndDisplayClick</w:t>
      </w:r>
      <w:proofErr w:type="spellEnd"/>
      <w:r w:rsidRPr="00E65B59">
        <w:rPr>
          <w:i/>
          <w:color w:val="FF0000"/>
        </w:rPr>
        <w:t xml:space="preserve">(Sender: </w:t>
      </w:r>
      <w:proofErr w:type="spellStart"/>
      <w:r w:rsidRPr="00E65B59">
        <w:rPr>
          <w:i/>
          <w:color w:val="FF0000"/>
        </w:rPr>
        <w:t>TObject</w:t>
      </w:r>
      <w:proofErr w:type="spellEnd"/>
      <w:r w:rsidRPr="00E65B59">
        <w:rPr>
          <w:i/>
          <w:color w:val="FF0000"/>
        </w:rPr>
        <w:t>);</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private</w:t>
      </w:r>
      <w:proofErr w:type="gramEnd"/>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 Private</w:t>
      </w:r>
      <w:proofErr w:type="gramEnd"/>
      <w:r w:rsidRPr="00E65B59">
        <w:rPr>
          <w:i/>
          <w:color w:val="FF0000"/>
        </w:rPr>
        <w:t xml:space="preserve"> declarations }</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public</w:t>
      </w:r>
      <w:proofErr w:type="gramEnd"/>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 Public</w:t>
      </w:r>
      <w:proofErr w:type="gramEnd"/>
      <w:r w:rsidRPr="00E65B59">
        <w:rPr>
          <w:i/>
          <w:color w:val="FF0000"/>
        </w:rPr>
        <w:t xml:space="preserve"> declarations }</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end</w:t>
      </w:r>
      <w:proofErr w:type="gramEnd"/>
      <w:r w:rsidRPr="00E65B59">
        <w:rPr>
          <w:i/>
          <w:color w:val="FF0000"/>
        </w:rPr>
        <w:t>;</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spellStart"/>
      <w:proofErr w:type="gramStart"/>
      <w:r w:rsidRPr="00E65B59">
        <w:rPr>
          <w:i/>
          <w:color w:val="FF0000"/>
        </w:rPr>
        <w:lastRenderedPageBreak/>
        <w:t>var</w:t>
      </w:r>
      <w:proofErr w:type="spellEnd"/>
      <w:proofErr w:type="gramEnd"/>
    </w:p>
    <w:p w:rsidR="00E65B59" w:rsidRPr="00E65B59" w:rsidRDefault="00E65B59" w:rsidP="00E65B59">
      <w:pPr>
        <w:pStyle w:val="ListParagraph"/>
        <w:jc w:val="both"/>
        <w:rPr>
          <w:i/>
          <w:color w:val="FF0000"/>
        </w:rPr>
      </w:pPr>
      <w:r w:rsidRPr="00E65B59">
        <w:rPr>
          <w:i/>
          <w:color w:val="FF0000"/>
        </w:rPr>
        <w:t xml:space="preserve">  Form1: TForm1;</w:t>
      </w:r>
    </w:p>
    <w:p w:rsidR="00E65B59" w:rsidRPr="00E65B59" w:rsidRDefault="00E65B59" w:rsidP="00E65B59">
      <w:pPr>
        <w:pStyle w:val="ListParagraph"/>
        <w:jc w:val="both"/>
        <w:rPr>
          <w:i/>
          <w:color w:val="FF0000"/>
        </w:rPr>
      </w:pPr>
    </w:p>
    <w:p w:rsidR="00E65B59" w:rsidRPr="00523E9B" w:rsidRDefault="00E65B59" w:rsidP="00E65B59">
      <w:pPr>
        <w:pStyle w:val="ListParagraph"/>
        <w:jc w:val="both"/>
        <w:rPr>
          <w:i/>
          <w:color w:val="0070C0"/>
          <w:u w:val="single"/>
        </w:rPr>
      </w:pPr>
      <w:r w:rsidRPr="00523E9B">
        <w:rPr>
          <w:i/>
          <w:color w:val="0070C0"/>
          <w:u w:val="single"/>
        </w:rPr>
        <w:t>Implementation (1)</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r w:rsidRPr="00E65B59">
        <w:rPr>
          <w:i/>
          <w:color w:val="FF0000"/>
        </w:rPr>
        <w:t>{$R *.dfm}</w:t>
      </w:r>
    </w:p>
    <w:p w:rsidR="00E65B59" w:rsidRPr="00E65B59" w:rsidRDefault="00E65B59" w:rsidP="00E65B59">
      <w:pPr>
        <w:pStyle w:val="ListParagraph"/>
        <w:jc w:val="both"/>
        <w:rPr>
          <w:i/>
          <w:color w:val="FF0000"/>
        </w:rPr>
      </w:pPr>
      <w:proofErr w:type="gramStart"/>
      <w:r w:rsidRPr="00E65B59">
        <w:rPr>
          <w:i/>
          <w:color w:val="FF0000"/>
        </w:rPr>
        <w:t>type</w:t>
      </w:r>
      <w:proofErr w:type="gramEnd"/>
    </w:p>
    <w:p w:rsidR="00E65B59" w:rsidRPr="00523E9B" w:rsidRDefault="00E65B59" w:rsidP="00E65B59">
      <w:pPr>
        <w:pStyle w:val="ListParagraph"/>
        <w:jc w:val="both"/>
        <w:rPr>
          <w:i/>
          <w:color w:val="0070C0"/>
          <w:u w:val="single"/>
        </w:rPr>
      </w:pPr>
      <w:r w:rsidRPr="00523E9B">
        <w:rPr>
          <w:i/>
          <w:color w:val="0070C0"/>
        </w:rPr>
        <w:t xml:space="preserve">  </w:t>
      </w:r>
      <w:proofErr w:type="spellStart"/>
      <w:r w:rsidRPr="00523E9B">
        <w:rPr>
          <w:i/>
          <w:color w:val="0070C0"/>
          <w:u w:val="single"/>
        </w:rPr>
        <w:t>TMarks</w:t>
      </w:r>
      <w:proofErr w:type="spellEnd"/>
      <w:r w:rsidRPr="00523E9B">
        <w:rPr>
          <w:i/>
          <w:color w:val="0070C0"/>
          <w:u w:val="single"/>
        </w:rPr>
        <w:t xml:space="preserve"> = </w:t>
      </w:r>
      <w:proofErr w:type="gramStart"/>
      <w:r w:rsidRPr="00523E9B">
        <w:rPr>
          <w:i/>
          <w:color w:val="0070C0"/>
          <w:u w:val="single"/>
        </w:rPr>
        <w:t>array[</w:t>
      </w:r>
      <w:proofErr w:type="gramEnd"/>
      <w:r w:rsidRPr="00523E9B">
        <w:rPr>
          <w:i/>
          <w:color w:val="0070C0"/>
          <w:u w:val="single"/>
        </w:rPr>
        <w:t>1..20, 1..4] of real (2);</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gramStart"/>
      <w:r w:rsidRPr="00E65B59">
        <w:rPr>
          <w:i/>
          <w:color w:val="FF0000"/>
        </w:rPr>
        <w:t>procedure</w:t>
      </w:r>
      <w:proofErr w:type="gramEnd"/>
      <w:r w:rsidRPr="00E65B59">
        <w:rPr>
          <w:i/>
          <w:color w:val="FF0000"/>
        </w:rPr>
        <w:t xml:space="preserve"> TForm1.btnReadAndDisplayClick(Sender: </w:t>
      </w:r>
      <w:proofErr w:type="spellStart"/>
      <w:r w:rsidRPr="00E65B59">
        <w:rPr>
          <w:i/>
          <w:color w:val="FF0000"/>
        </w:rPr>
        <w:t>TObject</w:t>
      </w:r>
      <w:proofErr w:type="spellEnd"/>
      <w:r w:rsidRPr="00E65B59">
        <w:rPr>
          <w:i/>
          <w:color w:val="FF0000"/>
        </w:rPr>
        <w:t>);</w:t>
      </w:r>
    </w:p>
    <w:p w:rsidR="00E65B59" w:rsidRPr="00E65B59" w:rsidRDefault="00E65B59" w:rsidP="00E65B59">
      <w:pPr>
        <w:pStyle w:val="ListParagraph"/>
        <w:jc w:val="both"/>
        <w:rPr>
          <w:i/>
          <w:color w:val="FF0000"/>
        </w:rPr>
      </w:pPr>
      <w:proofErr w:type="spellStart"/>
      <w:proofErr w:type="gramStart"/>
      <w:r w:rsidRPr="00E65B59">
        <w:rPr>
          <w:i/>
          <w:color w:val="FF0000"/>
        </w:rPr>
        <w:t>var</w:t>
      </w:r>
      <w:proofErr w:type="spellEnd"/>
      <w:proofErr w:type="gramEnd"/>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tfMarks</w:t>
      </w:r>
      <w:proofErr w:type="spellEnd"/>
      <w:r w:rsidRPr="00E65B59">
        <w:rPr>
          <w:i/>
          <w:color w:val="FF0000"/>
        </w:rPr>
        <w:t xml:space="preserve"> :</w:t>
      </w:r>
      <w:proofErr w:type="gramEnd"/>
      <w:r w:rsidRPr="00E65B59">
        <w:rPr>
          <w:i/>
          <w:color w:val="FF0000"/>
        </w:rPr>
        <w:t xml:space="preserve"> </w:t>
      </w:r>
      <w:proofErr w:type="spellStart"/>
      <w:r w:rsidRPr="00E65B59">
        <w:rPr>
          <w:i/>
          <w:color w:val="FF0000"/>
        </w:rPr>
        <w:t>textFile</w:t>
      </w:r>
      <w:proofErr w:type="spellEnd"/>
      <w:r w:rsidRPr="00E65B59">
        <w:rPr>
          <w:i/>
          <w:color w:val="FF0000"/>
        </w:rPr>
        <w:t xml:space="preserve">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iPlace</w:t>
      </w:r>
      <w:proofErr w:type="spellEnd"/>
      <w:proofErr w:type="gramEnd"/>
      <w:r w:rsidRPr="00E65B59">
        <w:rPr>
          <w:i/>
          <w:color w:val="FF0000"/>
        </w:rPr>
        <w:t xml:space="preserve">, </w:t>
      </w:r>
      <w:proofErr w:type="spellStart"/>
      <w:r w:rsidRPr="00E65B59">
        <w:rPr>
          <w:i/>
          <w:color w:val="FF0000"/>
        </w:rPr>
        <w:t>iMark</w:t>
      </w:r>
      <w:proofErr w:type="spellEnd"/>
      <w:r w:rsidRPr="00E65B59">
        <w:rPr>
          <w:i/>
          <w:color w:val="FF0000"/>
        </w:rPr>
        <w:t xml:space="preserve">, </w:t>
      </w:r>
      <w:proofErr w:type="spellStart"/>
      <w:r w:rsidRPr="00E65B59">
        <w:rPr>
          <w:i/>
          <w:color w:val="FF0000"/>
        </w:rPr>
        <w:t>iCountMarks</w:t>
      </w:r>
      <w:proofErr w:type="spellEnd"/>
      <w:r w:rsidRPr="00E65B59">
        <w:rPr>
          <w:i/>
          <w:color w:val="FF0000"/>
        </w:rPr>
        <w:t xml:space="preserve">, </w:t>
      </w:r>
      <w:proofErr w:type="spellStart"/>
      <w:r w:rsidRPr="00E65B59">
        <w:rPr>
          <w:i/>
          <w:color w:val="FF0000"/>
        </w:rPr>
        <w:t>iCountLearners</w:t>
      </w:r>
      <w:proofErr w:type="spellEnd"/>
      <w:r w:rsidRPr="00E65B59">
        <w:rPr>
          <w:i/>
          <w:color w:val="FF0000"/>
        </w:rPr>
        <w:t xml:space="preserve"> : integer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sOneMark</w:t>
      </w:r>
      <w:proofErr w:type="spellEnd"/>
      <w:proofErr w:type="gramEnd"/>
      <w:r w:rsidRPr="00E65B59">
        <w:rPr>
          <w:i/>
          <w:color w:val="FF0000"/>
        </w:rPr>
        <w:t xml:space="preserve">, </w:t>
      </w:r>
      <w:proofErr w:type="spellStart"/>
      <w:r w:rsidRPr="00E65B59">
        <w:rPr>
          <w:i/>
          <w:color w:val="FF0000"/>
        </w:rPr>
        <w:t>sOneLine</w:t>
      </w:r>
      <w:proofErr w:type="spellEnd"/>
      <w:r w:rsidRPr="00E65B59">
        <w:rPr>
          <w:i/>
          <w:color w:val="FF0000"/>
        </w:rPr>
        <w:t xml:space="preserve"> : string;</w:t>
      </w:r>
    </w:p>
    <w:p w:rsidR="00E65B59" w:rsidRPr="00523E9B" w:rsidRDefault="00E65B59" w:rsidP="00E65B59">
      <w:pPr>
        <w:pStyle w:val="ListParagraph"/>
        <w:jc w:val="both"/>
        <w:rPr>
          <w:i/>
          <w:color w:val="0070C0"/>
          <w:u w:val="single"/>
        </w:rPr>
      </w:pPr>
      <w:r w:rsidRPr="00523E9B">
        <w:rPr>
          <w:i/>
          <w:color w:val="0070C0"/>
        </w:rPr>
        <w:t xml:space="preserve">   </w:t>
      </w:r>
      <w:proofErr w:type="gramStart"/>
      <w:r w:rsidRPr="00523E9B">
        <w:rPr>
          <w:i/>
          <w:color w:val="0070C0"/>
          <w:u w:val="single"/>
        </w:rPr>
        <w:t>ar2Marks :</w:t>
      </w:r>
      <w:proofErr w:type="gramEnd"/>
      <w:r w:rsidRPr="00523E9B">
        <w:rPr>
          <w:i/>
          <w:color w:val="0070C0"/>
          <w:u w:val="single"/>
        </w:rPr>
        <w:t xml:space="preserve"> </w:t>
      </w:r>
      <w:proofErr w:type="spellStart"/>
      <w:r w:rsidRPr="00523E9B">
        <w:rPr>
          <w:i/>
          <w:color w:val="0070C0"/>
          <w:u w:val="single"/>
        </w:rPr>
        <w:t>TMarks</w:t>
      </w:r>
      <w:proofErr w:type="spellEnd"/>
      <w:r w:rsidRPr="00523E9B">
        <w:rPr>
          <w:i/>
          <w:color w:val="0070C0"/>
          <w:u w:val="single"/>
        </w:rPr>
        <w:t xml:space="preserve"> ; (1)</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iRow</w:t>
      </w:r>
      <w:proofErr w:type="spellEnd"/>
      <w:proofErr w:type="gramEnd"/>
      <w:r w:rsidRPr="00E65B59">
        <w:rPr>
          <w:i/>
          <w:color w:val="FF0000"/>
        </w:rPr>
        <w:t xml:space="preserve">, </w:t>
      </w:r>
      <w:proofErr w:type="spellStart"/>
      <w:r w:rsidRPr="00E65B59">
        <w:rPr>
          <w:i/>
          <w:color w:val="FF0000"/>
        </w:rPr>
        <w:t>iCol</w:t>
      </w:r>
      <w:proofErr w:type="spellEnd"/>
      <w:r w:rsidRPr="00E65B59">
        <w:rPr>
          <w:i/>
          <w:color w:val="FF0000"/>
        </w:rPr>
        <w:t xml:space="preserve"> : integer ;</w:t>
      </w:r>
    </w:p>
    <w:p w:rsidR="00E65B59" w:rsidRPr="00E65B59" w:rsidRDefault="00E65B59" w:rsidP="00E65B59">
      <w:pPr>
        <w:pStyle w:val="ListParagraph"/>
        <w:jc w:val="both"/>
        <w:rPr>
          <w:i/>
          <w:color w:val="FF0000"/>
        </w:rPr>
      </w:pPr>
      <w:proofErr w:type="gramStart"/>
      <w:r w:rsidRPr="00E65B59">
        <w:rPr>
          <w:i/>
          <w:color w:val="FF0000"/>
        </w:rPr>
        <w:t>begin</w:t>
      </w:r>
      <w:proofErr w:type="gramEnd"/>
    </w:p>
    <w:p w:rsidR="00E65B59" w:rsidRPr="00523E9B" w:rsidRDefault="00E65B59" w:rsidP="00E65B59">
      <w:pPr>
        <w:pStyle w:val="ListParagraph"/>
        <w:jc w:val="both"/>
        <w:rPr>
          <w:i/>
          <w:color w:val="0070C0"/>
        </w:rPr>
      </w:pPr>
      <w:r w:rsidRPr="00523E9B">
        <w:rPr>
          <w:i/>
          <w:color w:val="0070C0"/>
        </w:rPr>
        <w:t xml:space="preserve">   </w:t>
      </w:r>
      <w:proofErr w:type="spellStart"/>
      <w:proofErr w:type="gramStart"/>
      <w:r w:rsidRPr="00523E9B">
        <w:rPr>
          <w:i/>
          <w:color w:val="0070C0"/>
        </w:rPr>
        <w:t>AssignFile</w:t>
      </w:r>
      <w:proofErr w:type="spellEnd"/>
      <w:r w:rsidRPr="00523E9B">
        <w:rPr>
          <w:i/>
          <w:color w:val="0070C0"/>
        </w:rPr>
        <w:t>(</w:t>
      </w:r>
      <w:proofErr w:type="gramEnd"/>
      <w:r w:rsidRPr="00523E9B">
        <w:rPr>
          <w:i/>
          <w:color w:val="0070C0"/>
        </w:rPr>
        <w:t>tfMarks,'marks.txt') ; (1)</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Reset(</w:t>
      </w:r>
      <w:proofErr w:type="spellStart"/>
      <w:proofErr w:type="gramEnd"/>
      <w:r w:rsidRPr="00E65B59">
        <w:rPr>
          <w:i/>
          <w:color w:val="FF0000"/>
        </w:rPr>
        <w:t>tfMarks</w:t>
      </w:r>
      <w:proofErr w:type="spellEnd"/>
      <w:r w:rsidRPr="00E65B59">
        <w:rPr>
          <w:i/>
          <w:color w:val="FF0000"/>
        </w:rPr>
        <w:t>) ;</w:t>
      </w:r>
    </w:p>
    <w:p w:rsidR="00E65B59" w:rsidRPr="00523E9B" w:rsidRDefault="00E65B59" w:rsidP="00E65B59">
      <w:pPr>
        <w:pStyle w:val="ListParagraph"/>
        <w:jc w:val="both"/>
        <w:rPr>
          <w:i/>
          <w:color w:val="0070C0"/>
        </w:rPr>
      </w:pPr>
      <w:r w:rsidRPr="00523E9B">
        <w:rPr>
          <w:i/>
          <w:color w:val="0070C0"/>
        </w:rPr>
        <w:t xml:space="preserve">   </w:t>
      </w:r>
      <w:proofErr w:type="spellStart"/>
      <w:proofErr w:type="gramStart"/>
      <w:r w:rsidRPr="00523E9B">
        <w:rPr>
          <w:i/>
          <w:color w:val="0070C0"/>
        </w:rPr>
        <w:t>iCountLearners</w:t>
      </w:r>
      <w:proofErr w:type="spellEnd"/>
      <w:proofErr w:type="gramEnd"/>
      <w:r w:rsidRPr="00523E9B">
        <w:rPr>
          <w:i/>
          <w:color w:val="0070C0"/>
        </w:rPr>
        <w:t xml:space="preserve"> := 0 ; (1)</w:t>
      </w:r>
    </w:p>
    <w:p w:rsidR="00E65B59" w:rsidRPr="00523E9B" w:rsidRDefault="00E65B59" w:rsidP="00E65B59">
      <w:pPr>
        <w:pStyle w:val="ListParagraph"/>
        <w:jc w:val="both"/>
        <w:rPr>
          <w:i/>
          <w:color w:val="0070C0"/>
          <w:u w:val="single"/>
        </w:rPr>
      </w:pPr>
      <w:r w:rsidRPr="00523E9B">
        <w:rPr>
          <w:i/>
          <w:color w:val="0070C0"/>
          <w:u w:val="single"/>
        </w:rPr>
        <w:t xml:space="preserve">   </w:t>
      </w:r>
      <w:proofErr w:type="gramStart"/>
      <w:r w:rsidRPr="00523E9B">
        <w:rPr>
          <w:i/>
          <w:color w:val="0070C0"/>
          <w:u w:val="single"/>
        </w:rPr>
        <w:t>while</w:t>
      </w:r>
      <w:proofErr w:type="gramEnd"/>
      <w:r w:rsidRPr="00523E9B">
        <w:rPr>
          <w:i/>
          <w:color w:val="0070C0"/>
          <w:u w:val="single"/>
        </w:rPr>
        <w:t xml:space="preserve"> (not </w:t>
      </w:r>
      <w:proofErr w:type="spellStart"/>
      <w:r w:rsidRPr="00523E9B">
        <w:rPr>
          <w:i/>
          <w:color w:val="0070C0"/>
          <w:u w:val="single"/>
        </w:rPr>
        <w:t>eof</w:t>
      </w:r>
      <w:proofErr w:type="spellEnd"/>
      <w:r w:rsidRPr="00523E9B">
        <w:rPr>
          <w:i/>
          <w:color w:val="0070C0"/>
          <w:u w:val="single"/>
        </w:rPr>
        <w:t>(</w:t>
      </w:r>
      <w:proofErr w:type="spellStart"/>
      <w:r w:rsidRPr="00523E9B">
        <w:rPr>
          <w:i/>
          <w:color w:val="0070C0"/>
          <w:u w:val="single"/>
        </w:rPr>
        <w:t>tfMarks</w:t>
      </w:r>
      <w:proofErr w:type="spellEnd"/>
      <w:r w:rsidRPr="00523E9B">
        <w:rPr>
          <w:i/>
          <w:color w:val="0070C0"/>
          <w:u w:val="single"/>
        </w:rPr>
        <w:t>)) and (</w:t>
      </w:r>
      <w:proofErr w:type="spellStart"/>
      <w:r w:rsidRPr="00523E9B">
        <w:rPr>
          <w:i/>
          <w:color w:val="0070C0"/>
          <w:u w:val="single"/>
        </w:rPr>
        <w:t>iCountLearners</w:t>
      </w:r>
      <w:proofErr w:type="spellEnd"/>
      <w:r w:rsidRPr="00523E9B">
        <w:rPr>
          <w:i/>
          <w:color w:val="0070C0"/>
          <w:u w:val="single"/>
        </w:rPr>
        <w:t xml:space="preserve"> &lt; 20) do (2)</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begin</w:t>
      </w:r>
      <w:proofErr w:type="gramEnd"/>
    </w:p>
    <w:p w:rsidR="00E65B59" w:rsidRPr="00523E9B" w:rsidRDefault="00E65B59" w:rsidP="00E65B59">
      <w:pPr>
        <w:pStyle w:val="ListParagraph"/>
        <w:jc w:val="both"/>
        <w:rPr>
          <w:i/>
          <w:color w:val="0070C0"/>
          <w:u w:val="single"/>
        </w:rPr>
      </w:pPr>
      <w:r w:rsidRPr="00523E9B">
        <w:rPr>
          <w:i/>
          <w:color w:val="0070C0"/>
          <w:u w:val="single"/>
        </w:rPr>
        <w:t xml:space="preserve">      </w:t>
      </w:r>
      <w:proofErr w:type="spellStart"/>
      <w:proofErr w:type="gramStart"/>
      <w:r w:rsidRPr="00523E9B">
        <w:rPr>
          <w:i/>
          <w:color w:val="0070C0"/>
          <w:u w:val="single"/>
        </w:rPr>
        <w:t>readln</w:t>
      </w:r>
      <w:proofErr w:type="spellEnd"/>
      <w:r w:rsidRPr="00523E9B">
        <w:rPr>
          <w:i/>
          <w:color w:val="0070C0"/>
          <w:u w:val="single"/>
        </w:rPr>
        <w:t>(</w:t>
      </w:r>
      <w:proofErr w:type="spellStart"/>
      <w:proofErr w:type="gramEnd"/>
      <w:r w:rsidRPr="00523E9B">
        <w:rPr>
          <w:i/>
          <w:color w:val="0070C0"/>
          <w:u w:val="single"/>
        </w:rPr>
        <w:t>tfMarks</w:t>
      </w:r>
      <w:proofErr w:type="spellEnd"/>
      <w:r w:rsidRPr="00523E9B">
        <w:rPr>
          <w:i/>
          <w:color w:val="0070C0"/>
          <w:u w:val="single"/>
        </w:rPr>
        <w:t xml:space="preserve">, </w:t>
      </w:r>
      <w:proofErr w:type="spellStart"/>
      <w:r w:rsidRPr="00523E9B">
        <w:rPr>
          <w:i/>
          <w:color w:val="0070C0"/>
          <w:u w:val="single"/>
        </w:rPr>
        <w:t>sOneLine</w:t>
      </w:r>
      <w:proofErr w:type="spellEnd"/>
      <w:r w:rsidRPr="00523E9B">
        <w:rPr>
          <w:i/>
          <w:color w:val="0070C0"/>
          <w:u w:val="single"/>
        </w:rPr>
        <w:t>) ; (1)</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inc(</w:t>
      </w:r>
      <w:proofErr w:type="spellStart"/>
      <w:proofErr w:type="gramEnd"/>
      <w:r w:rsidRPr="00E65B59">
        <w:rPr>
          <w:i/>
          <w:color w:val="FF0000"/>
        </w:rPr>
        <w:t>iCountLearners</w:t>
      </w:r>
      <w:proofErr w:type="spellEnd"/>
      <w:r w:rsidRPr="00E65B59">
        <w:rPr>
          <w:i/>
          <w:color w:val="FF0000"/>
        </w:rPr>
        <w:t>) ;</w:t>
      </w:r>
    </w:p>
    <w:p w:rsidR="00E65B59" w:rsidRPr="00523E9B" w:rsidRDefault="00E65B59" w:rsidP="00E65B59">
      <w:pPr>
        <w:pStyle w:val="ListParagraph"/>
        <w:jc w:val="both"/>
        <w:rPr>
          <w:i/>
          <w:color w:val="0070C0"/>
          <w:u w:val="single"/>
        </w:rPr>
      </w:pPr>
      <w:r w:rsidRPr="00523E9B">
        <w:rPr>
          <w:i/>
          <w:color w:val="0070C0"/>
        </w:rPr>
        <w:t xml:space="preserve">      </w:t>
      </w:r>
      <w:proofErr w:type="gramStart"/>
      <w:r w:rsidRPr="00523E9B">
        <w:rPr>
          <w:i/>
          <w:color w:val="0070C0"/>
          <w:u w:val="single"/>
        </w:rPr>
        <w:t>for</w:t>
      </w:r>
      <w:proofErr w:type="gramEnd"/>
      <w:r w:rsidRPr="00523E9B">
        <w:rPr>
          <w:i/>
          <w:color w:val="0070C0"/>
          <w:u w:val="single"/>
        </w:rPr>
        <w:t xml:space="preserve"> </w:t>
      </w:r>
      <w:proofErr w:type="spellStart"/>
      <w:r w:rsidRPr="00523E9B">
        <w:rPr>
          <w:i/>
          <w:color w:val="0070C0"/>
          <w:u w:val="single"/>
        </w:rPr>
        <w:t>iCountMarks</w:t>
      </w:r>
      <w:proofErr w:type="spellEnd"/>
      <w:r w:rsidRPr="00523E9B">
        <w:rPr>
          <w:i/>
          <w:color w:val="0070C0"/>
          <w:u w:val="single"/>
        </w:rPr>
        <w:t xml:space="preserve"> := 1 to 4 do (1)</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begin</w:t>
      </w:r>
      <w:proofErr w:type="gramEnd"/>
    </w:p>
    <w:p w:rsidR="00E65B59" w:rsidRPr="00523E9B" w:rsidRDefault="00E65B59" w:rsidP="00E65B59">
      <w:pPr>
        <w:pStyle w:val="ListParagraph"/>
        <w:jc w:val="both"/>
        <w:rPr>
          <w:i/>
          <w:color w:val="0070C0"/>
          <w:u w:val="single"/>
        </w:rPr>
      </w:pPr>
      <w:r w:rsidRPr="00523E9B">
        <w:rPr>
          <w:i/>
          <w:color w:val="0070C0"/>
        </w:rPr>
        <w:t xml:space="preserve">        </w:t>
      </w:r>
      <w:r w:rsidRPr="00523E9B">
        <w:rPr>
          <w:i/>
          <w:color w:val="0070C0"/>
          <w:u w:val="single"/>
        </w:rPr>
        <w:t xml:space="preserve"> </w:t>
      </w:r>
      <w:proofErr w:type="spellStart"/>
      <w:proofErr w:type="gramStart"/>
      <w:r w:rsidRPr="00523E9B">
        <w:rPr>
          <w:i/>
          <w:color w:val="0070C0"/>
          <w:u w:val="single"/>
        </w:rPr>
        <w:t>iPlace</w:t>
      </w:r>
      <w:proofErr w:type="spellEnd"/>
      <w:r w:rsidRPr="00523E9B">
        <w:rPr>
          <w:i/>
          <w:color w:val="0070C0"/>
          <w:u w:val="single"/>
        </w:rPr>
        <w:t xml:space="preserve"> :</w:t>
      </w:r>
      <w:proofErr w:type="gramEnd"/>
      <w:r w:rsidRPr="00523E9B">
        <w:rPr>
          <w:i/>
          <w:color w:val="0070C0"/>
          <w:u w:val="single"/>
        </w:rPr>
        <w:t>= pos(';',</w:t>
      </w:r>
      <w:proofErr w:type="spellStart"/>
      <w:r w:rsidRPr="00523E9B">
        <w:rPr>
          <w:i/>
          <w:color w:val="0070C0"/>
          <w:u w:val="single"/>
        </w:rPr>
        <w:t>sOneLine</w:t>
      </w:r>
      <w:proofErr w:type="spellEnd"/>
      <w:r w:rsidRPr="00523E9B">
        <w:rPr>
          <w:i/>
          <w:color w:val="0070C0"/>
          <w:u w:val="single"/>
        </w:rPr>
        <w:t>) ; (1)</w:t>
      </w:r>
    </w:p>
    <w:p w:rsidR="00E65B59" w:rsidRPr="00523E9B" w:rsidRDefault="00E65B59" w:rsidP="00E65B59">
      <w:pPr>
        <w:pStyle w:val="ListParagraph"/>
        <w:jc w:val="both"/>
        <w:rPr>
          <w:i/>
          <w:color w:val="0070C0"/>
          <w:u w:val="single"/>
        </w:rPr>
      </w:pPr>
      <w:r w:rsidRPr="00523E9B">
        <w:rPr>
          <w:i/>
          <w:color w:val="0070C0"/>
        </w:rPr>
        <w:t xml:space="preserve">         </w:t>
      </w:r>
      <w:proofErr w:type="spellStart"/>
      <w:proofErr w:type="gramStart"/>
      <w:r w:rsidRPr="00523E9B">
        <w:rPr>
          <w:i/>
          <w:color w:val="0070C0"/>
          <w:u w:val="single"/>
        </w:rPr>
        <w:t>sOneMark</w:t>
      </w:r>
      <w:proofErr w:type="spellEnd"/>
      <w:proofErr w:type="gramEnd"/>
      <w:r w:rsidRPr="00523E9B">
        <w:rPr>
          <w:i/>
          <w:color w:val="0070C0"/>
          <w:u w:val="single"/>
        </w:rPr>
        <w:t xml:space="preserve"> := copy(</w:t>
      </w:r>
      <w:proofErr w:type="spellStart"/>
      <w:r w:rsidRPr="00523E9B">
        <w:rPr>
          <w:i/>
          <w:color w:val="0070C0"/>
          <w:u w:val="single"/>
        </w:rPr>
        <w:t>sOneLine</w:t>
      </w:r>
      <w:proofErr w:type="spellEnd"/>
      <w:r w:rsidRPr="00523E9B">
        <w:rPr>
          <w:i/>
          <w:color w:val="0070C0"/>
          <w:u w:val="single"/>
        </w:rPr>
        <w:t xml:space="preserve">, 1, </w:t>
      </w:r>
      <w:proofErr w:type="spellStart"/>
      <w:r w:rsidRPr="00523E9B">
        <w:rPr>
          <w:i/>
          <w:color w:val="0070C0"/>
          <w:u w:val="single"/>
        </w:rPr>
        <w:t>iPlace</w:t>
      </w:r>
      <w:proofErr w:type="spellEnd"/>
      <w:r w:rsidRPr="00523E9B">
        <w:rPr>
          <w:i/>
          <w:color w:val="0070C0"/>
          <w:u w:val="single"/>
        </w:rPr>
        <w:t xml:space="preserve"> -1) ; (1)</w:t>
      </w:r>
    </w:p>
    <w:p w:rsidR="00E65B59" w:rsidRPr="00523E9B" w:rsidRDefault="00E65B59" w:rsidP="00E65B59">
      <w:pPr>
        <w:pStyle w:val="ListParagraph"/>
        <w:jc w:val="both"/>
        <w:rPr>
          <w:i/>
          <w:color w:val="0070C0"/>
          <w:u w:val="single"/>
        </w:rPr>
      </w:pPr>
      <w:r w:rsidRPr="00523E9B">
        <w:rPr>
          <w:i/>
          <w:color w:val="0070C0"/>
        </w:rPr>
        <w:t xml:space="preserve">         </w:t>
      </w:r>
      <w:proofErr w:type="gramStart"/>
      <w:r w:rsidRPr="00523E9B">
        <w:rPr>
          <w:i/>
          <w:color w:val="0070C0"/>
          <w:u w:val="single"/>
        </w:rPr>
        <w:t>delete(</w:t>
      </w:r>
      <w:proofErr w:type="spellStart"/>
      <w:proofErr w:type="gramEnd"/>
      <w:r w:rsidRPr="00523E9B">
        <w:rPr>
          <w:i/>
          <w:color w:val="0070C0"/>
          <w:u w:val="single"/>
        </w:rPr>
        <w:t>sOneLine</w:t>
      </w:r>
      <w:proofErr w:type="spellEnd"/>
      <w:r w:rsidRPr="00523E9B">
        <w:rPr>
          <w:i/>
          <w:color w:val="0070C0"/>
          <w:u w:val="single"/>
        </w:rPr>
        <w:t xml:space="preserve">, 1, </w:t>
      </w:r>
      <w:proofErr w:type="spellStart"/>
      <w:r w:rsidRPr="00523E9B">
        <w:rPr>
          <w:i/>
          <w:color w:val="0070C0"/>
          <w:u w:val="single"/>
        </w:rPr>
        <w:t>iPlace</w:t>
      </w:r>
      <w:proofErr w:type="spellEnd"/>
      <w:r w:rsidRPr="00523E9B">
        <w:rPr>
          <w:i/>
          <w:color w:val="0070C0"/>
          <w:u w:val="single"/>
        </w:rPr>
        <w:t>) ; (1)</w:t>
      </w:r>
    </w:p>
    <w:p w:rsidR="00E65B59" w:rsidRPr="00523E9B" w:rsidRDefault="00E65B59" w:rsidP="00E65B59">
      <w:pPr>
        <w:pStyle w:val="ListParagraph"/>
        <w:jc w:val="both"/>
        <w:rPr>
          <w:i/>
          <w:color w:val="0070C0"/>
          <w:u w:val="single"/>
        </w:rPr>
      </w:pPr>
      <w:r w:rsidRPr="00523E9B">
        <w:rPr>
          <w:i/>
          <w:color w:val="0070C0"/>
        </w:rPr>
        <w:t xml:space="preserve">         </w:t>
      </w:r>
      <w:proofErr w:type="gramStart"/>
      <w:r w:rsidRPr="00523E9B">
        <w:rPr>
          <w:i/>
          <w:color w:val="0070C0"/>
          <w:u w:val="single"/>
        </w:rPr>
        <w:t>ar2Marks[</w:t>
      </w:r>
      <w:proofErr w:type="spellStart"/>
      <w:proofErr w:type="gramEnd"/>
      <w:r w:rsidRPr="00523E9B">
        <w:rPr>
          <w:i/>
          <w:color w:val="0070C0"/>
          <w:u w:val="single"/>
        </w:rPr>
        <w:t>iCountLearners</w:t>
      </w:r>
      <w:proofErr w:type="spellEnd"/>
      <w:r w:rsidRPr="00523E9B">
        <w:rPr>
          <w:i/>
          <w:color w:val="0070C0"/>
          <w:u w:val="single"/>
        </w:rPr>
        <w:t xml:space="preserve">, </w:t>
      </w:r>
      <w:proofErr w:type="spellStart"/>
      <w:r w:rsidRPr="00523E9B">
        <w:rPr>
          <w:i/>
          <w:color w:val="0070C0"/>
          <w:u w:val="single"/>
        </w:rPr>
        <w:t>iCountMarks</w:t>
      </w:r>
      <w:proofErr w:type="spellEnd"/>
      <w:r w:rsidRPr="00523E9B">
        <w:rPr>
          <w:i/>
          <w:color w:val="0070C0"/>
          <w:u w:val="single"/>
        </w:rPr>
        <w:t xml:space="preserve">] := </w:t>
      </w:r>
      <w:proofErr w:type="spellStart"/>
      <w:r w:rsidRPr="00523E9B">
        <w:rPr>
          <w:i/>
          <w:color w:val="0070C0"/>
          <w:u w:val="single"/>
        </w:rPr>
        <w:t>StrToFloat</w:t>
      </w:r>
      <w:proofErr w:type="spellEnd"/>
      <w:r w:rsidRPr="00523E9B">
        <w:rPr>
          <w:i/>
          <w:color w:val="0070C0"/>
          <w:u w:val="single"/>
        </w:rPr>
        <w:t>(</w:t>
      </w:r>
      <w:proofErr w:type="spellStart"/>
      <w:r w:rsidRPr="00523E9B">
        <w:rPr>
          <w:i/>
          <w:color w:val="0070C0"/>
          <w:u w:val="single"/>
        </w:rPr>
        <w:t>sOneMark</w:t>
      </w:r>
      <w:proofErr w:type="spellEnd"/>
      <w:r w:rsidRPr="00523E9B">
        <w:rPr>
          <w:i/>
          <w:color w:val="0070C0"/>
          <w:u w:val="single"/>
        </w:rPr>
        <w:t>) ; (1)</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end ;</w:t>
      </w:r>
      <w:proofErr w:type="gramEnd"/>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end ;</w:t>
      </w:r>
      <w:proofErr w:type="gramEnd"/>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CloseFile</w:t>
      </w:r>
      <w:proofErr w:type="spellEnd"/>
      <w:r w:rsidRPr="00E65B59">
        <w:rPr>
          <w:i/>
          <w:color w:val="FF0000"/>
        </w:rPr>
        <w:t>(</w:t>
      </w:r>
      <w:proofErr w:type="spellStart"/>
      <w:proofErr w:type="gramEnd"/>
      <w:r w:rsidRPr="00E65B59">
        <w:rPr>
          <w:i/>
          <w:color w:val="FF0000"/>
        </w:rPr>
        <w:t>tfMarks</w:t>
      </w:r>
      <w:proofErr w:type="spellEnd"/>
      <w:r w:rsidRPr="00E65B59">
        <w:rPr>
          <w:i/>
          <w:color w:val="FF0000"/>
        </w:rPr>
        <w:t>) ;</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stgClassMarks.RowCount</w:t>
      </w:r>
      <w:proofErr w:type="spellEnd"/>
      <w:r w:rsidRPr="00E65B59">
        <w:rPr>
          <w:i/>
          <w:color w:val="FF0000"/>
        </w:rPr>
        <w:t xml:space="preserve"> :</w:t>
      </w:r>
      <w:proofErr w:type="gramEnd"/>
      <w:r w:rsidRPr="00E65B59">
        <w:rPr>
          <w:i/>
          <w:color w:val="FF0000"/>
        </w:rPr>
        <w:t xml:space="preserve">= </w:t>
      </w:r>
      <w:proofErr w:type="spellStart"/>
      <w:r w:rsidRPr="00E65B59">
        <w:rPr>
          <w:i/>
          <w:color w:val="FF0000"/>
        </w:rPr>
        <w:t>iCountLearners</w:t>
      </w:r>
      <w:proofErr w:type="spellEnd"/>
      <w:r w:rsidRPr="00E65B59">
        <w:rPr>
          <w:i/>
          <w:color w:val="FF0000"/>
        </w:rPr>
        <w:t xml:space="preserve"> + 1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stgClassMarks.ColCount</w:t>
      </w:r>
      <w:proofErr w:type="spellEnd"/>
      <w:r w:rsidRPr="00E65B59">
        <w:rPr>
          <w:i/>
          <w:color w:val="FF0000"/>
        </w:rPr>
        <w:t xml:space="preserve"> :</w:t>
      </w:r>
      <w:proofErr w:type="gramEnd"/>
      <w:r w:rsidRPr="00E65B59">
        <w:rPr>
          <w:i/>
          <w:color w:val="FF0000"/>
        </w:rPr>
        <w:t>= 5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stgClassMarks.Cells</w:t>
      </w:r>
      <w:proofErr w:type="spellEnd"/>
      <w:r w:rsidRPr="00E65B59">
        <w:rPr>
          <w:i/>
          <w:color w:val="FF0000"/>
        </w:rPr>
        <w:t>[</w:t>
      </w:r>
      <w:proofErr w:type="gramEnd"/>
      <w:r w:rsidRPr="00E65B59">
        <w:rPr>
          <w:i/>
          <w:color w:val="FF0000"/>
        </w:rPr>
        <w:t>1,0] := 'T1'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stgClassMarks.Cells</w:t>
      </w:r>
      <w:proofErr w:type="spellEnd"/>
      <w:r w:rsidRPr="00E65B59">
        <w:rPr>
          <w:i/>
          <w:color w:val="FF0000"/>
        </w:rPr>
        <w:t>[</w:t>
      </w:r>
      <w:proofErr w:type="gramEnd"/>
      <w:r w:rsidRPr="00E65B59">
        <w:rPr>
          <w:i/>
          <w:color w:val="FF0000"/>
        </w:rPr>
        <w:t>2,0] := 'T2'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stgClassMarks.Cells</w:t>
      </w:r>
      <w:proofErr w:type="spellEnd"/>
      <w:r w:rsidRPr="00E65B59">
        <w:rPr>
          <w:i/>
          <w:color w:val="FF0000"/>
        </w:rPr>
        <w:t>[</w:t>
      </w:r>
      <w:proofErr w:type="gramEnd"/>
      <w:r w:rsidRPr="00E65B59">
        <w:rPr>
          <w:i/>
          <w:color w:val="FF0000"/>
        </w:rPr>
        <w:t>3,0] := 'T3' ;</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stgClassMarks.Cells</w:t>
      </w:r>
      <w:proofErr w:type="spellEnd"/>
      <w:r w:rsidRPr="00E65B59">
        <w:rPr>
          <w:i/>
          <w:color w:val="FF0000"/>
        </w:rPr>
        <w:t>[</w:t>
      </w:r>
      <w:proofErr w:type="gramEnd"/>
      <w:r w:rsidRPr="00E65B59">
        <w:rPr>
          <w:i/>
          <w:color w:val="FF0000"/>
        </w:rPr>
        <w:t>4,0] := 'T4' ;</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for</w:t>
      </w:r>
      <w:proofErr w:type="gramEnd"/>
      <w:r w:rsidRPr="00E65B59">
        <w:rPr>
          <w:i/>
          <w:color w:val="FF0000"/>
        </w:rPr>
        <w:t xml:space="preserve"> </w:t>
      </w:r>
      <w:proofErr w:type="spellStart"/>
      <w:r w:rsidRPr="00E65B59">
        <w:rPr>
          <w:i/>
          <w:color w:val="FF0000"/>
        </w:rPr>
        <w:t>iRow</w:t>
      </w:r>
      <w:proofErr w:type="spellEnd"/>
      <w:r w:rsidRPr="00E65B59">
        <w:rPr>
          <w:i/>
          <w:color w:val="FF0000"/>
        </w:rPr>
        <w:t xml:space="preserve"> := 1 to </w:t>
      </w:r>
      <w:proofErr w:type="spellStart"/>
      <w:r w:rsidRPr="00E65B59">
        <w:rPr>
          <w:i/>
          <w:color w:val="FF0000"/>
        </w:rPr>
        <w:t>iCountLearners</w:t>
      </w:r>
      <w:proofErr w:type="spellEnd"/>
      <w:r w:rsidRPr="00E65B59">
        <w:rPr>
          <w:i/>
          <w:color w:val="FF0000"/>
        </w:rPr>
        <w:t xml:space="preserve"> do</w:t>
      </w:r>
    </w:p>
    <w:p w:rsidR="00E65B59" w:rsidRPr="00E65B59" w:rsidRDefault="00E65B59" w:rsidP="00E65B59">
      <w:pPr>
        <w:pStyle w:val="ListParagraph"/>
        <w:jc w:val="both"/>
        <w:rPr>
          <w:i/>
          <w:color w:val="FF0000"/>
        </w:rPr>
      </w:pPr>
      <w:r w:rsidRPr="00E65B59">
        <w:rPr>
          <w:i/>
          <w:color w:val="FF0000"/>
        </w:rPr>
        <w:t xml:space="preserve">      </w:t>
      </w:r>
      <w:proofErr w:type="spellStart"/>
      <w:proofErr w:type="gramStart"/>
      <w:r w:rsidRPr="00E65B59">
        <w:rPr>
          <w:i/>
          <w:color w:val="FF0000"/>
        </w:rPr>
        <w:t>stgClassMarks.Cells</w:t>
      </w:r>
      <w:proofErr w:type="spellEnd"/>
      <w:r w:rsidRPr="00E65B59">
        <w:rPr>
          <w:i/>
          <w:color w:val="FF0000"/>
        </w:rPr>
        <w:t>[</w:t>
      </w:r>
      <w:proofErr w:type="gramEnd"/>
      <w:r w:rsidRPr="00E65B59">
        <w:rPr>
          <w:i/>
          <w:color w:val="FF0000"/>
        </w:rPr>
        <w:t xml:space="preserve">0,iRow] := 'Learner ' + </w:t>
      </w:r>
      <w:proofErr w:type="spellStart"/>
      <w:r w:rsidRPr="00E65B59">
        <w:rPr>
          <w:i/>
          <w:color w:val="FF0000"/>
        </w:rPr>
        <w:t>IntToStr</w:t>
      </w:r>
      <w:proofErr w:type="spellEnd"/>
      <w:r w:rsidRPr="00E65B59">
        <w:rPr>
          <w:i/>
          <w:color w:val="FF0000"/>
        </w:rPr>
        <w:t>(</w:t>
      </w:r>
      <w:proofErr w:type="spellStart"/>
      <w:r w:rsidRPr="00E65B59">
        <w:rPr>
          <w:i/>
          <w:color w:val="FF0000"/>
        </w:rPr>
        <w:t>iRow</w:t>
      </w:r>
      <w:proofErr w:type="spellEnd"/>
      <w:r w:rsidRPr="00E65B59">
        <w:rPr>
          <w:i/>
          <w:color w:val="FF0000"/>
        </w:rPr>
        <w:t>) ;</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for</w:t>
      </w:r>
      <w:proofErr w:type="gramEnd"/>
      <w:r w:rsidRPr="00E65B59">
        <w:rPr>
          <w:i/>
          <w:color w:val="FF0000"/>
        </w:rPr>
        <w:t xml:space="preserve"> </w:t>
      </w:r>
      <w:proofErr w:type="spellStart"/>
      <w:r w:rsidRPr="00E65B59">
        <w:rPr>
          <w:i/>
          <w:color w:val="FF0000"/>
        </w:rPr>
        <w:t>iRow</w:t>
      </w:r>
      <w:proofErr w:type="spellEnd"/>
      <w:r w:rsidRPr="00E65B59">
        <w:rPr>
          <w:i/>
          <w:color w:val="FF0000"/>
        </w:rPr>
        <w:t xml:space="preserve"> := 1 to </w:t>
      </w:r>
      <w:proofErr w:type="spellStart"/>
      <w:r w:rsidRPr="00E65B59">
        <w:rPr>
          <w:i/>
          <w:color w:val="FF0000"/>
        </w:rPr>
        <w:t>iCountLearners</w:t>
      </w:r>
      <w:proofErr w:type="spellEnd"/>
      <w:r w:rsidRPr="00E65B59">
        <w:rPr>
          <w:i/>
          <w:color w:val="FF0000"/>
        </w:rPr>
        <w:t xml:space="preserve"> do</w:t>
      </w:r>
    </w:p>
    <w:p w:rsidR="00E65B59" w:rsidRPr="00E65B59" w:rsidRDefault="00E65B59" w:rsidP="00E65B59">
      <w:pPr>
        <w:pStyle w:val="ListParagraph"/>
        <w:jc w:val="both"/>
        <w:rPr>
          <w:i/>
          <w:color w:val="FF0000"/>
        </w:rPr>
      </w:pPr>
      <w:r w:rsidRPr="00E65B59">
        <w:rPr>
          <w:i/>
          <w:color w:val="FF0000"/>
        </w:rPr>
        <w:t xml:space="preserve">      </w:t>
      </w:r>
      <w:proofErr w:type="gramStart"/>
      <w:r w:rsidRPr="00E65B59">
        <w:rPr>
          <w:i/>
          <w:color w:val="FF0000"/>
        </w:rPr>
        <w:t>for</w:t>
      </w:r>
      <w:proofErr w:type="gramEnd"/>
      <w:r w:rsidRPr="00E65B59">
        <w:rPr>
          <w:i/>
          <w:color w:val="FF0000"/>
        </w:rPr>
        <w:t xml:space="preserve"> </w:t>
      </w:r>
      <w:proofErr w:type="spellStart"/>
      <w:r w:rsidRPr="00E65B59">
        <w:rPr>
          <w:i/>
          <w:color w:val="FF0000"/>
        </w:rPr>
        <w:t>iCol</w:t>
      </w:r>
      <w:proofErr w:type="spellEnd"/>
      <w:r w:rsidRPr="00E65B59">
        <w:rPr>
          <w:i/>
          <w:color w:val="FF0000"/>
        </w:rPr>
        <w:t xml:space="preserve"> := 1 to 4 do</w:t>
      </w:r>
    </w:p>
    <w:p w:rsidR="00E65B59" w:rsidRPr="00523E9B" w:rsidRDefault="00E65B59" w:rsidP="00E65B59">
      <w:pPr>
        <w:pStyle w:val="ListParagraph"/>
        <w:jc w:val="both"/>
        <w:rPr>
          <w:i/>
          <w:color w:val="0070C0"/>
          <w:u w:val="single"/>
        </w:rPr>
      </w:pPr>
      <w:r w:rsidRPr="00523E9B">
        <w:rPr>
          <w:i/>
          <w:color w:val="0070C0"/>
        </w:rPr>
        <w:t xml:space="preserve">         </w:t>
      </w:r>
      <w:proofErr w:type="gramStart"/>
      <w:r w:rsidRPr="00523E9B">
        <w:rPr>
          <w:i/>
          <w:color w:val="0070C0"/>
          <w:u w:val="single"/>
        </w:rPr>
        <w:t>Form1.stgClassMarks.Cells[</w:t>
      </w:r>
      <w:proofErr w:type="spellStart"/>
      <w:proofErr w:type="gramEnd"/>
      <w:r w:rsidRPr="00523E9B">
        <w:rPr>
          <w:i/>
          <w:color w:val="0070C0"/>
          <w:u w:val="single"/>
        </w:rPr>
        <w:t>iCol</w:t>
      </w:r>
      <w:proofErr w:type="spellEnd"/>
      <w:r w:rsidRPr="00523E9B">
        <w:rPr>
          <w:i/>
          <w:color w:val="0070C0"/>
          <w:u w:val="single"/>
        </w:rPr>
        <w:t xml:space="preserve">, </w:t>
      </w:r>
      <w:proofErr w:type="spellStart"/>
      <w:r w:rsidRPr="00523E9B">
        <w:rPr>
          <w:i/>
          <w:color w:val="0070C0"/>
          <w:u w:val="single"/>
        </w:rPr>
        <w:t>iRow</w:t>
      </w:r>
      <w:proofErr w:type="spellEnd"/>
      <w:r w:rsidRPr="00523E9B">
        <w:rPr>
          <w:i/>
          <w:color w:val="0070C0"/>
          <w:u w:val="single"/>
        </w:rPr>
        <w:t xml:space="preserve">] := </w:t>
      </w:r>
      <w:proofErr w:type="spellStart"/>
      <w:r w:rsidRPr="00523E9B">
        <w:rPr>
          <w:i/>
          <w:color w:val="0070C0"/>
          <w:u w:val="single"/>
        </w:rPr>
        <w:t>FloatToStrF</w:t>
      </w:r>
      <w:proofErr w:type="spellEnd"/>
      <w:r w:rsidRPr="00523E9B">
        <w:rPr>
          <w:i/>
          <w:color w:val="0070C0"/>
          <w:u w:val="single"/>
        </w:rPr>
        <w:t>(ar2Marks[</w:t>
      </w:r>
      <w:proofErr w:type="spellStart"/>
      <w:r w:rsidRPr="00523E9B">
        <w:rPr>
          <w:i/>
          <w:color w:val="0070C0"/>
          <w:u w:val="single"/>
        </w:rPr>
        <w:t>iRow</w:t>
      </w:r>
      <w:proofErr w:type="spellEnd"/>
      <w:r w:rsidRPr="00523E9B">
        <w:rPr>
          <w:i/>
          <w:color w:val="0070C0"/>
          <w:u w:val="single"/>
        </w:rPr>
        <w:t xml:space="preserve">, </w:t>
      </w:r>
      <w:proofErr w:type="spellStart"/>
      <w:r w:rsidRPr="00523E9B">
        <w:rPr>
          <w:i/>
          <w:color w:val="0070C0"/>
          <w:u w:val="single"/>
        </w:rPr>
        <w:t>iCol</w:t>
      </w:r>
      <w:proofErr w:type="spellEnd"/>
      <w:r w:rsidRPr="00523E9B">
        <w:rPr>
          <w:i/>
          <w:color w:val="0070C0"/>
          <w:u w:val="single"/>
        </w:rPr>
        <w:t>],</w:t>
      </w:r>
      <w:proofErr w:type="spellStart"/>
      <w:r w:rsidRPr="00523E9B">
        <w:rPr>
          <w:i/>
          <w:color w:val="0070C0"/>
          <w:u w:val="single"/>
        </w:rPr>
        <w:t>ffFixed</w:t>
      </w:r>
      <w:proofErr w:type="spellEnd"/>
      <w:r w:rsidRPr="00523E9B">
        <w:rPr>
          <w:i/>
          <w:color w:val="0070C0"/>
          <w:u w:val="single"/>
        </w:rPr>
        <w:t>, 5,2) ; (1)</w:t>
      </w:r>
    </w:p>
    <w:p w:rsidR="00E65B59" w:rsidRPr="00E65B59" w:rsidRDefault="00E65B59" w:rsidP="00E65B59">
      <w:pPr>
        <w:pStyle w:val="ListParagraph"/>
        <w:jc w:val="both"/>
        <w:rPr>
          <w:i/>
          <w:color w:val="FF0000"/>
        </w:rPr>
      </w:pPr>
      <w:proofErr w:type="gramStart"/>
      <w:r w:rsidRPr="00E65B59">
        <w:rPr>
          <w:i/>
          <w:color w:val="FF0000"/>
        </w:rPr>
        <w:t>end</w:t>
      </w:r>
      <w:proofErr w:type="gramEnd"/>
      <w:r w:rsidRPr="00E65B59">
        <w:rPr>
          <w:i/>
          <w:color w:val="FF0000"/>
        </w:rPr>
        <w:t>;</w:t>
      </w:r>
    </w:p>
    <w:p w:rsidR="00E65B59" w:rsidRPr="00E65B59" w:rsidRDefault="00E65B59" w:rsidP="00E65B59">
      <w:pPr>
        <w:pStyle w:val="ListParagraph"/>
        <w:jc w:val="both"/>
        <w:rPr>
          <w:i/>
          <w:color w:val="FF0000"/>
        </w:rPr>
      </w:pPr>
    </w:p>
    <w:p w:rsidR="00E65B59" w:rsidRPr="00E65B59" w:rsidRDefault="00E65B59" w:rsidP="00E65B59">
      <w:pPr>
        <w:pStyle w:val="ListParagraph"/>
        <w:jc w:val="both"/>
        <w:rPr>
          <w:i/>
          <w:color w:val="FF0000"/>
        </w:rPr>
      </w:pPr>
      <w:proofErr w:type="gramStart"/>
      <w:r w:rsidRPr="00E65B59">
        <w:rPr>
          <w:i/>
          <w:color w:val="FF0000"/>
        </w:rPr>
        <w:t>end</w:t>
      </w:r>
      <w:proofErr w:type="gramEnd"/>
      <w:r w:rsidRPr="00E65B59">
        <w:rPr>
          <w:i/>
          <w:color w:val="FF0000"/>
        </w:rPr>
        <w:t>.</w:t>
      </w:r>
    </w:p>
    <w:p w:rsidR="00B1071F" w:rsidRDefault="00E65B59" w:rsidP="00E65B59">
      <w:r>
        <w:t xml:space="preserve"> </w:t>
      </w:r>
      <w:r>
        <w:tab/>
      </w:r>
      <w:r>
        <w:tab/>
      </w:r>
      <w:r>
        <w:tab/>
      </w:r>
      <w:r>
        <w:tab/>
      </w:r>
      <w:r>
        <w:tab/>
      </w:r>
      <w:r>
        <w:tab/>
      </w:r>
      <w:r>
        <w:tab/>
      </w:r>
      <w:r>
        <w:tab/>
      </w:r>
      <w:r>
        <w:tab/>
      </w:r>
      <w:r>
        <w:tab/>
      </w:r>
      <w:r>
        <w:tab/>
      </w:r>
      <w:r>
        <w:tab/>
      </w:r>
      <w:r w:rsidR="009744C2">
        <w:t>(15)</w:t>
      </w:r>
    </w:p>
    <w:p w:rsidR="00B1071F" w:rsidRDefault="00B1071F" w:rsidP="009744C2"/>
    <w:p w:rsidR="00D73123" w:rsidRDefault="00D73123" w:rsidP="00B1071F">
      <w:pPr>
        <w:pStyle w:val="ListParagraph"/>
        <w:numPr>
          <w:ilvl w:val="0"/>
          <w:numId w:val="17"/>
        </w:numPr>
      </w:pPr>
      <w:r>
        <w:t>Consider the following program codes and answer the questions:</w:t>
      </w:r>
    </w:p>
    <w:tbl>
      <w:tblPr>
        <w:tblStyle w:val="TableGrid"/>
        <w:tblW w:w="0" w:type="auto"/>
        <w:tblLook w:val="04A0"/>
      </w:tblPr>
      <w:tblGrid>
        <w:gridCol w:w="5148"/>
        <w:gridCol w:w="4138"/>
      </w:tblGrid>
      <w:tr w:rsidR="00D73123" w:rsidTr="00D73123">
        <w:tc>
          <w:tcPr>
            <w:tcW w:w="5148" w:type="dxa"/>
          </w:tcPr>
          <w:p w:rsidR="00D73123" w:rsidRPr="00B618B7" w:rsidRDefault="00D73123" w:rsidP="00D73123">
            <w:pPr>
              <w:rPr>
                <w:b/>
              </w:rPr>
            </w:pPr>
            <w:r w:rsidRPr="00B618B7">
              <w:rPr>
                <w:b/>
              </w:rPr>
              <w:t>Program</w:t>
            </w:r>
          </w:p>
        </w:tc>
        <w:tc>
          <w:tcPr>
            <w:tcW w:w="4138" w:type="dxa"/>
          </w:tcPr>
          <w:p w:rsidR="00D73123" w:rsidRPr="00B618B7" w:rsidRDefault="00D73123" w:rsidP="00D73123">
            <w:pPr>
              <w:rPr>
                <w:b/>
              </w:rPr>
            </w:pPr>
            <w:r w:rsidRPr="00B618B7">
              <w:rPr>
                <w:b/>
              </w:rPr>
              <w:t>Unit</w:t>
            </w:r>
          </w:p>
        </w:tc>
      </w:tr>
      <w:tr w:rsidR="00D73123" w:rsidTr="00D73123">
        <w:tc>
          <w:tcPr>
            <w:tcW w:w="5148" w:type="dxa"/>
          </w:tcPr>
          <w:p w:rsidR="00D73123" w:rsidRDefault="00D73123" w:rsidP="00D73123">
            <w:r>
              <w:t xml:space="preserve">Procedure TForm1.ButtonClick(Sender: </w:t>
            </w:r>
            <w:proofErr w:type="spellStart"/>
            <w:r>
              <w:t>TObject</w:t>
            </w:r>
            <w:proofErr w:type="spellEnd"/>
            <w:r>
              <w:t>);</w:t>
            </w:r>
          </w:p>
          <w:p w:rsidR="00D73123" w:rsidRDefault="00D73123" w:rsidP="00D73123">
            <w:proofErr w:type="spellStart"/>
            <w:r>
              <w:t>Var</w:t>
            </w:r>
            <w:proofErr w:type="spellEnd"/>
          </w:p>
          <w:p w:rsidR="00D73123" w:rsidRDefault="00D73123" w:rsidP="00D73123">
            <w:r>
              <w:lastRenderedPageBreak/>
              <w:t xml:space="preserve">   </w:t>
            </w:r>
            <w:proofErr w:type="spellStart"/>
            <w:r>
              <w:t>iM</w:t>
            </w:r>
            <w:proofErr w:type="spellEnd"/>
            <w:r>
              <w:t xml:space="preserve">, </w:t>
            </w:r>
            <w:proofErr w:type="spellStart"/>
            <w:r>
              <w:t>iV</w:t>
            </w:r>
            <w:proofErr w:type="spellEnd"/>
            <w:r>
              <w:t xml:space="preserve"> : integer;</w:t>
            </w:r>
          </w:p>
          <w:p w:rsidR="00D73123" w:rsidRDefault="00D73123" w:rsidP="00D73123">
            <w:r>
              <w:t xml:space="preserve">   </w:t>
            </w:r>
            <w:proofErr w:type="spellStart"/>
            <w:r w:rsidR="00B618B7">
              <w:t>rE</w:t>
            </w:r>
            <w:proofErr w:type="spellEnd"/>
            <w:r w:rsidR="00B618B7">
              <w:t xml:space="preserve">      : real;</w:t>
            </w:r>
          </w:p>
          <w:p w:rsidR="00B618B7" w:rsidRDefault="00B618B7" w:rsidP="00D73123">
            <w:r>
              <w:t>begin</w:t>
            </w:r>
          </w:p>
          <w:p w:rsidR="00B618B7" w:rsidRDefault="00B618B7" w:rsidP="00D73123">
            <w:r>
              <w:t xml:space="preserve">    </w:t>
            </w:r>
            <w:proofErr w:type="spellStart"/>
            <w:r>
              <w:t>iM</w:t>
            </w:r>
            <w:proofErr w:type="spellEnd"/>
            <w:r>
              <w:t xml:space="preserve">  := </w:t>
            </w:r>
            <w:proofErr w:type="spellStart"/>
            <w:r>
              <w:t>StrToInt</w:t>
            </w:r>
            <w:proofErr w:type="spellEnd"/>
            <w:r>
              <w:t xml:space="preserve"> (</w:t>
            </w:r>
            <w:proofErr w:type="spellStart"/>
            <w:r>
              <w:t>edtM.Text</w:t>
            </w:r>
            <w:proofErr w:type="spellEnd"/>
            <w:r>
              <w:t>);</w:t>
            </w:r>
          </w:p>
          <w:p w:rsidR="00B618B7" w:rsidRDefault="00B618B7" w:rsidP="00D73123">
            <w:r>
              <w:t xml:space="preserve">    </w:t>
            </w:r>
            <w:proofErr w:type="spellStart"/>
            <w:r>
              <w:t>iV</w:t>
            </w:r>
            <w:proofErr w:type="spellEnd"/>
            <w:r>
              <w:t xml:space="preserve">   := </w:t>
            </w:r>
            <w:proofErr w:type="spellStart"/>
            <w:r>
              <w:t>StrToInt</w:t>
            </w:r>
            <w:proofErr w:type="spellEnd"/>
            <w:r>
              <w:t xml:space="preserve"> (</w:t>
            </w:r>
            <w:proofErr w:type="spellStart"/>
            <w:r>
              <w:t>edtV.Text</w:t>
            </w:r>
            <w:proofErr w:type="spellEnd"/>
            <w:r>
              <w:t>);</w:t>
            </w:r>
          </w:p>
          <w:p w:rsidR="00B618B7" w:rsidRDefault="00B618B7" w:rsidP="00D73123">
            <w:r>
              <w:t xml:space="preserve">    Energy (</w:t>
            </w:r>
            <w:proofErr w:type="spellStart"/>
            <w:r>
              <w:t>iM,iV,rE</w:t>
            </w:r>
            <w:proofErr w:type="spellEnd"/>
            <w:r>
              <w:t>);</w:t>
            </w:r>
          </w:p>
          <w:p w:rsidR="00B618B7" w:rsidRDefault="00B618B7" w:rsidP="00D73123">
            <w:r>
              <w:t xml:space="preserve">    </w:t>
            </w:r>
            <w:proofErr w:type="spellStart"/>
            <w:r>
              <w:t>redOutput.lines.add</w:t>
            </w:r>
            <w:proofErr w:type="spellEnd"/>
            <w:r>
              <w:t xml:space="preserve">(‘M = ‘ + </w:t>
            </w:r>
            <w:proofErr w:type="spellStart"/>
            <w:r>
              <w:t>IntToStr</w:t>
            </w:r>
            <w:proofErr w:type="spellEnd"/>
            <w:r>
              <w:t>(</w:t>
            </w:r>
            <w:proofErr w:type="spellStart"/>
            <w:r>
              <w:t>iM</w:t>
            </w:r>
            <w:proofErr w:type="spellEnd"/>
            <w:r>
              <w:t>));</w:t>
            </w:r>
          </w:p>
          <w:p w:rsidR="00B618B7" w:rsidRDefault="00B618B7" w:rsidP="00D73123">
            <w:r>
              <w:t xml:space="preserve">    </w:t>
            </w:r>
            <w:proofErr w:type="spellStart"/>
            <w:r>
              <w:t>redOutput.lines.add</w:t>
            </w:r>
            <w:proofErr w:type="spellEnd"/>
            <w:r>
              <w:t xml:space="preserve">(‘V = ‘ + </w:t>
            </w:r>
            <w:proofErr w:type="spellStart"/>
            <w:r>
              <w:t>IntToStr</w:t>
            </w:r>
            <w:proofErr w:type="spellEnd"/>
            <w:r>
              <w:t>(</w:t>
            </w:r>
            <w:proofErr w:type="spellStart"/>
            <w:r>
              <w:t>iV</w:t>
            </w:r>
            <w:proofErr w:type="spellEnd"/>
            <w:r>
              <w:t>));</w:t>
            </w:r>
          </w:p>
          <w:p w:rsidR="00B618B7" w:rsidRDefault="00B618B7" w:rsidP="00D73123">
            <w:r>
              <w:t xml:space="preserve">    </w:t>
            </w:r>
            <w:proofErr w:type="spellStart"/>
            <w:r>
              <w:t>redOutput.lines.add</w:t>
            </w:r>
            <w:proofErr w:type="spellEnd"/>
            <w:r>
              <w:t xml:space="preserve">(‘E = ‘ + </w:t>
            </w:r>
          </w:p>
          <w:p w:rsidR="00B618B7" w:rsidRDefault="00B618B7" w:rsidP="00D73123">
            <w:r>
              <w:t xml:space="preserve">                           </w:t>
            </w:r>
            <w:proofErr w:type="spellStart"/>
            <w:r>
              <w:t>FloatToStrf</w:t>
            </w:r>
            <w:proofErr w:type="spellEnd"/>
            <w:r>
              <w:t>(rE,ffFixed,5,1));</w:t>
            </w:r>
          </w:p>
          <w:p w:rsidR="00B618B7" w:rsidRDefault="00B618B7" w:rsidP="00D73123">
            <w:r>
              <w:t>End;</w:t>
            </w:r>
          </w:p>
          <w:p w:rsidR="00B618B7" w:rsidRDefault="00B618B7" w:rsidP="00D73123"/>
          <w:p w:rsidR="00B618B7" w:rsidRDefault="00B618B7" w:rsidP="00D73123">
            <w:r>
              <w:t>End.</w:t>
            </w:r>
          </w:p>
        </w:tc>
        <w:tc>
          <w:tcPr>
            <w:tcW w:w="4138" w:type="dxa"/>
          </w:tcPr>
          <w:p w:rsidR="00D73123" w:rsidRDefault="00B618B7" w:rsidP="00D73123">
            <w:r>
              <w:lastRenderedPageBreak/>
              <w:t xml:space="preserve">Unit </w:t>
            </w:r>
            <w:proofErr w:type="spellStart"/>
            <w:r>
              <w:t>Unitformule</w:t>
            </w:r>
            <w:proofErr w:type="spellEnd"/>
            <w:r>
              <w:t>;</w:t>
            </w:r>
          </w:p>
          <w:p w:rsidR="00B618B7" w:rsidRDefault="00B618B7" w:rsidP="00D73123">
            <w:r>
              <w:t>Interface</w:t>
            </w:r>
          </w:p>
          <w:p w:rsidR="00B618B7" w:rsidRDefault="00B618B7" w:rsidP="00D73123">
            <w:r>
              <w:lastRenderedPageBreak/>
              <w:t>Procedure</w:t>
            </w:r>
          </w:p>
          <w:p w:rsidR="00B618B7" w:rsidRDefault="00B618B7" w:rsidP="00D73123">
            <w:r>
              <w:t xml:space="preserve">    Energy(</w:t>
            </w:r>
            <w:proofErr w:type="spellStart"/>
            <w:r>
              <w:t>pV</w:t>
            </w:r>
            <w:proofErr w:type="spellEnd"/>
            <w:r>
              <w:t xml:space="preserve">, </w:t>
            </w:r>
            <w:proofErr w:type="spellStart"/>
            <w:r>
              <w:t>pM</w:t>
            </w:r>
            <w:proofErr w:type="spellEnd"/>
            <w:r>
              <w:t xml:space="preserve"> : integer;</w:t>
            </w:r>
          </w:p>
          <w:p w:rsidR="00B618B7" w:rsidRDefault="00B618B7" w:rsidP="00D73123">
            <w:r>
              <w:t xml:space="preserve">                  </w:t>
            </w:r>
            <w:proofErr w:type="spellStart"/>
            <w:r>
              <w:t>Var</w:t>
            </w:r>
            <w:proofErr w:type="spellEnd"/>
            <w:r>
              <w:t xml:space="preserve"> </w:t>
            </w:r>
            <w:proofErr w:type="spellStart"/>
            <w:r>
              <w:t>pE</w:t>
            </w:r>
            <w:proofErr w:type="spellEnd"/>
            <w:r>
              <w:t xml:space="preserve"> : real);</w:t>
            </w:r>
          </w:p>
          <w:p w:rsidR="00B618B7" w:rsidRDefault="00B618B7" w:rsidP="00D73123"/>
          <w:p w:rsidR="00B618B7" w:rsidRDefault="00B618B7" w:rsidP="00D73123">
            <w:r>
              <w:t>Implementation</w:t>
            </w:r>
          </w:p>
          <w:p w:rsidR="00B618B7" w:rsidRDefault="00B618B7" w:rsidP="00D73123">
            <w:r>
              <w:t>Procedure</w:t>
            </w:r>
          </w:p>
          <w:p w:rsidR="00B618B7" w:rsidRDefault="00B618B7" w:rsidP="00D73123">
            <w:r>
              <w:t xml:space="preserve">    Energy(</w:t>
            </w:r>
            <w:proofErr w:type="spellStart"/>
            <w:r>
              <w:t>pV</w:t>
            </w:r>
            <w:proofErr w:type="spellEnd"/>
            <w:r>
              <w:t xml:space="preserve">, </w:t>
            </w:r>
            <w:proofErr w:type="spellStart"/>
            <w:r>
              <w:t>pM</w:t>
            </w:r>
            <w:proofErr w:type="spellEnd"/>
            <w:r>
              <w:t xml:space="preserve"> : integer;</w:t>
            </w:r>
          </w:p>
          <w:p w:rsidR="00B618B7" w:rsidRDefault="00B618B7" w:rsidP="00D73123">
            <w:r>
              <w:t xml:space="preserve">                 </w:t>
            </w:r>
            <w:proofErr w:type="spellStart"/>
            <w:r>
              <w:t>Var</w:t>
            </w:r>
            <w:proofErr w:type="spellEnd"/>
            <w:r>
              <w:t xml:space="preserve"> </w:t>
            </w:r>
            <w:proofErr w:type="spellStart"/>
            <w:r>
              <w:t>pE</w:t>
            </w:r>
            <w:proofErr w:type="spellEnd"/>
            <w:r>
              <w:t xml:space="preserve"> : real);</w:t>
            </w:r>
          </w:p>
          <w:p w:rsidR="00B618B7" w:rsidRDefault="00B618B7" w:rsidP="00D73123">
            <w:r>
              <w:t>Begin</w:t>
            </w:r>
          </w:p>
          <w:p w:rsidR="00B618B7" w:rsidRDefault="00B618B7" w:rsidP="00D73123">
            <w:r>
              <w:t xml:space="preserve">    </w:t>
            </w:r>
            <w:proofErr w:type="spellStart"/>
            <w:r>
              <w:t>pE</w:t>
            </w:r>
            <w:proofErr w:type="spellEnd"/>
            <w:r>
              <w:t xml:space="preserve"> := 0.5 * </w:t>
            </w:r>
            <w:proofErr w:type="spellStart"/>
            <w:r>
              <w:t>pM</w:t>
            </w:r>
            <w:proofErr w:type="spellEnd"/>
            <w:r>
              <w:t xml:space="preserve"> * </w:t>
            </w:r>
            <w:proofErr w:type="spellStart"/>
            <w:r>
              <w:t>sqr</w:t>
            </w:r>
            <w:proofErr w:type="spellEnd"/>
            <w:r>
              <w:t>(</w:t>
            </w:r>
            <w:proofErr w:type="spellStart"/>
            <w:r>
              <w:t>pV</w:t>
            </w:r>
            <w:proofErr w:type="spellEnd"/>
            <w:r>
              <w:t>);</w:t>
            </w:r>
          </w:p>
          <w:p w:rsidR="00B618B7" w:rsidRDefault="00B618B7" w:rsidP="00D73123">
            <w:r>
              <w:t>End;</w:t>
            </w:r>
          </w:p>
          <w:p w:rsidR="00B618B7" w:rsidRDefault="00B618B7" w:rsidP="00D73123"/>
          <w:p w:rsidR="00B618B7" w:rsidRDefault="00B618B7" w:rsidP="00D73123">
            <w:r>
              <w:t>End.</w:t>
            </w:r>
          </w:p>
        </w:tc>
      </w:tr>
    </w:tbl>
    <w:p w:rsidR="00B618B7" w:rsidRDefault="00B618B7" w:rsidP="00D73123"/>
    <w:p w:rsidR="00B618B7" w:rsidRDefault="00B618B7" w:rsidP="00B618B7">
      <w:pPr>
        <w:pStyle w:val="ListParagraph"/>
        <w:numPr>
          <w:ilvl w:val="1"/>
          <w:numId w:val="17"/>
        </w:numPr>
      </w:pPr>
      <w:r>
        <w:t xml:space="preserve">What will be displayed in the </w:t>
      </w:r>
      <w:proofErr w:type="spellStart"/>
      <w:r>
        <w:t>RichEdit</w:t>
      </w:r>
      <w:proofErr w:type="spellEnd"/>
      <w:r>
        <w:t xml:space="preserve"> when the following values are entered in the two Edits?</w:t>
      </w:r>
    </w:p>
    <w:p w:rsidR="00B618B7" w:rsidRDefault="00B618B7" w:rsidP="00B618B7">
      <w:pPr>
        <w:pStyle w:val="ListParagraph"/>
      </w:pPr>
      <w:proofErr w:type="spellStart"/>
      <w:proofErr w:type="gramStart"/>
      <w:r>
        <w:t>edtM</w:t>
      </w:r>
      <w:proofErr w:type="spellEnd"/>
      <w:r>
        <w:t xml:space="preserve"> :</w:t>
      </w:r>
      <w:proofErr w:type="gramEnd"/>
      <w:r>
        <w:t xml:space="preserve"> 3</w:t>
      </w:r>
    </w:p>
    <w:p w:rsidR="006467E1" w:rsidRDefault="00B618B7" w:rsidP="00B618B7">
      <w:pPr>
        <w:pStyle w:val="ListParagraph"/>
      </w:pPr>
      <w:proofErr w:type="spellStart"/>
      <w:proofErr w:type="gramStart"/>
      <w:r>
        <w:t>edtV</w:t>
      </w:r>
      <w:proofErr w:type="spellEnd"/>
      <w:r>
        <w:t xml:space="preserve"> :</w:t>
      </w:r>
      <w:proofErr w:type="gramEnd"/>
      <w:r>
        <w:t xml:space="preserve"> 2</w:t>
      </w:r>
      <w:r w:rsidR="002972F6">
        <w:tab/>
      </w:r>
      <w:r w:rsidR="002972F6">
        <w:tab/>
      </w:r>
      <w:r w:rsidR="002972F6">
        <w:tab/>
      </w:r>
      <w:r w:rsidR="002972F6">
        <w:tab/>
      </w:r>
      <w:r w:rsidR="002972F6">
        <w:tab/>
      </w:r>
      <w:r w:rsidR="002972F6">
        <w:tab/>
      </w:r>
      <w:r w:rsidR="002972F6">
        <w:tab/>
      </w:r>
      <w:r w:rsidR="002972F6">
        <w:tab/>
      </w:r>
      <w:r w:rsidR="002972F6">
        <w:tab/>
      </w:r>
      <w:r w:rsidR="002972F6">
        <w:tab/>
        <w:t>(1)</w:t>
      </w:r>
    </w:p>
    <w:p w:rsidR="00E65B59" w:rsidRDefault="00E65B59" w:rsidP="00B618B7">
      <w:pPr>
        <w:pStyle w:val="ListParagraph"/>
      </w:pPr>
    </w:p>
    <w:p w:rsidR="00E65B59" w:rsidRPr="00E65B59" w:rsidRDefault="00E65B59" w:rsidP="00E65B59">
      <w:pPr>
        <w:ind w:firstLine="720"/>
        <w:rPr>
          <w:rFonts w:cs="Arial"/>
          <w:color w:val="FF0000"/>
        </w:rPr>
      </w:pPr>
      <w:r w:rsidRPr="00E65B59">
        <w:rPr>
          <w:rFonts w:cs="Arial"/>
          <w:color w:val="FF0000"/>
        </w:rPr>
        <w:t>M = 3</w:t>
      </w:r>
    </w:p>
    <w:p w:rsidR="00E65B59" w:rsidRPr="00E65B59" w:rsidRDefault="00E65B59" w:rsidP="00E65B59">
      <w:pPr>
        <w:ind w:firstLine="720"/>
        <w:rPr>
          <w:rFonts w:cs="Arial"/>
          <w:color w:val="FF0000"/>
        </w:rPr>
      </w:pPr>
      <w:r w:rsidRPr="00E65B59">
        <w:rPr>
          <w:rFonts w:cs="Arial"/>
          <w:color w:val="FF0000"/>
        </w:rPr>
        <w:t>V = 2</w:t>
      </w:r>
    </w:p>
    <w:p w:rsidR="00E65B59" w:rsidRPr="00E65B59" w:rsidRDefault="00E65B59" w:rsidP="00E65B59">
      <w:pPr>
        <w:ind w:firstLine="720"/>
        <w:rPr>
          <w:rFonts w:cs="Arial"/>
          <w:color w:val="FF0000"/>
        </w:rPr>
      </w:pPr>
      <w:r w:rsidRPr="00E65B59">
        <w:rPr>
          <w:rFonts w:cs="Arial"/>
          <w:color w:val="FF0000"/>
        </w:rPr>
        <w:t>E = 9.0</w:t>
      </w:r>
    </w:p>
    <w:p w:rsidR="00E65B59" w:rsidRDefault="00E65B59" w:rsidP="00B618B7">
      <w:pPr>
        <w:pStyle w:val="ListParagraph"/>
      </w:pPr>
    </w:p>
    <w:p w:rsidR="006467E1" w:rsidRDefault="00A27DC5" w:rsidP="006467E1">
      <w:pPr>
        <w:pStyle w:val="ListParagraph"/>
        <w:numPr>
          <w:ilvl w:val="1"/>
          <w:numId w:val="17"/>
        </w:numPr>
      </w:pPr>
      <w:r>
        <w:t>Indicate in each instance whether the call statements are valid or not. If it is not valid, give an explanation as to why it is incorrect.</w:t>
      </w:r>
    </w:p>
    <w:p w:rsidR="00A27DC5" w:rsidRDefault="00A27DC5" w:rsidP="00A27DC5">
      <w:pPr>
        <w:pStyle w:val="ListParagraph"/>
        <w:numPr>
          <w:ilvl w:val="2"/>
          <w:numId w:val="17"/>
        </w:numPr>
      </w:pPr>
      <w:r>
        <w:t>Energy(3,6,rE);</w:t>
      </w:r>
    </w:p>
    <w:p w:rsidR="00A27DC5" w:rsidRDefault="00A27DC5" w:rsidP="00A27DC5">
      <w:pPr>
        <w:pStyle w:val="ListParagraph"/>
        <w:numPr>
          <w:ilvl w:val="2"/>
          <w:numId w:val="17"/>
        </w:numPr>
      </w:pPr>
      <w:proofErr w:type="spellStart"/>
      <w:r>
        <w:t>rE</w:t>
      </w:r>
      <w:proofErr w:type="spellEnd"/>
      <w:r>
        <w:t xml:space="preserve"> := Energy(</w:t>
      </w:r>
      <w:proofErr w:type="spellStart"/>
      <w:r>
        <w:t>iM,iV</w:t>
      </w:r>
      <w:proofErr w:type="spellEnd"/>
      <w:r>
        <w:t>);</w:t>
      </w:r>
    </w:p>
    <w:p w:rsidR="00A27DC5" w:rsidRDefault="00A27DC5" w:rsidP="00A27DC5">
      <w:pPr>
        <w:pStyle w:val="ListParagraph"/>
        <w:numPr>
          <w:ilvl w:val="2"/>
          <w:numId w:val="17"/>
        </w:numPr>
      </w:pPr>
      <w:r>
        <w:t>Energy(rE,3,3);</w:t>
      </w:r>
    </w:p>
    <w:p w:rsidR="00A27DC5" w:rsidRDefault="00A27DC5" w:rsidP="00E65B59">
      <w:pPr>
        <w:pStyle w:val="ListParagraph"/>
        <w:numPr>
          <w:ilvl w:val="2"/>
          <w:numId w:val="17"/>
        </w:numPr>
      </w:pPr>
      <w:r>
        <w:t>Energy(3.1,4.5,rE);</w:t>
      </w:r>
      <w:r>
        <w:tab/>
      </w:r>
      <w:r>
        <w:tab/>
      </w:r>
      <w:r>
        <w:tab/>
      </w:r>
      <w:r>
        <w:tab/>
      </w:r>
      <w:r>
        <w:tab/>
      </w:r>
      <w:r>
        <w:tab/>
      </w:r>
      <w:r>
        <w:tab/>
      </w:r>
      <w:r>
        <w:tab/>
        <w:t>(4)</w:t>
      </w:r>
    </w:p>
    <w:p w:rsidR="00E65B59" w:rsidRDefault="00E65B59" w:rsidP="00E65B59">
      <w:pPr>
        <w:ind w:left="720"/>
      </w:pPr>
    </w:p>
    <w:p w:rsidR="00E65B59" w:rsidRPr="00E65B59" w:rsidRDefault="00E65B59" w:rsidP="00E65B59">
      <w:pPr>
        <w:ind w:firstLine="720"/>
        <w:rPr>
          <w:rFonts w:cs="Arial"/>
          <w:color w:val="FF0000"/>
        </w:rPr>
      </w:pPr>
      <w:r w:rsidRPr="00E65B59">
        <w:rPr>
          <w:rFonts w:cs="Arial"/>
          <w:color w:val="FF0000"/>
        </w:rPr>
        <w:t>i)</w:t>
      </w:r>
      <w:r w:rsidRPr="00E65B59">
        <w:rPr>
          <w:rFonts w:cs="Arial"/>
          <w:color w:val="FF0000"/>
        </w:rPr>
        <w:tab/>
        <w:t>Valid</w:t>
      </w:r>
    </w:p>
    <w:p w:rsidR="00E65B59" w:rsidRPr="00E65B59" w:rsidRDefault="00E65B59" w:rsidP="00E65B59">
      <w:pPr>
        <w:ind w:firstLine="720"/>
        <w:rPr>
          <w:rFonts w:cs="Arial"/>
          <w:color w:val="FF0000"/>
        </w:rPr>
      </w:pPr>
      <w:r w:rsidRPr="00E65B59">
        <w:rPr>
          <w:rFonts w:cs="Arial"/>
          <w:color w:val="FF0000"/>
        </w:rPr>
        <w:t>ii)</w:t>
      </w:r>
      <w:r w:rsidRPr="00E65B59">
        <w:rPr>
          <w:rFonts w:cs="Arial"/>
          <w:color w:val="FF0000"/>
        </w:rPr>
        <w:tab/>
        <w:t>Invalid:</w:t>
      </w:r>
      <w:r w:rsidRPr="00E65B59">
        <w:rPr>
          <w:rFonts w:cs="Arial"/>
          <w:color w:val="FF0000"/>
        </w:rPr>
        <w:tab/>
        <w:t xml:space="preserve">The call statement must not be part of another statement. </w:t>
      </w:r>
    </w:p>
    <w:p w:rsidR="00E65B59" w:rsidRPr="00E65B59" w:rsidRDefault="00E65B59" w:rsidP="00E65B59">
      <w:pPr>
        <w:ind w:left="2880" w:firstLine="720"/>
        <w:rPr>
          <w:rFonts w:cs="Arial"/>
          <w:color w:val="FF0000"/>
        </w:rPr>
      </w:pPr>
      <w:proofErr w:type="gramStart"/>
      <w:r w:rsidRPr="00E65B59">
        <w:rPr>
          <w:rFonts w:cs="Arial"/>
          <w:color w:val="FF0000"/>
        </w:rPr>
        <w:t>Must start with the name of the procedure.</w:t>
      </w:r>
      <w:proofErr w:type="gramEnd"/>
    </w:p>
    <w:p w:rsidR="00E65B59" w:rsidRPr="00E65B59" w:rsidRDefault="00E65B59" w:rsidP="00E65B59">
      <w:pPr>
        <w:rPr>
          <w:rFonts w:cs="Arial"/>
          <w:color w:val="FF0000"/>
        </w:rPr>
      </w:pPr>
      <w:r w:rsidRPr="00E65B59">
        <w:rPr>
          <w:rFonts w:cs="Arial"/>
          <w:color w:val="FF0000"/>
        </w:rPr>
        <w:tab/>
        <w:t>iii)</w:t>
      </w:r>
      <w:r w:rsidRPr="00E65B59">
        <w:rPr>
          <w:rFonts w:cs="Arial"/>
          <w:color w:val="FF0000"/>
        </w:rPr>
        <w:tab/>
        <w:t>Invalid:</w:t>
      </w:r>
      <w:r w:rsidRPr="00E65B59">
        <w:rPr>
          <w:rFonts w:cs="Arial"/>
          <w:color w:val="FF0000"/>
        </w:rPr>
        <w:tab/>
        <w:t xml:space="preserve">Data types of the arguments in the call statement do not </w:t>
      </w:r>
    </w:p>
    <w:p w:rsidR="00E65B59" w:rsidRPr="00E65B59" w:rsidRDefault="00E65B59" w:rsidP="00E65B59">
      <w:pPr>
        <w:ind w:left="3600"/>
        <w:rPr>
          <w:rFonts w:cs="Arial"/>
          <w:color w:val="FF0000"/>
        </w:rPr>
      </w:pPr>
      <w:proofErr w:type="gramStart"/>
      <w:r w:rsidRPr="00E65B59">
        <w:rPr>
          <w:rFonts w:cs="Arial"/>
          <w:color w:val="FF0000"/>
        </w:rPr>
        <w:t>correspond</w:t>
      </w:r>
      <w:proofErr w:type="gramEnd"/>
      <w:r w:rsidRPr="00E65B59">
        <w:rPr>
          <w:rFonts w:cs="Arial"/>
          <w:color w:val="FF0000"/>
        </w:rPr>
        <w:t xml:space="preserve"> with the data types of the parameters in the definition of the procedure.</w:t>
      </w:r>
    </w:p>
    <w:p w:rsidR="00E65B59" w:rsidRPr="00E65B59" w:rsidRDefault="00E65B59" w:rsidP="00E65B59">
      <w:pPr>
        <w:rPr>
          <w:rFonts w:cs="Arial"/>
          <w:color w:val="FF0000"/>
        </w:rPr>
      </w:pPr>
      <w:r w:rsidRPr="00E65B59">
        <w:rPr>
          <w:rFonts w:cs="Arial"/>
          <w:color w:val="FF0000"/>
        </w:rPr>
        <w:tab/>
      </w:r>
      <w:proofErr w:type="gramStart"/>
      <w:r w:rsidRPr="00E65B59">
        <w:rPr>
          <w:rFonts w:cs="Arial"/>
          <w:color w:val="FF0000"/>
        </w:rPr>
        <w:t>iv)</w:t>
      </w:r>
      <w:r w:rsidRPr="00E65B59">
        <w:rPr>
          <w:rFonts w:cs="Arial"/>
          <w:color w:val="FF0000"/>
        </w:rPr>
        <w:tab/>
        <w:t>Invalid</w:t>
      </w:r>
      <w:proofErr w:type="gramEnd"/>
      <w:r w:rsidRPr="00E65B59">
        <w:rPr>
          <w:rFonts w:cs="Arial"/>
          <w:color w:val="FF0000"/>
        </w:rPr>
        <w:t>:</w:t>
      </w:r>
      <w:r w:rsidRPr="00E65B59">
        <w:rPr>
          <w:rFonts w:cs="Arial"/>
          <w:color w:val="FF0000"/>
        </w:rPr>
        <w:tab/>
        <w:t>The first two arguments must be integers.</w:t>
      </w:r>
    </w:p>
    <w:p w:rsidR="00E65B59" w:rsidRDefault="00E65B59" w:rsidP="00E65B59">
      <w:pPr>
        <w:ind w:left="720"/>
      </w:pPr>
    </w:p>
    <w:p w:rsidR="00A27DC5" w:rsidRDefault="00A27DC5" w:rsidP="00A27DC5">
      <w:pPr>
        <w:pStyle w:val="ListParagraph"/>
        <w:numPr>
          <w:ilvl w:val="1"/>
          <w:numId w:val="17"/>
        </w:numPr>
      </w:pPr>
      <w:r>
        <w:t>Name three advantages of using units.</w:t>
      </w:r>
      <w:r>
        <w:tab/>
      </w:r>
      <w:r>
        <w:tab/>
      </w:r>
      <w:r>
        <w:tab/>
      </w:r>
      <w:r>
        <w:tab/>
      </w:r>
      <w:r>
        <w:tab/>
      </w:r>
      <w:r>
        <w:tab/>
        <w:t>(3)</w:t>
      </w:r>
    </w:p>
    <w:p w:rsidR="00E65B59" w:rsidRDefault="00E65B59" w:rsidP="00E65B59"/>
    <w:p w:rsidR="00E65B59" w:rsidRPr="00E65B59" w:rsidRDefault="00E65B59" w:rsidP="00E65B59">
      <w:pPr>
        <w:pStyle w:val="PlainText"/>
        <w:numPr>
          <w:ilvl w:val="0"/>
          <w:numId w:val="27"/>
        </w:numPr>
        <w:rPr>
          <w:rFonts w:ascii="Arial" w:hAnsi="Arial"/>
          <w:color w:val="FF0000"/>
          <w:sz w:val="22"/>
          <w:lang w:val="en-US"/>
        </w:rPr>
      </w:pPr>
      <w:r w:rsidRPr="00E65B59">
        <w:rPr>
          <w:rFonts w:ascii="Arial" w:hAnsi="Arial"/>
          <w:color w:val="FF0000"/>
          <w:sz w:val="22"/>
          <w:lang w:val="en-US"/>
        </w:rPr>
        <w:t>A large program can be broken down into modules on which the programmers can work separately and make changes if necessary.  This makes it easier to debug large programs.</w:t>
      </w:r>
    </w:p>
    <w:p w:rsidR="00E65B59" w:rsidRPr="00E65B59" w:rsidRDefault="00E65B59" w:rsidP="00E65B59">
      <w:pPr>
        <w:pStyle w:val="PlainText"/>
        <w:numPr>
          <w:ilvl w:val="0"/>
          <w:numId w:val="27"/>
        </w:numPr>
        <w:rPr>
          <w:rFonts w:ascii="Arial" w:hAnsi="Arial"/>
          <w:color w:val="FF0000"/>
          <w:sz w:val="22"/>
          <w:lang w:val="en-US"/>
        </w:rPr>
      </w:pPr>
      <w:r w:rsidRPr="00E65B59">
        <w:rPr>
          <w:rFonts w:ascii="Arial" w:hAnsi="Arial"/>
          <w:color w:val="FF0000"/>
          <w:sz w:val="22"/>
          <w:lang w:val="en-US"/>
        </w:rPr>
        <w:t>Units can be made available for others to use.</w:t>
      </w:r>
    </w:p>
    <w:p w:rsidR="00E65B59" w:rsidRPr="00E65B59" w:rsidRDefault="00E65B59" w:rsidP="00E65B59">
      <w:pPr>
        <w:pStyle w:val="PlainText"/>
        <w:numPr>
          <w:ilvl w:val="0"/>
          <w:numId w:val="27"/>
        </w:numPr>
        <w:rPr>
          <w:rFonts w:ascii="Arial" w:hAnsi="Arial" w:cs="Arial"/>
          <w:color w:val="FF0000"/>
          <w:sz w:val="22"/>
          <w:szCs w:val="22"/>
          <w:lang w:val="en-US"/>
        </w:rPr>
      </w:pPr>
      <w:r w:rsidRPr="00E65B59">
        <w:rPr>
          <w:rFonts w:ascii="Arial" w:hAnsi="Arial" w:cs="Arial"/>
          <w:color w:val="FF0000"/>
          <w:sz w:val="22"/>
          <w:szCs w:val="22"/>
        </w:rPr>
        <w:t>Units can be shared with other programmers, without giving them access to the source code itself. Units are compiled into machine code and the resulting code is included in the executable file (which means you need only distribute the .exe file, not a number of different files).</w:t>
      </w:r>
    </w:p>
    <w:p w:rsidR="00646BE5" w:rsidRDefault="007C4F70">
      <w:r>
        <w:br w:type="page"/>
      </w:r>
    </w:p>
    <w:p w:rsidR="00646BE5" w:rsidRPr="00D23FC6" w:rsidRDefault="00646BE5" w:rsidP="00646BE5">
      <w:pPr>
        <w:pStyle w:val="Default"/>
        <w:jc w:val="center"/>
        <w:rPr>
          <w:b/>
          <w:sz w:val="23"/>
          <w:szCs w:val="23"/>
          <w:u w:val="single"/>
        </w:rPr>
      </w:pPr>
      <w:r w:rsidRPr="00D23FC6">
        <w:rPr>
          <w:b/>
          <w:sz w:val="23"/>
          <w:szCs w:val="23"/>
          <w:u w:val="single"/>
        </w:rPr>
        <w:lastRenderedPageBreak/>
        <w:t xml:space="preserve">SECTION F: </w:t>
      </w:r>
      <w:r w:rsidRPr="00D23FC6">
        <w:rPr>
          <w:b/>
          <w:sz w:val="23"/>
          <w:szCs w:val="23"/>
          <w:u w:val="single"/>
        </w:rPr>
        <w:tab/>
        <w:t>Integrated Scenario</w:t>
      </w:r>
    </w:p>
    <w:p w:rsidR="003A4173" w:rsidRPr="00D23FC6" w:rsidRDefault="00097E69" w:rsidP="00646BE5">
      <w:pPr>
        <w:rPr>
          <w:b/>
          <w:sz w:val="23"/>
          <w:szCs w:val="23"/>
        </w:rPr>
      </w:pPr>
      <w:r w:rsidRPr="00D23FC6">
        <w:rPr>
          <w:b/>
          <w:sz w:val="23"/>
          <w:szCs w:val="23"/>
        </w:rPr>
        <w:t>Question 6</w:t>
      </w:r>
    </w:p>
    <w:p w:rsidR="001450A7" w:rsidRDefault="001450A7" w:rsidP="00646BE5">
      <w:pPr>
        <w:rPr>
          <w:sz w:val="23"/>
          <w:szCs w:val="23"/>
        </w:rPr>
      </w:pPr>
    </w:p>
    <w:p w:rsidR="001450A7" w:rsidRDefault="001450A7" w:rsidP="001450A7">
      <w:pPr>
        <w:jc w:val="center"/>
      </w:pPr>
      <w:r>
        <w:rPr>
          <w:noProof/>
          <w:lang w:eastAsia="en-ZA"/>
        </w:rPr>
        <w:drawing>
          <wp:inline distT="0" distB="0" distL="0" distR="0">
            <wp:extent cx="3061253" cy="2954936"/>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side-5224931.jpg"/>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062691" cy="2956324"/>
                    </a:xfrm>
                    <a:prstGeom prst="rect">
                      <a:avLst/>
                    </a:prstGeom>
                  </pic:spPr>
                </pic:pic>
              </a:graphicData>
            </a:graphic>
          </wp:inline>
        </w:drawing>
      </w:r>
    </w:p>
    <w:p w:rsidR="001450A7" w:rsidRDefault="001450A7" w:rsidP="001450A7"/>
    <w:p w:rsidR="00D23FC6" w:rsidRPr="00D23FC6" w:rsidRDefault="00D23FC6" w:rsidP="00F50226"/>
    <w:p w:rsidR="00B0241D" w:rsidRPr="00F50226" w:rsidRDefault="00D53203" w:rsidP="00D23FC6">
      <w:pPr>
        <w:pStyle w:val="ListParagraph"/>
        <w:numPr>
          <w:ilvl w:val="0"/>
          <w:numId w:val="9"/>
        </w:numPr>
      </w:pPr>
      <w:r w:rsidRPr="00627D19">
        <w:rPr>
          <w:rFonts w:cs="Arial Narrow"/>
          <w:bCs/>
          <w:lang w:val="en-GB"/>
        </w:rPr>
        <w:t>What do we call the very large circuit board that has many slots and connectors inside the computer casing?</w:t>
      </w:r>
      <w:r w:rsidR="005611E5" w:rsidRPr="00D23FC6">
        <w:rPr>
          <w:rFonts w:cs="Arial Narrow"/>
          <w:bCs/>
          <w:lang w:val="en-GB"/>
        </w:rPr>
        <w:tab/>
      </w:r>
      <w:r w:rsidR="005611E5" w:rsidRPr="00D23FC6">
        <w:rPr>
          <w:rFonts w:cs="Arial Narrow"/>
          <w:bCs/>
          <w:lang w:val="en-GB"/>
        </w:rPr>
        <w:tab/>
      </w:r>
      <w:r w:rsidR="005611E5" w:rsidRPr="00D23FC6">
        <w:rPr>
          <w:rFonts w:cs="Arial Narrow"/>
          <w:bCs/>
          <w:lang w:val="en-GB"/>
        </w:rPr>
        <w:tab/>
      </w:r>
      <w:r w:rsidR="005611E5" w:rsidRPr="00D23FC6">
        <w:rPr>
          <w:rFonts w:cs="Arial Narrow"/>
          <w:bCs/>
          <w:lang w:val="en-GB"/>
        </w:rPr>
        <w:tab/>
      </w:r>
      <w:r w:rsidR="005611E5" w:rsidRPr="00D23FC6">
        <w:rPr>
          <w:rFonts w:cs="Arial Narrow"/>
          <w:bCs/>
          <w:lang w:val="en-GB"/>
        </w:rPr>
        <w:tab/>
      </w:r>
      <w:r w:rsidR="005611E5" w:rsidRPr="00D23FC6">
        <w:rPr>
          <w:rFonts w:cs="Arial Narrow"/>
          <w:bCs/>
          <w:lang w:val="en-GB"/>
        </w:rPr>
        <w:tab/>
      </w:r>
      <w:r w:rsidR="005611E5" w:rsidRPr="00D23FC6">
        <w:rPr>
          <w:rFonts w:cs="Arial Narrow"/>
          <w:bCs/>
          <w:lang w:val="en-GB"/>
        </w:rPr>
        <w:tab/>
      </w:r>
      <w:r w:rsidR="005611E5" w:rsidRPr="00D23FC6">
        <w:rPr>
          <w:rFonts w:cs="Arial Narrow"/>
          <w:bCs/>
          <w:lang w:val="en-GB"/>
        </w:rPr>
        <w:tab/>
      </w:r>
      <w:r w:rsidR="005611E5" w:rsidRPr="00D23FC6">
        <w:rPr>
          <w:rFonts w:cs="Arial Narrow"/>
          <w:bCs/>
          <w:lang w:val="en-GB"/>
        </w:rPr>
        <w:tab/>
        <w:t>(1)</w:t>
      </w:r>
    </w:p>
    <w:p w:rsidR="00F50226" w:rsidRDefault="00F50226" w:rsidP="00F50226"/>
    <w:p w:rsidR="00D23FC6" w:rsidRDefault="00F50226" w:rsidP="00F50226">
      <w:pPr>
        <w:ind w:firstLine="360"/>
        <w:rPr>
          <w:color w:val="FF0000"/>
        </w:rPr>
      </w:pPr>
      <w:r w:rsidRPr="00F50226">
        <w:rPr>
          <w:color w:val="FF0000"/>
        </w:rPr>
        <w:t>The motherboard</w:t>
      </w:r>
    </w:p>
    <w:p w:rsidR="00F50226" w:rsidRPr="00F50226" w:rsidRDefault="00F50226" w:rsidP="00F50226">
      <w:pPr>
        <w:rPr>
          <w:color w:val="FF0000"/>
        </w:rPr>
      </w:pPr>
    </w:p>
    <w:p w:rsidR="00D53203" w:rsidRDefault="00D53203" w:rsidP="00D53203">
      <w:pPr>
        <w:pStyle w:val="ListParagraph"/>
        <w:numPr>
          <w:ilvl w:val="0"/>
          <w:numId w:val="9"/>
        </w:numPr>
        <w:tabs>
          <w:tab w:val="left" w:pos="426"/>
        </w:tabs>
        <w:spacing w:after="120"/>
        <w:rPr>
          <w:rFonts w:cs="Arial Narrow"/>
          <w:bCs/>
          <w:lang w:val="en-GB"/>
        </w:rPr>
      </w:pPr>
      <w:r w:rsidRPr="00627D19">
        <w:rPr>
          <w:rFonts w:cs="Arial Narrow"/>
          <w:bCs/>
          <w:lang w:val="en-GB"/>
        </w:rPr>
        <w:t>What are the three main advantages of modular design?</w:t>
      </w:r>
      <w:r w:rsidR="005611E5">
        <w:rPr>
          <w:rFonts w:cs="Arial Narrow"/>
          <w:bCs/>
          <w:lang w:val="en-GB"/>
        </w:rPr>
        <w:tab/>
      </w:r>
      <w:r w:rsidR="005611E5">
        <w:rPr>
          <w:rFonts w:cs="Arial Narrow"/>
          <w:bCs/>
          <w:lang w:val="en-GB"/>
        </w:rPr>
        <w:tab/>
      </w:r>
      <w:r w:rsidR="005611E5">
        <w:rPr>
          <w:rFonts w:cs="Arial Narrow"/>
          <w:bCs/>
          <w:lang w:val="en-GB"/>
        </w:rPr>
        <w:tab/>
      </w:r>
      <w:r w:rsidR="005611E5">
        <w:rPr>
          <w:rFonts w:cs="Arial Narrow"/>
          <w:bCs/>
          <w:lang w:val="en-GB"/>
        </w:rPr>
        <w:tab/>
        <w:t>(3)</w:t>
      </w:r>
    </w:p>
    <w:p w:rsidR="00F50226" w:rsidRDefault="00C8503F" w:rsidP="00C8503F">
      <w:pPr>
        <w:pStyle w:val="ListParagraph"/>
        <w:numPr>
          <w:ilvl w:val="0"/>
          <w:numId w:val="28"/>
        </w:numPr>
        <w:tabs>
          <w:tab w:val="left" w:pos="426"/>
        </w:tabs>
        <w:spacing w:after="120"/>
        <w:rPr>
          <w:rFonts w:cs="Arial Narrow"/>
          <w:bCs/>
          <w:color w:val="FF0000"/>
          <w:lang w:val="en-GB"/>
        </w:rPr>
      </w:pPr>
      <w:r>
        <w:rPr>
          <w:rFonts w:cs="Arial Narrow"/>
          <w:bCs/>
          <w:color w:val="FF0000"/>
          <w:lang w:val="en-GB"/>
        </w:rPr>
        <w:t>Repair the computer by replacing a broken or faulty component</w:t>
      </w:r>
    </w:p>
    <w:p w:rsidR="00C8503F" w:rsidRDefault="00C8503F" w:rsidP="00C8503F">
      <w:pPr>
        <w:pStyle w:val="ListParagraph"/>
        <w:numPr>
          <w:ilvl w:val="0"/>
          <w:numId w:val="28"/>
        </w:numPr>
        <w:tabs>
          <w:tab w:val="left" w:pos="426"/>
        </w:tabs>
        <w:spacing w:after="120"/>
        <w:rPr>
          <w:rFonts w:cs="Arial Narrow"/>
          <w:bCs/>
          <w:color w:val="FF0000"/>
          <w:lang w:val="en-GB"/>
        </w:rPr>
      </w:pPr>
      <w:r>
        <w:rPr>
          <w:rFonts w:cs="Arial Narrow"/>
          <w:bCs/>
          <w:color w:val="FF0000"/>
          <w:lang w:val="en-GB"/>
        </w:rPr>
        <w:t>Upgrade the computer by adding new parts or replacing existing ones with more powerful versions.</w:t>
      </w:r>
    </w:p>
    <w:p w:rsidR="00C8503F" w:rsidRPr="00C8503F" w:rsidRDefault="00C8503F" w:rsidP="00C8503F">
      <w:pPr>
        <w:pStyle w:val="ListParagraph"/>
        <w:numPr>
          <w:ilvl w:val="0"/>
          <w:numId w:val="28"/>
        </w:numPr>
        <w:tabs>
          <w:tab w:val="left" w:pos="426"/>
        </w:tabs>
        <w:spacing w:after="120"/>
        <w:rPr>
          <w:rFonts w:cs="Arial Narrow"/>
          <w:bCs/>
          <w:color w:val="FF0000"/>
          <w:lang w:val="en-GB"/>
        </w:rPr>
      </w:pPr>
      <w:r>
        <w:rPr>
          <w:rFonts w:cs="Arial Narrow"/>
          <w:bCs/>
          <w:color w:val="FF0000"/>
          <w:lang w:val="en-GB"/>
        </w:rPr>
        <w:t>Standardisation</w:t>
      </w:r>
    </w:p>
    <w:p w:rsidR="00D53203" w:rsidRPr="00C8503F" w:rsidRDefault="00D53203" w:rsidP="001450A7">
      <w:pPr>
        <w:pStyle w:val="ListParagraph"/>
        <w:numPr>
          <w:ilvl w:val="0"/>
          <w:numId w:val="9"/>
        </w:numPr>
      </w:pPr>
      <w:r w:rsidRPr="00627D19">
        <w:rPr>
          <w:rFonts w:cs="Arial Narrow"/>
          <w:bCs/>
          <w:lang w:val="en-GB"/>
        </w:rPr>
        <w:t>With which hardware device would you associate a SATA connector?</w:t>
      </w:r>
      <w:r w:rsidR="005611E5">
        <w:rPr>
          <w:rFonts w:cs="Arial Narrow"/>
          <w:bCs/>
          <w:lang w:val="en-GB"/>
        </w:rPr>
        <w:tab/>
      </w:r>
      <w:r w:rsidR="005611E5">
        <w:rPr>
          <w:rFonts w:cs="Arial Narrow"/>
          <w:bCs/>
          <w:lang w:val="en-GB"/>
        </w:rPr>
        <w:tab/>
      </w:r>
      <w:r w:rsidR="005611E5">
        <w:rPr>
          <w:rFonts w:cs="Arial Narrow"/>
          <w:bCs/>
          <w:lang w:val="en-GB"/>
        </w:rPr>
        <w:tab/>
        <w:t>(1)</w:t>
      </w:r>
    </w:p>
    <w:p w:rsidR="00C8503F" w:rsidRDefault="00C8503F" w:rsidP="00C8503F"/>
    <w:p w:rsidR="00C8503F" w:rsidRPr="00C8503F" w:rsidRDefault="00C8503F" w:rsidP="00C8503F">
      <w:pPr>
        <w:ind w:left="360"/>
        <w:rPr>
          <w:color w:val="FF0000"/>
        </w:rPr>
      </w:pPr>
      <w:r>
        <w:rPr>
          <w:color w:val="FF0000"/>
        </w:rPr>
        <w:t>DVD RW Optical drive / HDD / SSD</w:t>
      </w:r>
    </w:p>
    <w:p w:rsidR="00C8503F" w:rsidRPr="00627D19" w:rsidRDefault="00C8503F" w:rsidP="00C8503F">
      <w:pPr>
        <w:ind w:left="360"/>
      </w:pPr>
    </w:p>
    <w:p w:rsidR="00D53203" w:rsidRPr="00C8503F" w:rsidRDefault="00D53203" w:rsidP="005611E5">
      <w:pPr>
        <w:pStyle w:val="ListParagraph"/>
        <w:numPr>
          <w:ilvl w:val="0"/>
          <w:numId w:val="9"/>
        </w:numPr>
      </w:pPr>
      <w:r w:rsidRPr="00627D19">
        <w:rPr>
          <w:rFonts w:cs="Arial Narrow"/>
          <w:bCs/>
          <w:lang w:val="en-GB"/>
        </w:rPr>
        <w:t>With which hardware device would you associate a VGA connector?</w:t>
      </w:r>
      <w:r w:rsidR="005611E5">
        <w:rPr>
          <w:rFonts w:cs="Arial Narrow"/>
          <w:bCs/>
          <w:lang w:val="en-GB"/>
        </w:rPr>
        <w:tab/>
      </w:r>
      <w:r w:rsidR="005611E5">
        <w:rPr>
          <w:rFonts w:cs="Arial Narrow"/>
          <w:bCs/>
          <w:lang w:val="en-GB"/>
        </w:rPr>
        <w:tab/>
      </w:r>
      <w:r w:rsidR="005611E5">
        <w:rPr>
          <w:rFonts w:cs="Arial Narrow"/>
          <w:bCs/>
          <w:lang w:val="en-GB"/>
        </w:rPr>
        <w:tab/>
        <w:t>(1)</w:t>
      </w:r>
    </w:p>
    <w:p w:rsidR="00C8503F" w:rsidRDefault="00C8503F" w:rsidP="00C8503F"/>
    <w:p w:rsidR="00C8503F" w:rsidRPr="00C8503F" w:rsidRDefault="00C8503F" w:rsidP="00C8503F">
      <w:pPr>
        <w:ind w:left="360"/>
        <w:rPr>
          <w:color w:val="FF0000"/>
        </w:rPr>
      </w:pPr>
      <w:r w:rsidRPr="00C8503F">
        <w:rPr>
          <w:color w:val="FF0000"/>
        </w:rPr>
        <w:t>Monitor</w:t>
      </w:r>
    </w:p>
    <w:p w:rsidR="00C8503F" w:rsidRPr="00627D19" w:rsidRDefault="00C8503F" w:rsidP="00C8503F"/>
    <w:p w:rsidR="00D53203" w:rsidRPr="00C8503F" w:rsidRDefault="00D53203" w:rsidP="001450A7">
      <w:pPr>
        <w:pStyle w:val="ListParagraph"/>
        <w:numPr>
          <w:ilvl w:val="0"/>
          <w:numId w:val="9"/>
        </w:numPr>
      </w:pPr>
      <w:r w:rsidRPr="00627D19">
        <w:rPr>
          <w:rFonts w:cs="Arial Narrow"/>
          <w:bCs/>
          <w:lang w:val="en-GB"/>
        </w:rPr>
        <w:t>Is the CPU the only processor in a computer? Briefly motivate your answer.</w:t>
      </w:r>
      <w:r w:rsidR="005611E5">
        <w:rPr>
          <w:rFonts w:cs="Arial Narrow"/>
          <w:bCs/>
          <w:lang w:val="en-GB"/>
        </w:rPr>
        <w:tab/>
      </w:r>
      <w:r w:rsidR="005611E5">
        <w:rPr>
          <w:rFonts w:cs="Arial Narrow"/>
          <w:bCs/>
          <w:lang w:val="en-GB"/>
        </w:rPr>
        <w:tab/>
        <w:t>(2)</w:t>
      </w:r>
    </w:p>
    <w:p w:rsidR="00C8503F" w:rsidRDefault="00C8503F" w:rsidP="00C8503F"/>
    <w:p w:rsidR="00C8503F" w:rsidRPr="00DA78F2" w:rsidRDefault="00DA78F2" w:rsidP="00DA78F2">
      <w:pPr>
        <w:ind w:firstLine="360"/>
        <w:rPr>
          <w:color w:val="FF0000"/>
        </w:rPr>
      </w:pPr>
      <w:r w:rsidRPr="00DA78F2">
        <w:rPr>
          <w:color w:val="FF0000"/>
        </w:rPr>
        <w:t>No, the graphics card also has a processor inside</w:t>
      </w:r>
      <w:r>
        <w:rPr>
          <w:color w:val="FF0000"/>
        </w:rPr>
        <w:t xml:space="preserve"> (namely the GPU)</w:t>
      </w:r>
      <w:r w:rsidRPr="00DA78F2">
        <w:rPr>
          <w:color w:val="FF0000"/>
        </w:rPr>
        <w:t>.</w:t>
      </w:r>
    </w:p>
    <w:p w:rsidR="00C8503F" w:rsidRPr="00627D19" w:rsidRDefault="00C8503F" w:rsidP="00C8503F"/>
    <w:p w:rsidR="00D53203" w:rsidRPr="00DA78F2" w:rsidRDefault="00D53203" w:rsidP="001450A7">
      <w:pPr>
        <w:pStyle w:val="ListParagraph"/>
        <w:numPr>
          <w:ilvl w:val="0"/>
          <w:numId w:val="9"/>
        </w:numPr>
      </w:pPr>
      <w:r w:rsidRPr="00627D19">
        <w:rPr>
          <w:rFonts w:cs="Arial Narrow"/>
          <w:bCs/>
          <w:lang w:val="en-GB"/>
        </w:rPr>
        <w:t>What do we mean when we say bus-style connections are ‘legacy’?</w:t>
      </w:r>
      <w:r w:rsidR="005611E5">
        <w:rPr>
          <w:rFonts w:cs="Arial Narrow"/>
          <w:bCs/>
          <w:lang w:val="en-GB"/>
        </w:rPr>
        <w:tab/>
      </w:r>
      <w:r w:rsidR="005611E5">
        <w:rPr>
          <w:rFonts w:cs="Arial Narrow"/>
          <w:bCs/>
          <w:lang w:val="en-GB"/>
        </w:rPr>
        <w:tab/>
      </w:r>
      <w:r w:rsidR="005611E5">
        <w:rPr>
          <w:rFonts w:cs="Arial Narrow"/>
          <w:bCs/>
          <w:lang w:val="en-GB"/>
        </w:rPr>
        <w:tab/>
        <w:t>(2)</w:t>
      </w:r>
    </w:p>
    <w:p w:rsidR="00DA78F2" w:rsidRDefault="00DA78F2" w:rsidP="00DA78F2"/>
    <w:p w:rsidR="00DA78F2" w:rsidRPr="00DA78F2" w:rsidRDefault="00DA78F2" w:rsidP="00DA78F2">
      <w:pPr>
        <w:ind w:left="360"/>
        <w:rPr>
          <w:color w:val="FF0000"/>
        </w:rPr>
      </w:pPr>
      <w:r>
        <w:rPr>
          <w:color w:val="FF0000"/>
        </w:rPr>
        <w:t xml:space="preserve">Bus style connectors are ‘legacy’ – they are older </w:t>
      </w:r>
      <w:r w:rsidR="008E20C3">
        <w:rPr>
          <w:color w:val="FF0000"/>
        </w:rPr>
        <w:t>technologies that are</w:t>
      </w:r>
      <w:r>
        <w:rPr>
          <w:color w:val="FF0000"/>
        </w:rPr>
        <w:t xml:space="preserve"> still used for backwards compatibility with older computers, but they have generally </w:t>
      </w:r>
      <w:proofErr w:type="spellStart"/>
      <w:r>
        <w:rPr>
          <w:color w:val="FF0000"/>
        </w:rPr>
        <w:t>benn</w:t>
      </w:r>
      <w:proofErr w:type="spellEnd"/>
      <w:r>
        <w:rPr>
          <w:color w:val="FF0000"/>
        </w:rPr>
        <w:t xml:space="preserve"> replaced with point-to-point connections. Most new motherboards do not include the older bus-based expansion card slots, but they do not have</w:t>
      </w:r>
      <w:r w:rsidR="008E20C3">
        <w:rPr>
          <w:color w:val="FF0000"/>
        </w:rPr>
        <w:t xml:space="preserve"> a shared bus for connections such as USB.</w:t>
      </w:r>
    </w:p>
    <w:p w:rsidR="00DA78F2" w:rsidRPr="00627D19" w:rsidRDefault="00DA78F2" w:rsidP="00DA78F2"/>
    <w:p w:rsidR="00D53203" w:rsidRPr="008E20C3" w:rsidRDefault="00D53203" w:rsidP="001450A7">
      <w:pPr>
        <w:pStyle w:val="ListParagraph"/>
        <w:numPr>
          <w:ilvl w:val="0"/>
          <w:numId w:val="9"/>
        </w:numPr>
      </w:pPr>
      <w:r w:rsidRPr="00627D19">
        <w:rPr>
          <w:rFonts w:cs="Arial Narrow"/>
          <w:bCs/>
          <w:lang w:val="en-GB"/>
        </w:rPr>
        <w:t>What is the main difference between a bus and a point</w:t>
      </w:r>
      <w:r w:rsidRPr="00627D19">
        <w:rPr>
          <w:rFonts w:cs="Arial Narrow"/>
          <w:bCs/>
          <w:lang w:val="en-GB"/>
        </w:rPr>
        <w:noBreakHyphen/>
        <w:t>to</w:t>
      </w:r>
      <w:r w:rsidRPr="00627D19">
        <w:rPr>
          <w:rFonts w:cs="Arial Narrow"/>
          <w:bCs/>
          <w:lang w:val="en-GB"/>
        </w:rPr>
        <w:noBreakHyphen/>
        <w:t>point connection?</w:t>
      </w:r>
      <w:r w:rsidR="005611E5">
        <w:rPr>
          <w:rFonts w:cs="Arial Narrow"/>
          <w:bCs/>
          <w:lang w:val="en-GB"/>
        </w:rPr>
        <w:tab/>
      </w:r>
      <w:r w:rsidR="005611E5">
        <w:rPr>
          <w:rFonts w:cs="Arial Narrow"/>
          <w:bCs/>
          <w:lang w:val="en-GB"/>
        </w:rPr>
        <w:tab/>
        <w:t>(2)</w:t>
      </w:r>
    </w:p>
    <w:p w:rsidR="008E20C3" w:rsidRDefault="008E20C3" w:rsidP="008E20C3"/>
    <w:p w:rsidR="008E20C3" w:rsidRDefault="008E20C3" w:rsidP="008E20C3">
      <w:pPr>
        <w:ind w:left="360"/>
        <w:rPr>
          <w:rFonts w:cs="Arial Narrow"/>
          <w:bCs/>
          <w:color w:val="FF0000"/>
          <w:lang w:val="en-GB"/>
        </w:rPr>
      </w:pPr>
      <w:r w:rsidRPr="008E20C3">
        <w:rPr>
          <w:rFonts w:cs="Arial Narrow"/>
          <w:bCs/>
          <w:color w:val="FF0000"/>
          <w:lang w:val="en-GB"/>
        </w:rPr>
        <w:t>A point</w:t>
      </w:r>
      <w:r w:rsidRPr="008E20C3">
        <w:rPr>
          <w:rFonts w:cs="Arial Narrow"/>
          <w:bCs/>
          <w:color w:val="FF0000"/>
          <w:lang w:val="en-GB"/>
        </w:rPr>
        <w:noBreakHyphen/>
        <w:t>to</w:t>
      </w:r>
      <w:r w:rsidRPr="008E20C3">
        <w:rPr>
          <w:rFonts w:cs="Arial Narrow"/>
          <w:bCs/>
          <w:color w:val="FF0000"/>
          <w:lang w:val="en-GB"/>
        </w:rPr>
        <w:noBreakHyphen/>
        <w:t xml:space="preserve">point connection is dedicated. This means that the wires or paths used to transfer data are not shared between multiple components. The wires or paths in a bus are shared between more than one </w:t>
      </w:r>
      <w:proofErr w:type="gramStart"/>
      <w:r w:rsidRPr="008E20C3">
        <w:rPr>
          <w:rFonts w:cs="Arial Narrow"/>
          <w:bCs/>
          <w:color w:val="FF0000"/>
          <w:lang w:val="en-GB"/>
        </w:rPr>
        <w:t>component</w:t>
      </w:r>
      <w:proofErr w:type="gramEnd"/>
      <w:r w:rsidRPr="008E20C3">
        <w:rPr>
          <w:rFonts w:cs="Arial Narrow"/>
          <w:bCs/>
          <w:color w:val="FF0000"/>
          <w:lang w:val="en-GB"/>
        </w:rPr>
        <w:t>.</w:t>
      </w:r>
    </w:p>
    <w:p w:rsidR="008E20C3" w:rsidRPr="008E20C3" w:rsidRDefault="008E20C3" w:rsidP="008E20C3">
      <w:pPr>
        <w:ind w:left="360"/>
        <w:rPr>
          <w:color w:val="FF0000"/>
        </w:rPr>
      </w:pPr>
    </w:p>
    <w:p w:rsidR="00D53203" w:rsidRPr="00627D19" w:rsidRDefault="00D53203" w:rsidP="001450A7">
      <w:pPr>
        <w:pStyle w:val="ListParagraph"/>
        <w:numPr>
          <w:ilvl w:val="0"/>
          <w:numId w:val="9"/>
        </w:numPr>
      </w:pPr>
      <w:r w:rsidRPr="00627D19">
        <w:rPr>
          <w:rFonts w:cs="Arial Narrow"/>
          <w:bCs/>
          <w:lang w:val="en-GB"/>
        </w:rPr>
        <w:t>What is the main advantage of an SSD (Solid State Drive) when compared to a conventional hard drive?</w:t>
      </w:r>
      <w:r w:rsidR="005611E5">
        <w:rPr>
          <w:rFonts w:cs="Arial Narrow"/>
          <w:bCs/>
          <w:lang w:val="en-GB"/>
        </w:rPr>
        <w:tab/>
      </w:r>
      <w:r w:rsidR="005611E5">
        <w:rPr>
          <w:rFonts w:cs="Arial Narrow"/>
          <w:bCs/>
          <w:lang w:val="en-GB"/>
        </w:rPr>
        <w:tab/>
      </w:r>
      <w:r w:rsidR="005611E5">
        <w:rPr>
          <w:rFonts w:cs="Arial Narrow"/>
          <w:bCs/>
          <w:lang w:val="en-GB"/>
        </w:rPr>
        <w:tab/>
      </w:r>
      <w:r w:rsidR="005611E5">
        <w:rPr>
          <w:rFonts w:cs="Arial Narrow"/>
          <w:bCs/>
          <w:lang w:val="en-GB"/>
        </w:rPr>
        <w:tab/>
      </w:r>
      <w:r w:rsidR="005611E5">
        <w:rPr>
          <w:rFonts w:cs="Arial Narrow"/>
          <w:bCs/>
          <w:lang w:val="en-GB"/>
        </w:rPr>
        <w:tab/>
      </w:r>
      <w:r w:rsidR="005611E5">
        <w:rPr>
          <w:rFonts w:cs="Arial Narrow"/>
          <w:bCs/>
          <w:lang w:val="en-GB"/>
        </w:rPr>
        <w:tab/>
      </w:r>
      <w:r w:rsidR="005611E5">
        <w:rPr>
          <w:rFonts w:cs="Arial Narrow"/>
          <w:bCs/>
          <w:lang w:val="en-GB"/>
        </w:rPr>
        <w:tab/>
      </w:r>
      <w:r w:rsidR="005611E5">
        <w:rPr>
          <w:rFonts w:cs="Arial Narrow"/>
          <w:bCs/>
          <w:lang w:val="en-GB"/>
        </w:rPr>
        <w:tab/>
      </w:r>
      <w:r w:rsidR="005611E5">
        <w:rPr>
          <w:rFonts w:cs="Arial Narrow"/>
          <w:bCs/>
          <w:lang w:val="en-GB"/>
        </w:rPr>
        <w:tab/>
        <w:t>(2)</w:t>
      </w:r>
    </w:p>
    <w:p w:rsidR="00D53203" w:rsidRDefault="00D53203" w:rsidP="001450A7">
      <w:pPr>
        <w:pStyle w:val="ListParagraph"/>
        <w:numPr>
          <w:ilvl w:val="0"/>
          <w:numId w:val="9"/>
        </w:numPr>
      </w:pPr>
      <w:r>
        <w:t xml:space="preserve">Associate the following images with the software or components they are. Write down the name </w:t>
      </w:r>
      <w:r w:rsidR="005606EF">
        <w:t>of the software or component.</w:t>
      </w:r>
      <w:r w:rsidR="005611E5">
        <w:tab/>
      </w:r>
      <w:r w:rsidR="005611E5">
        <w:tab/>
      </w:r>
      <w:r w:rsidR="005611E5">
        <w:tab/>
      </w:r>
      <w:r w:rsidR="005611E5">
        <w:tab/>
      </w:r>
      <w:r w:rsidR="005611E5">
        <w:tab/>
      </w:r>
      <w:r w:rsidR="005611E5">
        <w:tab/>
      </w:r>
      <w:r w:rsidR="005611E5">
        <w:tab/>
        <w:t>(4)</w:t>
      </w:r>
    </w:p>
    <w:p w:rsidR="005606EF" w:rsidRDefault="005606EF" w:rsidP="005606EF">
      <w:pPr>
        <w:pStyle w:val="ListParagraph"/>
        <w:numPr>
          <w:ilvl w:val="1"/>
          <w:numId w:val="9"/>
        </w:numPr>
        <w:sectPr w:rsidR="005606EF" w:rsidSect="003A0C6E">
          <w:headerReference w:type="even" r:id="rId11"/>
          <w:headerReference w:type="default" r:id="rId12"/>
          <w:footerReference w:type="even" r:id="rId13"/>
          <w:footerReference w:type="default" r:id="rId14"/>
          <w:headerReference w:type="first" r:id="rId15"/>
          <w:footerReference w:type="first" r:id="rId16"/>
          <w:pgSz w:w="11906" w:h="16838" w:code="9"/>
          <w:pgMar w:top="1418" w:right="1418" w:bottom="1418" w:left="1418" w:header="709" w:footer="709" w:gutter="0"/>
          <w:pgBorders w:display="firstPage" w:offsetFrom="page">
            <w:top w:val="double" w:sz="4" w:space="24" w:color="auto"/>
            <w:left w:val="double" w:sz="4" w:space="24" w:color="auto"/>
            <w:bottom w:val="double" w:sz="4" w:space="24" w:color="auto"/>
            <w:right w:val="double" w:sz="4" w:space="24" w:color="auto"/>
          </w:pgBorders>
          <w:pgNumType w:start="0"/>
          <w:cols w:space="708"/>
          <w:titlePg/>
          <w:docGrid w:linePitch="360"/>
        </w:sectPr>
      </w:pPr>
    </w:p>
    <w:p w:rsidR="005606EF" w:rsidRPr="005606EF" w:rsidRDefault="00523E9B" w:rsidP="005606EF">
      <w:pPr>
        <w:pStyle w:val="ListParagraph"/>
        <w:numPr>
          <w:ilvl w:val="1"/>
          <w:numId w:val="10"/>
        </w:numPr>
      </w:pPr>
      <w:r>
        <w:rPr>
          <w:color w:val="FF0000"/>
        </w:rPr>
        <w:lastRenderedPageBreak/>
        <w:t>Linux</w:t>
      </w:r>
      <w:r>
        <w:rPr>
          <w:color w:val="FF0000"/>
        </w:rPr>
        <w:tab/>
      </w:r>
      <w:r>
        <w:rPr>
          <w:color w:val="FF0000"/>
        </w:rPr>
        <w:tab/>
      </w:r>
    </w:p>
    <w:p w:rsidR="005606EF" w:rsidRPr="00523E9B" w:rsidRDefault="00523E9B" w:rsidP="005606EF">
      <w:pPr>
        <w:pStyle w:val="ListParagraph"/>
        <w:numPr>
          <w:ilvl w:val="1"/>
          <w:numId w:val="10"/>
        </w:numPr>
        <w:rPr>
          <w:color w:val="FF0000"/>
        </w:rPr>
      </w:pPr>
      <w:r w:rsidRPr="00523E9B">
        <w:rPr>
          <w:color w:val="FF0000"/>
        </w:rPr>
        <w:t>Solid State Drive</w:t>
      </w:r>
    </w:p>
    <w:p w:rsidR="005606EF" w:rsidRDefault="00523E9B" w:rsidP="00F44A70">
      <w:pPr>
        <w:pStyle w:val="ListParagraph"/>
        <w:numPr>
          <w:ilvl w:val="1"/>
          <w:numId w:val="10"/>
        </w:numPr>
      </w:pPr>
      <w:r w:rsidRPr="00523E9B">
        <w:rPr>
          <w:color w:val="FF0000"/>
        </w:rPr>
        <w:t>Windows 8.1</w:t>
      </w:r>
    </w:p>
    <w:p w:rsidR="00523E9B" w:rsidRPr="00523E9B" w:rsidRDefault="00523E9B" w:rsidP="00F44A70">
      <w:pPr>
        <w:pStyle w:val="ListParagraph"/>
        <w:numPr>
          <w:ilvl w:val="1"/>
          <w:numId w:val="10"/>
        </w:numPr>
        <w:rPr>
          <w:color w:val="FF0000"/>
        </w:rPr>
      </w:pPr>
      <w:r w:rsidRPr="00523E9B">
        <w:rPr>
          <w:color w:val="FF0000"/>
        </w:rPr>
        <w:lastRenderedPageBreak/>
        <w:t>Apple</w:t>
      </w:r>
    </w:p>
    <w:p w:rsidR="005606EF" w:rsidRDefault="005606EF" w:rsidP="005606EF"/>
    <w:p w:rsidR="00F44A70" w:rsidRDefault="00F44A70" w:rsidP="00523E9B">
      <w:pPr>
        <w:sectPr w:rsidR="00F44A70" w:rsidSect="005606EF">
          <w:type w:val="continuous"/>
          <w:pgSz w:w="11906" w:h="16838" w:code="9"/>
          <w:pgMar w:top="1418" w:right="1418" w:bottom="1418" w:left="1418" w:header="709" w:footer="709" w:gutter="0"/>
          <w:pgBorders w:display="firstPage" w:offsetFrom="page">
            <w:top w:val="double" w:sz="4" w:space="24" w:color="auto"/>
            <w:left w:val="double" w:sz="4" w:space="24" w:color="auto"/>
            <w:bottom w:val="double" w:sz="4" w:space="24" w:color="auto"/>
            <w:right w:val="double" w:sz="4" w:space="24" w:color="auto"/>
          </w:pgBorders>
          <w:cols w:num="2" w:space="708"/>
          <w:docGrid w:linePitch="360"/>
        </w:sectPr>
      </w:pPr>
    </w:p>
    <w:p w:rsidR="00666739" w:rsidRDefault="00666739" w:rsidP="00B73BE1">
      <w:pPr>
        <w:tabs>
          <w:tab w:val="left" w:pos="426"/>
        </w:tabs>
        <w:spacing w:after="120"/>
      </w:pPr>
    </w:p>
    <w:p w:rsidR="00666739" w:rsidRDefault="00666739" w:rsidP="00523034">
      <w:pPr>
        <w:pStyle w:val="ListParagraph"/>
        <w:numPr>
          <w:ilvl w:val="0"/>
          <w:numId w:val="12"/>
        </w:numPr>
        <w:tabs>
          <w:tab w:val="left" w:pos="426"/>
        </w:tabs>
        <w:spacing w:after="120"/>
      </w:pPr>
      <w:r>
        <w:t>Explain what the function of the primary memory of a computer is.</w:t>
      </w:r>
      <w:r>
        <w:tab/>
      </w:r>
      <w:r>
        <w:tab/>
      </w:r>
      <w:r>
        <w:tab/>
        <w:t>(2)</w:t>
      </w:r>
    </w:p>
    <w:p w:rsidR="00523E9B" w:rsidRPr="00523E9B" w:rsidRDefault="00523E9B" w:rsidP="00523E9B">
      <w:pPr>
        <w:tabs>
          <w:tab w:val="left" w:pos="426"/>
        </w:tabs>
        <w:spacing w:after="120"/>
        <w:ind w:left="360"/>
        <w:rPr>
          <w:color w:val="FF0000"/>
        </w:rPr>
      </w:pPr>
      <w:r>
        <w:rPr>
          <w:color w:val="FF0000"/>
        </w:rPr>
        <w:t>RAM is essential for the operation of a computer. All the data and instructions (programs or applications) have to be loaded into the RAM before the CPU can work with them. The more RAM the computer has, the more instructions and data it can hold at any given time.</w:t>
      </w:r>
    </w:p>
    <w:p w:rsidR="00666739" w:rsidRDefault="007E613E" w:rsidP="00666739">
      <w:pPr>
        <w:pStyle w:val="ListParagraph"/>
        <w:numPr>
          <w:ilvl w:val="0"/>
          <w:numId w:val="12"/>
        </w:numPr>
        <w:tabs>
          <w:tab w:val="left" w:pos="426"/>
        </w:tabs>
        <w:spacing w:after="120"/>
      </w:pPr>
      <w:r>
        <w:t>Explain what influence the size of primary memory has on the functioning of the computer.</w:t>
      </w:r>
      <w:r>
        <w:tab/>
      </w:r>
      <w:r>
        <w:tab/>
      </w:r>
      <w:r>
        <w:tab/>
      </w:r>
      <w:r>
        <w:tab/>
      </w:r>
      <w:r>
        <w:tab/>
      </w:r>
      <w:r>
        <w:tab/>
      </w:r>
      <w:r>
        <w:tab/>
      </w:r>
      <w:r>
        <w:tab/>
      </w:r>
      <w:r>
        <w:tab/>
      </w:r>
      <w:r>
        <w:tab/>
      </w:r>
      <w:r>
        <w:tab/>
        <w:t>(2)</w:t>
      </w:r>
    </w:p>
    <w:p w:rsidR="00523E9B" w:rsidRPr="00523E9B" w:rsidRDefault="00523E9B" w:rsidP="00523E9B">
      <w:pPr>
        <w:tabs>
          <w:tab w:val="left" w:pos="426"/>
        </w:tabs>
        <w:spacing w:after="120"/>
        <w:ind w:left="360"/>
        <w:rPr>
          <w:color w:val="FF0000"/>
        </w:rPr>
      </w:pPr>
      <w:r>
        <w:rPr>
          <w:color w:val="FF0000"/>
        </w:rPr>
        <w:t xml:space="preserve">The DIMM </w:t>
      </w:r>
      <w:r w:rsidR="00C56899">
        <w:rPr>
          <w:color w:val="FF0000"/>
        </w:rPr>
        <w:t>sticks that you insert into the motherboard are</w:t>
      </w:r>
      <w:r>
        <w:rPr>
          <w:color w:val="FF0000"/>
        </w:rPr>
        <w:t xml:space="preserve"> the RAM.  The more th</w:t>
      </w:r>
      <w:r w:rsidR="00C56899">
        <w:rPr>
          <w:color w:val="FF0000"/>
        </w:rPr>
        <w:t>e RAM you insert into the computer, the better the performance (faster). It is the most cost effective way to upgrade your PC.</w:t>
      </w:r>
    </w:p>
    <w:p w:rsidR="007E613E" w:rsidRDefault="007E613E" w:rsidP="007E613E">
      <w:pPr>
        <w:pStyle w:val="ListParagraph"/>
        <w:numPr>
          <w:ilvl w:val="0"/>
          <w:numId w:val="12"/>
        </w:numPr>
        <w:tabs>
          <w:tab w:val="left" w:pos="426"/>
        </w:tabs>
        <w:spacing w:after="120"/>
      </w:pPr>
      <w:r>
        <w:t>Explain how the primary memory is used during disk caching.</w:t>
      </w:r>
      <w:r>
        <w:tab/>
      </w:r>
      <w:r>
        <w:tab/>
      </w:r>
      <w:r>
        <w:tab/>
        <w:t>(2)</w:t>
      </w:r>
    </w:p>
    <w:p w:rsidR="00C56899" w:rsidRPr="00C56899" w:rsidRDefault="00C56899" w:rsidP="00C56899">
      <w:pPr>
        <w:tabs>
          <w:tab w:val="left" w:pos="426"/>
        </w:tabs>
        <w:spacing w:after="120"/>
        <w:ind w:left="360"/>
        <w:rPr>
          <w:color w:val="FF0000"/>
        </w:rPr>
      </w:pPr>
      <w:r>
        <w:rPr>
          <w:color w:val="FF0000"/>
        </w:rPr>
        <w:t>RAM is faster than a hard drive or other storage mediums.  That is why every hard drive has a certain amount of RAM cache built into it and it’s also why all operating systems set aside a part of RAM to cache data that has recently been read from disk.</w:t>
      </w:r>
    </w:p>
    <w:p w:rsidR="00341424" w:rsidRDefault="007E613E" w:rsidP="00341424">
      <w:pPr>
        <w:pStyle w:val="ListParagraph"/>
        <w:numPr>
          <w:ilvl w:val="0"/>
          <w:numId w:val="12"/>
        </w:numPr>
        <w:tabs>
          <w:tab w:val="left" w:pos="426"/>
        </w:tabs>
        <w:spacing w:after="120"/>
      </w:pPr>
      <w:r>
        <w:t>Study the technical specifications of the Intel i7 and answer the questions that follow:</w:t>
      </w:r>
    </w:p>
    <w:p w:rsidR="00C9100B" w:rsidRDefault="00C9100B" w:rsidP="00C9100B">
      <w:pPr>
        <w:pStyle w:val="ListParagraph"/>
        <w:tabs>
          <w:tab w:val="left" w:pos="426"/>
        </w:tabs>
        <w:spacing w:after="120"/>
        <w:ind w:left="360"/>
      </w:pPr>
    </w:p>
    <w:p w:rsidR="00341424" w:rsidRDefault="00840F31" w:rsidP="00341424">
      <w:pPr>
        <w:pStyle w:val="ListParagraph"/>
        <w:ind w:hanging="720"/>
      </w:pPr>
      <w:r>
        <w:t>6.13</w:t>
      </w:r>
      <w:r w:rsidR="00681885">
        <w:t>.1</w:t>
      </w:r>
      <w:r w:rsidR="00681885">
        <w:tab/>
        <w:t>How many cores</w:t>
      </w:r>
      <w:r w:rsidR="00341424">
        <w:t xml:space="preserve"> does the i7-processor have? Motivate your answer by referring to applicable terms used in the given specifications.</w:t>
      </w:r>
      <w:r w:rsidR="00341424">
        <w:tab/>
      </w:r>
      <w:r w:rsidR="00341424">
        <w:tab/>
      </w:r>
      <w:r w:rsidR="00341424">
        <w:tab/>
      </w:r>
      <w:r w:rsidR="00341424">
        <w:tab/>
      </w:r>
      <w:r w:rsidR="00341424">
        <w:tab/>
        <w:t>(2)</w:t>
      </w:r>
    </w:p>
    <w:p w:rsidR="00C56899" w:rsidRDefault="00C56899" w:rsidP="00341424">
      <w:pPr>
        <w:pStyle w:val="ListParagraph"/>
        <w:ind w:hanging="720"/>
      </w:pPr>
    </w:p>
    <w:p w:rsidR="00C56899" w:rsidRDefault="00C56899" w:rsidP="00341424">
      <w:pPr>
        <w:pStyle w:val="ListParagraph"/>
        <w:ind w:hanging="720"/>
      </w:pPr>
      <w:r>
        <w:tab/>
      </w:r>
      <w:r w:rsidRPr="00C56899">
        <w:rPr>
          <w:color w:val="FF0000"/>
        </w:rPr>
        <w:t>Quad core processor means that the CPU has 4 cores.</w:t>
      </w:r>
    </w:p>
    <w:p w:rsidR="00341424" w:rsidRDefault="00840F31" w:rsidP="00341424">
      <w:pPr>
        <w:pStyle w:val="ListParagraph"/>
        <w:ind w:hanging="720"/>
      </w:pPr>
      <w:r>
        <w:t>6.13</w:t>
      </w:r>
      <w:r w:rsidR="00341424">
        <w:t>.2</w:t>
      </w:r>
      <w:r w:rsidR="00341424">
        <w:tab/>
        <w:t>Explain what it means that the processor has a memory bandwidth of 25.6 GB/s.</w:t>
      </w:r>
      <w:r w:rsidR="00341424">
        <w:tab/>
        <w:t>(2)</w:t>
      </w:r>
    </w:p>
    <w:p w:rsidR="00C56899" w:rsidRDefault="00C56899" w:rsidP="00341424">
      <w:pPr>
        <w:pStyle w:val="ListParagraph"/>
        <w:ind w:hanging="720"/>
      </w:pPr>
    </w:p>
    <w:p w:rsidR="00C56899" w:rsidRDefault="00C56899" w:rsidP="00341424">
      <w:pPr>
        <w:pStyle w:val="ListParagraph"/>
        <w:ind w:hanging="720"/>
        <w:rPr>
          <w:color w:val="FF0000"/>
        </w:rPr>
      </w:pPr>
      <w:r>
        <w:tab/>
      </w:r>
      <w:r w:rsidR="00302AE5" w:rsidRPr="00302AE5">
        <w:rPr>
          <w:color w:val="FF0000"/>
        </w:rPr>
        <w:t>Memory bandwidth is the rate at which data can be read from or stored into a semiconductor memory (RAM) by a processor. Memory bandwidth is usually expressed in bytes/second (25.6 GB/s).</w:t>
      </w:r>
    </w:p>
    <w:p w:rsidR="00302AE5" w:rsidRDefault="00302AE5" w:rsidP="00341424">
      <w:pPr>
        <w:pStyle w:val="ListParagraph"/>
        <w:ind w:hanging="720"/>
      </w:pPr>
    </w:p>
    <w:p w:rsidR="00341424" w:rsidRDefault="00840F31" w:rsidP="00341424">
      <w:pPr>
        <w:pStyle w:val="ListParagraph"/>
        <w:ind w:hanging="720"/>
      </w:pPr>
      <w:r>
        <w:t>6.13</w:t>
      </w:r>
      <w:r w:rsidR="00341424">
        <w:t>.3</w:t>
      </w:r>
      <w:r w:rsidR="00341424">
        <w:tab/>
        <w:t>Would it be possible to expand the memory of the PC and what would be the limit? (Motivate your answer from the given specifications). Also mention what other factors will influence how much memory the computer can accommodate.</w:t>
      </w:r>
      <w:r w:rsidR="00341424">
        <w:tab/>
      </w:r>
      <w:r w:rsidR="00341424">
        <w:tab/>
      </w:r>
      <w:r w:rsidR="00341424">
        <w:tab/>
        <w:t>(3)</w:t>
      </w:r>
    </w:p>
    <w:p w:rsidR="00302AE5" w:rsidRDefault="00302AE5" w:rsidP="00341424">
      <w:pPr>
        <w:pStyle w:val="ListParagraph"/>
        <w:ind w:hanging="720"/>
      </w:pPr>
    </w:p>
    <w:p w:rsidR="00C9100B" w:rsidRDefault="00302AE5" w:rsidP="00341424">
      <w:pPr>
        <w:pStyle w:val="ListParagraph"/>
        <w:ind w:hanging="720"/>
        <w:rPr>
          <w:color w:val="FF0000"/>
        </w:rPr>
      </w:pPr>
      <w:r>
        <w:rPr>
          <w:color w:val="FF0000"/>
        </w:rPr>
        <w:tab/>
      </w:r>
      <w:r w:rsidR="00C9100B">
        <w:rPr>
          <w:color w:val="FF0000"/>
        </w:rPr>
        <w:t>It would be possible to expand the memory of the PC. Two things need to be taken into consideration: the motherboard type and the operating system. So a personal computer, with the correct motherboard can take up to 192 GB of RAM. The given specifications refer to 32 GB of RAM as maximum.</w:t>
      </w:r>
    </w:p>
    <w:p w:rsidR="00C9100B" w:rsidRPr="00302AE5" w:rsidRDefault="00C9100B" w:rsidP="00341424">
      <w:pPr>
        <w:pStyle w:val="ListParagraph"/>
        <w:ind w:hanging="720"/>
        <w:rPr>
          <w:color w:val="FF0000"/>
        </w:rPr>
      </w:pPr>
    </w:p>
    <w:p w:rsidR="00341424" w:rsidRDefault="00341424" w:rsidP="00840F31">
      <w:pPr>
        <w:pStyle w:val="ListParagraph"/>
        <w:numPr>
          <w:ilvl w:val="0"/>
          <w:numId w:val="15"/>
        </w:numPr>
      </w:pPr>
      <w:bookmarkStart w:id="0" w:name="_GoBack"/>
      <w:bookmarkEnd w:id="0"/>
      <w:r>
        <w:t>Do these computes use RAID technology? Explain your answer and also refer to what RAID is.</w:t>
      </w:r>
      <w:r>
        <w:tab/>
      </w:r>
      <w:r>
        <w:tab/>
      </w:r>
      <w:r>
        <w:tab/>
      </w:r>
      <w:r>
        <w:tab/>
      </w:r>
      <w:r>
        <w:tab/>
      </w:r>
      <w:r>
        <w:tab/>
      </w:r>
      <w:r>
        <w:tab/>
      </w:r>
      <w:r>
        <w:tab/>
      </w:r>
      <w:r>
        <w:tab/>
      </w:r>
      <w:r>
        <w:tab/>
        <w:t>(3)</w:t>
      </w:r>
    </w:p>
    <w:p w:rsidR="00C9100B" w:rsidRDefault="00C9100B" w:rsidP="00C9100B"/>
    <w:p w:rsidR="00C9100B" w:rsidRPr="00C9100B" w:rsidRDefault="00C9100B" w:rsidP="00C9100B">
      <w:pPr>
        <w:ind w:left="720"/>
        <w:rPr>
          <w:color w:val="FF0000"/>
        </w:rPr>
      </w:pPr>
      <w:r>
        <w:rPr>
          <w:color w:val="FF0000"/>
        </w:rPr>
        <w:lastRenderedPageBreak/>
        <w:t>They do not use RAID technology. RAID technology is the redundant array of inexpensive disks. The computers use single hard drives only and for RAID multiple hard drives are necessary – an example is mirroring that utilises multiple hard drives as one and writes the same info to all disks to avoid data loss very effectively.</w:t>
      </w:r>
    </w:p>
    <w:p w:rsidR="00C9100B" w:rsidRDefault="00C9100B" w:rsidP="00556EA0"/>
    <w:p w:rsidR="00341424" w:rsidRDefault="00341424" w:rsidP="00341424">
      <w:pPr>
        <w:pStyle w:val="ListParagraph"/>
        <w:numPr>
          <w:ilvl w:val="0"/>
          <w:numId w:val="15"/>
        </w:numPr>
      </w:pPr>
      <w:r>
        <w:t>What is the HDMI connection used for?</w:t>
      </w:r>
      <w:r>
        <w:tab/>
      </w:r>
      <w:r>
        <w:tab/>
      </w:r>
      <w:r>
        <w:tab/>
      </w:r>
      <w:r>
        <w:tab/>
      </w:r>
      <w:r>
        <w:tab/>
      </w:r>
      <w:r>
        <w:tab/>
        <w:t>(2)</w:t>
      </w:r>
    </w:p>
    <w:p w:rsidR="00556EA0" w:rsidRDefault="00556EA0" w:rsidP="00556EA0"/>
    <w:p w:rsidR="00556EA0" w:rsidRPr="00556EA0" w:rsidRDefault="00556EA0" w:rsidP="00556EA0">
      <w:pPr>
        <w:ind w:left="720"/>
        <w:rPr>
          <w:color w:val="FF0000"/>
        </w:rPr>
      </w:pPr>
      <w:r w:rsidRPr="00556EA0">
        <w:rPr>
          <w:color w:val="FF0000"/>
        </w:rPr>
        <w:t>It is used to transfer video to a monitor / screen and to transfer sound to the audio device.</w:t>
      </w:r>
    </w:p>
    <w:p w:rsidR="00556EA0" w:rsidRDefault="00556EA0" w:rsidP="00556EA0">
      <w:pPr>
        <w:ind w:left="720"/>
      </w:pPr>
    </w:p>
    <w:p w:rsidR="00341424" w:rsidRDefault="00341424" w:rsidP="00341424">
      <w:pPr>
        <w:pStyle w:val="ListParagraph"/>
        <w:numPr>
          <w:ilvl w:val="0"/>
          <w:numId w:val="15"/>
        </w:numPr>
      </w:pPr>
      <w:r>
        <w:t>Is it a problem that the PC does not have a webcam for using programs like Skype? Explain your answer.</w:t>
      </w:r>
      <w:r>
        <w:tab/>
      </w:r>
      <w:r>
        <w:tab/>
      </w:r>
      <w:r>
        <w:tab/>
      </w:r>
      <w:r>
        <w:tab/>
      </w:r>
      <w:r>
        <w:tab/>
      </w:r>
      <w:r>
        <w:tab/>
      </w:r>
      <w:r>
        <w:tab/>
      </w:r>
      <w:r>
        <w:tab/>
      </w:r>
      <w:r>
        <w:tab/>
        <w:t>(2)</w:t>
      </w:r>
    </w:p>
    <w:p w:rsidR="00556EA0" w:rsidRDefault="00556EA0" w:rsidP="00556EA0"/>
    <w:p w:rsidR="00556EA0" w:rsidRDefault="00556EA0" w:rsidP="00556EA0">
      <w:pPr>
        <w:ind w:left="720"/>
        <w:rPr>
          <w:color w:val="FF0000"/>
        </w:rPr>
      </w:pPr>
      <w:r>
        <w:rPr>
          <w:color w:val="FF0000"/>
        </w:rPr>
        <w:t>No, it is not a problem. An external webcam can be purchased at a very affordable price. And can then be plugged into the USB port of the computer.</w:t>
      </w:r>
    </w:p>
    <w:p w:rsidR="00556EA0" w:rsidRPr="00556EA0" w:rsidRDefault="00556EA0" w:rsidP="00556EA0">
      <w:pPr>
        <w:ind w:left="720"/>
        <w:rPr>
          <w:color w:val="FF0000"/>
        </w:rPr>
      </w:pPr>
    </w:p>
    <w:p w:rsidR="00341424" w:rsidRDefault="00341424" w:rsidP="00341424">
      <w:pPr>
        <w:pStyle w:val="ListParagraph"/>
        <w:numPr>
          <w:ilvl w:val="0"/>
          <w:numId w:val="15"/>
        </w:numPr>
      </w:pPr>
      <w:r>
        <w:t>List the output devices of the laptop.</w:t>
      </w:r>
      <w:r>
        <w:tab/>
      </w:r>
      <w:r>
        <w:tab/>
      </w:r>
      <w:r>
        <w:tab/>
      </w:r>
      <w:r>
        <w:tab/>
      </w:r>
      <w:r>
        <w:tab/>
      </w:r>
      <w:r>
        <w:tab/>
      </w:r>
      <w:r>
        <w:tab/>
        <w:t xml:space="preserve">(2) </w:t>
      </w:r>
    </w:p>
    <w:p w:rsidR="00556EA0" w:rsidRDefault="00556EA0" w:rsidP="00556EA0"/>
    <w:p w:rsidR="00556EA0" w:rsidRPr="00556EA0" w:rsidRDefault="00556EA0" w:rsidP="00556EA0">
      <w:pPr>
        <w:pStyle w:val="ListParagraph"/>
        <w:numPr>
          <w:ilvl w:val="0"/>
          <w:numId w:val="29"/>
        </w:numPr>
        <w:rPr>
          <w:color w:val="FF0000"/>
        </w:rPr>
      </w:pPr>
      <w:r w:rsidRPr="00556EA0">
        <w:rPr>
          <w:color w:val="FF0000"/>
        </w:rPr>
        <w:t>Integrated webcam</w:t>
      </w:r>
    </w:p>
    <w:p w:rsidR="00556EA0" w:rsidRPr="00556EA0" w:rsidRDefault="00556EA0" w:rsidP="00556EA0">
      <w:pPr>
        <w:pStyle w:val="ListParagraph"/>
        <w:numPr>
          <w:ilvl w:val="0"/>
          <w:numId w:val="29"/>
        </w:numPr>
        <w:rPr>
          <w:color w:val="FF0000"/>
        </w:rPr>
      </w:pPr>
      <w:r w:rsidRPr="00556EA0">
        <w:rPr>
          <w:color w:val="FF0000"/>
        </w:rPr>
        <w:t>15.6” HD LED Display</w:t>
      </w:r>
    </w:p>
    <w:p w:rsidR="00556EA0" w:rsidRPr="00556EA0" w:rsidRDefault="00556EA0" w:rsidP="00556EA0">
      <w:pPr>
        <w:ind w:left="720"/>
        <w:rPr>
          <w:color w:val="FF0000"/>
        </w:rPr>
      </w:pPr>
    </w:p>
    <w:p w:rsidR="00406B2D" w:rsidRPr="00341424" w:rsidRDefault="003B4910" w:rsidP="00406B2D">
      <w:r>
        <w:t>Source: Me M M</w:t>
      </w:r>
      <w:r w:rsidR="00414F35">
        <w:rPr>
          <w:rFonts w:cs="Arial"/>
        </w:rPr>
        <w:t>ö</w:t>
      </w:r>
      <w:r w:rsidR="00414F35">
        <w:t>ller</w:t>
      </w:r>
    </w:p>
    <w:sectPr w:rsidR="00406B2D" w:rsidRPr="00341424" w:rsidSect="00F44A70">
      <w:type w:val="continuous"/>
      <w:pgSz w:w="11906" w:h="16838" w:code="9"/>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6453" w:rsidRDefault="00E66453" w:rsidP="005606EF">
      <w:r>
        <w:separator/>
      </w:r>
    </w:p>
  </w:endnote>
  <w:endnote w:type="continuationSeparator" w:id="0">
    <w:p w:rsidR="00E66453" w:rsidRDefault="00E66453" w:rsidP="005606E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679" w:rsidRDefault="006B267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7143404"/>
      <w:docPartObj>
        <w:docPartGallery w:val="Page Numbers (Bottom of Page)"/>
        <w:docPartUnique/>
      </w:docPartObj>
    </w:sdtPr>
    <w:sdtEndPr>
      <w:rPr>
        <w:color w:val="808080" w:themeColor="background1" w:themeShade="80"/>
        <w:spacing w:val="60"/>
      </w:rPr>
    </w:sdtEndPr>
    <w:sdtContent>
      <w:p w:rsidR="00AD3F39" w:rsidRDefault="00F75C74">
        <w:pPr>
          <w:pStyle w:val="Footer"/>
          <w:pBdr>
            <w:top w:val="single" w:sz="4" w:space="1" w:color="D9D9D9" w:themeColor="background1" w:themeShade="D9"/>
          </w:pBdr>
          <w:jc w:val="right"/>
        </w:pPr>
        <w:r>
          <w:fldChar w:fldCharType="begin"/>
        </w:r>
        <w:r w:rsidR="00AD3F39">
          <w:instrText xml:space="preserve"> PAGE   \* MERGEFORMAT </w:instrText>
        </w:r>
        <w:r>
          <w:fldChar w:fldCharType="separate"/>
        </w:r>
        <w:r w:rsidR="00DF585D">
          <w:rPr>
            <w:noProof/>
          </w:rPr>
          <w:t>1</w:t>
        </w:r>
        <w:r>
          <w:rPr>
            <w:noProof/>
          </w:rPr>
          <w:fldChar w:fldCharType="end"/>
        </w:r>
        <w:r w:rsidR="00AD3F39">
          <w:t xml:space="preserve"> | </w:t>
        </w:r>
        <w:r w:rsidR="00AD3F39">
          <w:rPr>
            <w:color w:val="808080" w:themeColor="background1" w:themeShade="80"/>
            <w:spacing w:val="60"/>
          </w:rPr>
          <w:t>Page</w:t>
        </w:r>
      </w:p>
    </w:sdtContent>
  </w:sdt>
  <w:p w:rsidR="00AD3F39" w:rsidRDefault="00AD3F3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679" w:rsidRDefault="006B267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6453" w:rsidRDefault="00E66453" w:rsidP="005606EF">
      <w:r>
        <w:separator/>
      </w:r>
    </w:p>
  </w:footnote>
  <w:footnote w:type="continuationSeparator" w:id="0">
    <w:p w:rsidR="00E66453" w:rsidRDefault="00E66453" w:rsidP="005606E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679" w:rsidRDefault="00F75C7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2511360" o:spid="_x0000_s2050" type="#_x0000_t136" style="position:absolute;margin-left:0;margin-top:0;width:559.4pt;height:79.9pt;rotation:315;z-index:-251655168;mso-position-horizontal:center;mso-position-horizontal-relative:margin;mso-position-vertical:center;mso-position-vertical-relative:margin" o:allowincell="f" fillcolor="silver" stroked="f">
          <v:fill opacity=".5"/>
          <v:textpath style="font-family:&quot;Arial&quot;;font-size:1pt" string="MEMORANDUM"/>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679" w:rsidRDefault="00F75C7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2511361" o:spid="_x0000_s2051" type="#_x0000_t136" style="position:absolute;margin-left:0;margin-top:0;width:559.4pt;height:79.9pt;rotation:315;z-index:-251653120;mso-position-horizontal:center;mso-position-horizontal-relative:margin;mso-position-vertical:center;mso-position-vertical-relative:margin" o:allowincell="f" fillcolor="silver" stroked="f">
          <v:fill opacity=".5"/>
          <v:textpath style="font-family:&quot;Arial&quot;;font-size:1pt" string="MEMORANDUM"/>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679" w:rsidRDefault="00F75C7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2511359" o:spid="_x0000_s2049" type="#_x0000_t136" style="position:absolute;margin-left:0;margin-top:0;width:559.4pt;height:79.9pt;rotation:315;z-index:-251657216;mso-position-horizontal:center;mso-position-horizontal-relative:margin;mso-position-vertical:center;mso-position-vertical-relative:margin" o:allowincell="f" fillcolor="silver" stroked="f">
          <v:fill opacity=".5"/>
          <v:textpath style="font-family:&quot;Arial&quot;;font-size:1pt" string="MEMORANDUM"/>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190627"/>
    <w:multiLevelType w:val="hybridMultilevel"/>
    <w:tmpl w:val="4D9814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C0540CB"/>
    <w:multiLevelType w:val="multilevel"/>
    <w:tmpl w:val="AF90BA1A"/>
    <w:lvl w:ilvl="0">
      <w:start w:val="15"/>
      <w:numFmt w:val="decimal"/>
      <w:lvlText w:val="6.%1"/>
      <w:lvlJc w:val="left"/>
      <w:pPr>
        <w:ind w:left="1800" w:hanging="360"/>
      </w:pPr>
      <w:rPr>
        <w:rFonts w:hint="default"/>
        <w:color w:val="auto"/>
      </w:rPr>
    </w:lvl>
    <w:lvl w:ilvl="1">
      <w:start w:val="1"/>
      <w:numFmt w:val="lowerLetter"/>
      <w:lvlText w:val="%2)"/>
      <w:lvlJc w:val="left"/>
      <w:pPr>
        <w:ind w:left="2160" w:hanging="360"/>
      </w:pPr>
      <w:rPr>
        <w:rFonts w:hint="default"/>
      </w:rPr>
    </w:lvl>
    <w:lvl w:ilvl="2">
      <w:start w:val="1"/>
      <w:numFmt w:val="lowerRoman"/>
      <w:lvlText w:val="%3)"/>
      <w:lvlJc w:val="left"/>
      <w:pPr>
        <w:ind w:left="2520" w:hanging="36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left"/>
      <w:pPr>
        <w:ind w:left="3600" w:hanging="36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320" w:hanging="360"/>
      </w:pPr>
      <w:rPr>
        <w:rFonts w:hint="default"/>
      </w:rPr>
    </w:lvl>
    <w:lvl w:ilvl="8">
      <w:start w:val="1"/>
      <w:numFmt w:val="lowerRoman"/>
      <w:lvlText w:val="%9."/>
      <w:lvlJc w:val="left"/>
      <w:pPr>
        <w:ind w:left="4680" w:hanging="360"/>
      </w:pPr>
      <w:rPr>
        <w:rFonts w:hint="default"/>
      </w:rPr>
    </w:lvl>
  </w:abstractNum>
  <w:abstractNum w:abstractNumId="2">
    <w:nsid w:val="0C9A2DF9"/>
    <w:multiLevelType w:val="multilevel"/>
    <w:tmpl w:val="DFE4E020"/>
    <w:lvl w:ilvl="0">
      <w:start w:val="14"/>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0D6C10B5"/>
    <w:multiLevelType w:val="multilevel"/>
    <w:tmpl w:val="B24A3F24"/>
    <w:lvl w:ilvl="0">
      <w:start w:val="1"/>
      <w:numFmt w:val="decimal"/>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153553FC"/>
    <w:multiLevelType w:val="hybridMultilevel"/>
    <w:tmpl w:val="75EE8A4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159B1680"/>
    <w:multiLevelType w:val="multilevel"/>
    <w:tmpl w:val="DE04E222"/>
    <w:lvl w:ilvl="0">
      <w:start w:val="1"/>
      <w:numFmt w:val="decimal"/>
      <w:lvlText w:val="5.%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19AF7744"/>
    <w:multiLevelType w:val="hybridMultilevel"/>
    <w:tmpl w:val="9F0276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A1B4617"/>
    <w:multiLevelType w:val="multilevel"/>
    <w:tmpl w:val="D49E6356"/>
    <w:lvl w:ilvl="0">
      <w:start w:val="12"/>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nsid w:val="1B106794"/>
    <w:multiLevelType w:val="multilevel"/>
    <w:tmpl w:val="A71C6A0E"/>
    <w:lvl w:ilvl="0">
      <w:start w:val="1"/>
      <w:numFmt w:val="decimal"/>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nsid w:val="1BA138EE"/>
    <w:multiLevelType w:val="multilevel"/>
    <w:tmpl w:val="B1E4F4B2"/>
    <w:lvl w:ilvl="0">
      <w:start w:val="1"/>
      <w:numFmt w:val="decimal"/>
      <w:lvlText w:val="2.%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nsid w:val="236B77F4"/>
    <w:multiLevelType w:val="multilevel"/>
    <w:tmpl w:val="D49E6356"/>
    <w:lvl w:ilvl="0">
      <w:start w:val="12"/>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nsid w:val="27EB296E"/>
    <w:multiLevelType w:val="multilevel"/>
    <w:tmpl w:val="1BC24248"/>
    <w:lvl w:ilvl="0">
      <w:start w:val="1"/>
      <w:numFmt w:val="decimal"/>
      <w:lvlText w:val="4.%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nsid w:val="29456D42"/>
    <w:multiLevelType w:val="hybridMultilevel"/>
    <w:tmpl w:val="AC3CE4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2A8B6317"/>
    <w:multiLevelType w:val="multilevel"/>
    <w:tmpl w:val="EAA42A6E"/>
    <w:lvl w:ilvl="0">
      <w:start w:val="1"/>
      <w:numFmt w:val="decimal"/>
      <w:lvlText w:val="5.%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nsid w:val="3D093912"/>
    <w:multiLevelType w:val="multilevel"/>
    <w:tmpl w:val="8FBEEC48"/>
    <w:lvl w:ilvl="0">
      <w:start w:val="1"/>
      <w:numFmt w:val="decimal"/>
      <w:lvlText w:val="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nsid w:val="40890B62"/>
    <w:multiLevelType w:val="multilevel"/>
    <w:tmpl w:val="44AE3A5C"/>
    <w:lvl w:ilvl="0">
      <w:start w:val="1"/>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nsid w:val="43B549E4"/>
    <w:multiLevelType w:val="hybridMultilevel"/>
    <w:tmpl w:val="F8EC15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FDA1893"/>
    <w:multiLevelType w:val="hybridMultilevel"/>
    <w:tmpl w:val="F7E48C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573678F4"/>
    <w:multiLevelType w:val="multilevel"/>
    <w:tmpl w:val="018CAF06"/>
    <w:lvl w:ilvl="0">
      <w:start w:val="10"/>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nsid w:val="5ADC6BF8"/>
    <w:multiLevelType w:val="hybridMultilevel"/>
    <w:tmpl w:val="B0505F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CA32B09"/>
    <w:multiLevelType w:val="hybridMultilevel"/>
    <w:tmpl w:val="7A00BC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5ECC08DD"/>
    <w:multiLevelType w:val="multilevel"/>
    <w:tmpl w:val="D8FE340A"/>
    <w:lvl w:ilvl="0">
      <w:start w:val="1"/>
      <w:numFmt w:val="decimal"/>
      <w:lvlText w:val="2.%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nsid w:val="63527D45"/>
    <w:multiLevelType w:val="hybridMultilevel"/>
    <w:tmpl w:val="4B905A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68C75F33"/>
    <w:multiLevelType w:val="multilevel"/>
    <w:tmpl w:val="3EEC4D84"/>
    <w:lvl w:ilvl="0">
      <w:start w:val="1"/>
      <w:numFmt w:val="decimal"/>
      <w:lvlText w:val="2.%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nsid w:val="6F6130C1"/>
    <w:multiLevelType w:val="hybridMultilevel"/>
    <w:tmpl w:val="D6B8D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3EE473B"/>
    <w:multiLevelType w:val="hybridMultilevel"/>
    <w:tmpl w:val="1B4225BA"/>
    <w:lvl w:ilvl="0" w:tplc="04090001">
      <w:start w:val="1"/>
      <w:numFmt w:val="bullet"/>
      <w:lvlText w:val=""/>
      <w:lvlJc w:val="left"/>
      <w:pPr>
        <w:ind w:left="785" w:hanging="360"/>
      </w:pPr>
      <w:rPr>
        <w:rFonts w:ascii="Symbol" w:hAnsi="Symbol" w:hint="default"/>
      </w:rPr>
    </w:lvl>
    <w:lvl w:ilvl="1" w:tplc="1C090003">
      <w:start w:val="1"/>
      <w:numFmt w:val="bullet"/>
      <w:lvlText w:val="o"/>
      <w:lvlJc w:val="left"/>
      <w:pPr>
        <w:ind w:left="1865" w:hanging="360"/>
      </w:pPr>
      <w:rPr>
        <w:rFonts w:ascii="Courier New" w:hAnsi="Courier New" w:cs="Courier New" w:hint="default"/>
      </w:rPr>
    </w:lvl>
    <w:lvl w:ilvl="2" w:tplc="1C090005" w:tentative="1">
      <w:start w:val="1"/>
      <w:numFmt w:val="bullet"/>
      <w:lvlText w:val=""/>
      <w:lvlJc w:val="left"/>
      <w:pPr>
        <w:ind w:left="2585" w:hanging="360"/>
      </w:pPr>
      <w:rPr>
        <w:rFonts w:ascii="Wingdings" w:hAnsi="Wingdings" w:hint="default"/>
      </w:rPr>
    </w:lvl>
    <w:lvl w:ilvl="3" w:tplc="1C090001" w:tentative="1">
      <w:start w:val="1"/>
      <w:numFmt w:val="bullet"/>
      <w:lvlText w:val=""/>
      <w:lvlJc w:val="left"/>
      <w:pPr>
        <w:ind w:left="3305" w:hanging="360"/>
      </w:pPr>
      <w:rPr>
        <w:rFonts w:ascii="Symbol" w:hAnsi="Symbol" w:hint="default"/>
      </w:rPr>
    </w:lvl>
    <w:lvl w:ilvl="4" w:tplc="1C090003" w:tentative="1">
      <w:start w:val="1"/>
      <w:numFmt w:val="bullet"/>
      <w:lvlText w:val="o"/>
      <w:lvlJc w:val="left"/>
      <w:pPr>
        <w:ind w:left="4025" w:hanging="360"/>
      </w:pPr>
      <w:rPr>
        <w:rFonts w:ascii="Courier New" w:hAnsi="Courier New" w:cs="Courier New" w:hint="default"/>
      </w:rPr>
    </w:lvl>
    <w:lvl w:ilvl="5" w:tplc="1C090005" w:tentative="1">
      <w:start w:val="1"/>
      <w:numFmt w:val="bullet"/>
      <w:lvlText w:val=""/>
      <w:lvlJc w:val="left"/>
      <w:pPr>
        <w:ind w:left="4745" w:hanging="360"/>
      </w:pPr>
      <w:rPr>
        <w:rFonts w:ascii="Wingdings" w:hAnsi="Wingdings" w:hint="default"/>
      </w:rPr>
    </w:lvl>
    <w:lvl w:ilvl="6" w:tplc="1C090001" w:tentative="1">
      <w:start w:val="1"/>
      <w:numFmt w:val="bullet"/>
      <w:lvlText w:val=""/>
      <w:lvlJc w:val="left"/>
      <w:pPr>
        <w:ind w:left="5465" w:hanging="360"/>
      </w:pPr>
      <w:rPr>
        <w:rFonts w:ascii="Symbol" w:hAnsi="Symbol" w:hint="default"/>
      </w:rPr>
    </w:lvl>
    <w:lvl w:ilvl="7" w:tplc="1C090003" w:tentative="1">
      <w:start w:val="1"/>
      <w:numFmt w:val="bullet"/>
      <w:lvlText w:val="o"/>
      <w:lvlJc w:val="left"/>
      <w:pPr>
        <w:ind w:left="6185" w:hanging="360"/>
      </w:pPr>
      <w:rPr>
        <w:rFonts w:ascii="Courier New" w:hAnsi="Courier New" w:cs="Courier New" w:hint="default"/>
      </w:rPr>
    </w:lvl>
    <w:lvl w:ilvl="8" w:tplc="1C090005" w:tentative="1">
      <w:start w:val="1"/>
      <w:numFmt w:val="bullet"/>
      <w:lvlText w:val=""/>
      <w:lvlJc w:val="left"/>
      <w:pPr>
        <w:ind w:left="6905" w:hanging="360"/>
      </w:pPr>
      <w:rPr>
        <w:rFonts w:ascii="Wingdings" w:hAnsi="Wingdings" w:hint="default"/>
      </w:rPr>
    </w:lvl>
  </w:abstractNum>
  <w:abstractNum w:abstractNumId="26">
    <w:nsid w:val="78B226A8"/>
    <w:multiLevelType w:val="multilevel"/>
    <w:tmpl w:val="BBF68648"/>
    <w:lvl w:ilvl="0">
      <w:start w:val="1"/>
      <w:numFmt w:val="decimal"/>
      <w:lvlText w:val="6.%1"/>
      <w:lvlJc w:val="left"/>
      <w:pPr>
        <w:ind w:left="360" w:hanging="360"/>
      </w:pPr>
      <w:rPr>
        <w:rFonts w:hint="default"/>
        <w:color w:val="auto"/>
      </w:rPr>
    </w:lvl>
    <w:lvl w:ilvl="1">
      <w:start w:val="1"/>
      <w:numFmt w:val="lowerLetter"/>
      <w:lvlText w:val="%2)"/>
      <w:lvlJc w:val="left"/>
      <w:pPr>
        <w:ind w:left="720" w:hanging="360"/>
      </w:pPr>
      <w:rPr>
        <w:rFonts w:hint="default"/>
        <w:color w:val="FF000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nsid w:val="7E170061"/>
    <w:multiLevelType w:val="hybridMultilevel"/>
    <w:tmpl w:val="725CB93C"/>
    <w:lvl w:ilvl="0" w:tplc="04090001">
      <w:start w:val="1"/>
      <w:numFmt w:val="bullet"/>
      <w:lvlText w:val=""/>
      <w:lvlJc w:val="left"/>
      <w:pPr>
        <w:ind w:left="1143" w:hanging="360"/>
      </w:pPr>
      <w:rPr>
        <w:rFonts w:ascii="Symbol" w:hAnsi="Symbol" w:hint="default"/>
      </w:rPr>
    </w:lvl>
    <w:lvl w:ilvl="1" w:tplc="04090003" w:tentative="1">
      <w:start w:val="1"/>
      <w:numFmt w:val="bullet"/>
      <w:lvlText w:val="o"/>
      <w:lvlJc w:val="left"/>
      <w:pPr>
        <w:ind w:left="1863" w:hanging="360"/>
      </w:pPr>
      <w:rPr>
        <w:rFonts w:ascii="Courier New" w:hAnsi="Courier New" w:cs="Courier New" w:hint="default"/>
      </w:rPr>
    </w:lvl>
    <w:lvl w:ilvl="2" w:tplc="04090005" w:tentative="1">
      <w:start w:val="1"/>
      <w:numFmt w:val="bullet"/>
      <w:lvlText w:val=""/>
      <w:lvlJc w:val="left"/>
      <w:pPr>
        <w:ind w:left="2583" w:hanging="360"/>
      </w:pPr>
      <w:rPr>
        <w:rFonts w:ascii="Wingdings" w:hAnsi="Wingdings" w:hint="default"/>
      </w:rPr>
    </w:lvl>
    <w:lvl w:ilvl="3" w:tplc="04090001" w:tentative="1">
      <w:start w:val="1"/>
      <w:numFmt w:val="bullet"/>
      <w:lvlText w:val=""/>
      <w:lvlJc w:val="left"/>
      <w:pPr>
        <w:ind w:left="3303" w:hanging="360"/>
      </w:pPr>
      <w:rPr>
        <w:rFonts w:ascii="Symbol" w:hAnsi="Symbol" w:hint="default"/>
      </w:rPr>
    </w:lvl>
    <w:lvl w:ilvl="4" w:tplc="04090003" w:tentative="1">
      <w:start w:val="1"/>
      <w:numFmt w:val="bullet"/>
      <w:lvlText w:val="o"/>
      <w:lvlJc w:val="left"/>
      <w:pPr>
        <w:ind w:left="4023" w:hanging="360"/>
      </w:pPr>
      <w:rPr>
        <w:rFonts w:ascii="Courier New" w:hAnsi="Courier New" w:cs="Courier New" w:hint="default"/>
      </w:rPr>
    </w:lvl>
    <w:lvl w:ilvl="5" w:tplc="04090005" w:tentative="1">
      <w:start w:val="1"/>
      <w:numFmt w:val="bullet"/>
      <w:lvlText w:val=""/>
      <w:lvlJc w:val="left"/>
      <w:pPr>
        <w:ind w:left="4743" w:hanging="360"/>
      </w:pPr>
      <w:rPr>
        <w:rFonts w:ascii="Wingdings" w:hAnsi="Wingdings" w:hint="default"/>
      </w:rPr>
    </w:lvl>
    <w:lvl w:ilvl="6" w:tplc="04090001" w:tentative="1">
      <w:start w:val="1"/>
      <w:numFmt w:val="bullet"/>
      <w:lvlText w:val=""/>
      <w:lvlJc w:val="left"/>
      <w:pPr>
        <w:ind w:left="5463" w:hanging="360"/>
      </w:pPr>
      <w:rPr>
        <w:rFonts w:ascii="Symbol" w:hAnsi="Symbol" w:hint="default"/>
      </w:rPr>
    </w:lvl>
    <w:lvl w:ilvl="7" w:tplc="04090003" w:tentative="1">
      <w:start w:val="1"/>
      <w:numFmt w:val="bullet"/>
      <w:lvlText w:val="o"/>
      <w:lvlJc w:val="left"/>
      <w:pPr>
        <w:ind w:left="6183" w:hanging="360"/>
      </w:pPr>
      <w:rPr>
        <w:rFonts w:ascii="Courier New" w:hAnsi="Courier New" w:cs="Courier New" w:hint="default"/>
      </w:rPr>
    </w:lvl>
    <w:lvl w:ilvl="8" w:tplc="04090005" w:tentative="1">
      <w:start w:val="1"/>
      <w:numFmt w:val="bullet"/>
      <w:lvlText w:val=""/>
      <w:lvlJc w:val="left"/>
      <w:pPr>
        <w:ind w:left="6903" w:hanging="360"/>
      </w:pPr>
      <w:rPr>
        <w:rFonts w:ascii="Wingdings" w:hAnsi="Wingdings" w:hint="default"/>
      </w:rPr>
    </w:lvl>
  </w:abstractNum>
  <w:abstractNum w:abstractNumId="28">
    <w:nsid w:val="7F442E6D"/>
    <w:multiLevelType w:val="hybridMultilevel"/>
    <w:tmpl w:val="876E10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4"/>
  </w:num>
  <w:num w:numId="2">
    <w:abstractNumId w:val="9"/>
  </w:num>
  <w:num w:numId="3">
    <w:abstractNumId w:val="23"/>
  </w:num>
  <w:num w:numId="4">
    <w:abstractNumId w:val="21"/>
  </w:num>
  <w:num w:numId="5">
    <w:abstractNumId w:val="3"/>
  </w:num>
  <w:num w:numId="6">
    <w:abstractNumId w:val="8"/>
  </w:num>
  <w:num w:numId="7">
    <w:abstractNumId w:val="17"/>
  </w:num>
  <w:num w:numId="8">
    <w:abstractNumId w:val="11"/>
  </w:num>
  <w:num w:numId="9">
    <w:abstractNumId w:val="15"/>
  </w:num>
  <w:num w:numId="10">
    <w:abstractNumId w:val="26"/>
  </w:num>
  <w:num w:numId="11">
    <w:abstractNumId w:val="7"/>
  </w:num>
  <w:num w:numId="12">
    <w:abstractNumId w:val="18"/>
  </w:num>
  <w:num w:numId="13">
    <w:abstractNumId w:val="10"/>
  </w:num>
  <w:num w:numId="14">
    <w:abstractNumId w:val="1"/>
  </w:num>
  <w:num w:numId="15">
    <w:abstractNumId w:val="2"/>
  </w:num>
  <w:num w:numId="16">
    <w:abstractNumId w:val="24"/>
  </w:num>
  <w:num w:numId="17">
    <w:abstractNumId w:val="13"/>
  </w:num>
  <w:num w:numId="18">
    <w:abstractNumId w:val="5"/>
  </w:num>
  <w:num w:numId="19">
    <w:abstractNumId w:val="6"/>
  </w:num>
  <w:num w:numId="20">
    <w:abstractNumId w:val="25"/>
  </w:num>
  <w:num w:numId="21">
    <w:abstractNumId w:val="22"/>
  </w:num>
  <w:num w:numId="22">
    <w:abstractNumId w:val="19"/>
  </w:num>
  <w:num w:numId="23">
    <w:abstractNumId w:val="0"/>
  </w:num>
  <w:num w:numId="24">
    <w:abstractNumId w:val="20"/>
  </w:num>
  <w:num w:numId="25">
    <w:abstractNumId w:val="16"/>
  </w:num>
  <w:num w:numId="26">
    <w:abstractNumId w:val="12"/>
  </w:num>
  <w:num w:numId="27">
    <w:abstractNumId w:val="4"/>
  </w:num>
  <w:num w:numId="28">
    <w:abstractNumId w:val="27"/>
  </w:num>
  <w:num w:numId="29">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displayVerticalDrawingGridEvery w:val="2"/>
  <w:characterSpacingControl w:val="doNotCompress"/>
  <w:hdrShapeDefaults>
    <o:shapedefaults v:ext="edit" spidmax="6146"/>
    <o:shapelayout v:ext="edit">
      <o:idmap v:ext="edit" data="2"/>
    </o:shapelayout>
  </w:hdrShapeDefaults>
  <w:footnotePr>
    <w:footnote w:id="-1"/>
    <w:footnote w:id="0"/>
  </w:footnotePr>
  <w:endnotePr>
    <w:endnote w:id="-1"/>
    <w:endnote w:id="0"/>
  </w:endnotePr>
  <w:compat/>
  <w:rsids>
    <w:rsidRoot w:val="00DB3F68"/>
    <w:rsid w:val="00025A0C"/>
    <w:rsid w:val="00026230"/>
    <w:rsid w:val="000552AF"/>
    <w:rsid w:val="000826DE"/>
    <w:rsid w:val="00097E69"/>
    <w:rsid w:val="00115B75"/>
    <w:rsid w:val="0014122B"/>
    <w:rsid w:val="001450A7"/>
    <w:rsid w:val="00172CA4"/>
    <w:rsid w:val="001F7146"/>
    <w:rsid w:val="00206F17"/>
    <w:rsid w:val="00243ECF"/>
    <w:rsid w:val="00261FAC"/>
    <w:rsid w:val="002972F6"/>
    <w:rsid w:val="002D57A7"/>
    <w:rsid w:val="002F3EA2"/>
    <w:rsid w:val="00302AE5"/>
    <w:rsid w:val="00341424"/>
    <w:rsid w:val="00380EF4"/>
    <w:rsid w:val="003A0C6E"/>
    <w:rsid w:val="003A3361"/>
    <w:rsid w:val="003A4173"/>
    <w:rsid w:val="003B4910"/>
    <w:rsid w:val="00400ACE"/>
    <w:rsid w:val="00406B2D"/>
    <w:rsid w:val="00414F35"/>
    <w:rsid w:val="00416B13"/>
    <w:rsid w:val="0042161E"/>
    <w:rsid w:val="0045630E"/>
    <w:rsid w:val="00462B9F"/>
    <w:rsid w:val="00496A92"/>
    <w:rsid w:val="004A5FCF"/>
    <w:rsid w:val="00500EA2"/>
    <w:rsid w:val="0050345B"/>
    <w:rsid w:val="00523034"/>
    <w:rsid w:val="00523E9B"/>
    <w:rsid w:val="00556EA0"/>
    <w:rsid w:val="005606EF"/>
    <w:rsid w:val="005611E5"/>
    <w:rsid w:val="00566D21"/>
    <w:rsid w:val="005E63FE"/>
    <w:rsid w:val="00605248"/>
    <w:rsid w:val="00627D19"/>
    <w:rsid w:val="006467E1"/>
    <w:rsid w:val="00646BE5"/>
    <w:rsid w:val="0066086F"/>
    <w:rsid w:val="00666739"/>
    <w:rsid w:val="00681885"/>
    <w:rsid w:val="006B2679"/>
    <w:rsid w:val="007C4F70"/>
    <w:rsid w:val="007E613E"/>
    <w:rsid w:val="007F05B6"/>
    <w:rsid w:val="008024B9"/>
    <w:rsid w:val="00825806"/>
    <w:rsid w:val="00826A2B"/>
    <w:rsid w:val="00840F31"/>
    <w:rsid w:val="00841CB4"/>
    <w:rsid w:val="00855D2C"/>
    <w:rsid w:val="008569D0"/>
    <w:rsid w:val="008D6EEC"/>
    <w:rsid w:val="008E20C3"/>
    <w:rsid w:val="0090014C"/>
    <w:rsid w:val="00903AF0"/>
    <w:rsid w:val="00903B4F"/>
    <w:rsid w:val="00972E26"/>
    <w:rsid w:val="009744C2"/>
    <w:rsid w:val="0099797D"/>
    <w:rsid w:val="00A005AC"/>
    <w:rsid w:val="00A03922"/>
    <w:rsid w:val="00A22F35"/>
    <w:rsid w:val="00A244DE"/>
    <w:rsid w:val="00A24865"/>
    <w:rsid w:val="00A27DC5"/>
    <w:rsid w:val="00A618DD"/>
    <w:rsid w:val="00A763C0"/>
    <w:rsid w:val="00A83A85"/>
    <w:rsid w:val="00AA2284"/>
    <w:rsid w:val="00AD3F39"/>
    <w:rsid w:val="00B01789"/>
    <w:rsid w:val="00B0241D"/>
    <w:rsid w:val="00B1071F"/>
    <w:rsid w:val="00B618B7"/>
    <w:rsid w:val="00B63AB0"/>
    <w:rsid w:val="00B73BE1"/>
    <w:rsid w:val="00BF4738"/>
    <w:rsid w:val="00C35963"/>
    <w:rsid w:val="00C56899"/>
    <w:rsid w:val="00C7062F"/>
    <w:rsid w:val="00C76814"/>
    <w:rsid w:val="00C8503F"/>
    <w:rsid w:val="00C876A0"/>
    <w:rsid w:val="00C9100B"/>
    <w:rsid w:val="00CB3DB5"/>
    <w:rsid w:val="00CC0DE6"/>
    <w:rsid w:val="00D23FC6"/>
    <w:rsid w:val="00D52110"/>
    <w:rsid w:val="00D53203"/>
    <w:rsid w:val="00D73123"/>
    <w:rsid w:val="00D73D8F"/>
    <w:rsid w:val="00DA78F2"/>
    <w:rsid w:val="00DB3F68"/>
    <w:rsid w:val="00DD27D9"/>
    <w:rsid w:val="00DF585D"/>
    <w:rsid w:val="00E65B59"/>
    <w:rsid w:val="00E66453"/>
    <w:rsid w:val="00EA0184"/>
    <w:rsid w:val="00EC0155"/>
    <w:rsid w:val="00EE6495"/>
    <w:rsid w:val="00F44A70"/>
    <w:rsid w:val="00F50226"/>
    <w:rsid w:val="00F61619"/>
    <w:rsid w:val="00F62F88"/>
    <w:rsid w:val="00F70C95"/>
    <w:rsid w:val="00F75C74"/>
    <w:rsid w:val="00F77781"/>
    <w:rsid w:val="00F95517"/>
    <w:rsid w:val="00FC33DB"/>
    <w:rsid w:val="00FD7FCF"/>
  </w:rsids>
  <m:mathPr>
    <m:mathFont m:val="Cambria Math"/>
    <m:brkBin m:val="before"/>
    <m:brkBinSub m:val="--"/>
    <m:smallFrac m:val="off"/>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2"/>
        <w:szCs w:val="22"/>
        <w:lang w:val="en-Z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3F68"/>
    <w:rPr>
      <w:rFonts w:eastAsia="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A4173"/>
    <w:pPr>
      <w:autoSpaceDE w:val="0"/>
      <w:autoSpaceDN w:val="0"/>
      <w:adjustRightInd w:val="0"/>
    </w:pPr>
    <w:rPr>
      <w:rFonts w:cs="Arial"/>
      <w:color w:val="000000"/>
      <w:sz w:val="24"/>
      <w:szCs w:val="24"/>
    </w:rPr>
  </w:style>
  <w:style w:type="paragraph" w:styleId="BalloonText">
    <w:name w:val="Balloon Text"/>
    <w:basedOn w:val="Normal"/>
    <w:link w:val="BalloonTextChar"/>
    <w:uiPriority w:val="99"/>
    <w:semiHidden/>
    <w:unhideWhenUsed/>
    <w:rsid w:val="00DD27D9"/>
    <w:rPr>
      <w:rFonts w:ascii="Tahoma" w:hAnsi="Tahoma" w:cs="Tahoma"/>
      <w:sz w:val="16"/>
      <w:szCs w:val="16"/>
    </w:rPr>
  </w:style>
  <w:style w:type="character" w:customStyle="1" w:styleId="BalloonTextChar">
    <w:name w:val="Balloon Text Char"/>
    <w:basedOn w:val="DefaultParagraphFont"/>
    <w:link w:val="BalloonText"/>
    <w:uiPriority w:val="99"/>
    <w:semiHidden/>
    <w:rsid w:val="00DD27D9"/>
    <w:rPr>
      <w:rFonts w:ascii="Tahoma" w:eastAsia="Times New Roman" w:hAnsi="Tahoma" w:cs="Tahoma"/>
      <w:sz w:val="16"/>
      <w:szCs w:val="16"/>
      <w:lang w:eastAsia="en-GB"/>
    </w:rPr>
  </w:style>
  <w:style w:type="paragraph" w:styleId="ListParagraph">
    <w:name w:val="List Paragraph"/>
    <w:basedOn w:val="Normal"/>
    <w:uiPriority w:val="34"/>
    <w:qFormat/>
    <w:rsid w:val="003A3361"/>
    <w:pPr>
      <w:ind w:left="720"/>
      <w:contextualSpacing/>
    </w:pPr>
  </w:style>
  <w:style w:type="paragraph" w:styleId="Header">
    <w:name w:val="header"/>
    <w:basedOn w:val="Normal"/>
    <w:link w:val="HeaderChar"/>
    <w:uiPriority w:val="99"/>
    <w:unhideWhenUsed/>
    <w:rsid w:val="005606EF"/>
    <w:pPr>
      <w:tabs>
        <w:tab w:val="center" w:pos="4680"/>
        <w:tab w:val="right" w:pos="9360"/>
      </w:tabs>
    </w:pPr>
  </w:style>
  <w:style w:type="character" w:customStyle="1" w:styleId="HeaderChar">
    <w:name w:val="Header Char"/>
    <w:basedOn w:val="DefaultParagraphFont"/>
    <w:link w:val="Header"/>
    <w:uiPriority w:val="99"/>
    <w:rsid w:val="005606EF"/>
    <w:rPr>
      <w:rFonts w:eastAsia="Times New Roman" w:cs="Times New Roman"/>
      <w:lang w:eastAsia="en-GB"/>
    </w:rPr>
  </w:style>
  <w:style w:type="paragraph" w:styleId="Footer">
    <w:name w:val="footer"/>
    <w:basedOn w:val="Normal"/>
    <w:link w:val="FooterChar"/>
    <w:uiPriority w:val="99"/>
    <w:unhideWhenUsed/>
    <w:rsid w:val="005606EF"/>
    <w:pPr>
      <w:tabs>
        <w:tab w:val="center" w:pos="4680"/>
        <w:tab w:val="right" w:pos="9360"/>
      </w:tabs>
    </w:pPr>
  </w:style>
  <w:style w:type="character" w:customStyle="1" w:styleId="FooterChar">
    <w:name w:val="Footer Char"/>
    <w:basedOn w:val="DefaultParagraphFont"/>
    <w:link w:val="Footer"/>
    <w:uiPriority w:val="99"/>
    <w:rsid w:val="005606EF"/>
    <w:rPr>
      <w:rFonts w:eastAsia="Times New Roman" w:cs="Times New Roman"/>
      <w:lang w:eastAsia="en-GB"/>
    </w:rPr>
  </w:style>
  <w:style w:type="table" w:styleId="TableGrid">
    <w:name w:val="Table Grid"/>
    <w:basedOn w:val="TableNormal"/>
    <w:uiPriority w:val="59"/>
    <w:rsid w:val="00B73BE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66739"/>
    <w:rPr>
      <w:color w:val="0000FF" w:themeColor="hyperlink"/>
      <w:u w:val="single"/>
    </w:rPr>
  </w:style>
  <w:style w:type="paragraph" w:styleId="Caption">
    <w:name w:val="caption"/>
    <w:basedOn w:val="Normal"/>
    <w:next w:val="Normal"/>
    <w:uiPriority w:val="35"/>
    <w:unhideWhenUsed/>
    <w:qFormat/>
    <w:rsid w:val="00406B2D"/>
    <w:pPr>
      <w:spacing w:after="200"/>
    </w:pPr>
    <w:rPr>
      <w:b/>
      <w:bCs/>
      <w:color w:val="4F81BD" w:themeColor="accent1"/>
      <w:sz w:val="18"/>
      <w:szCs w:val="18"/>
    </w:rPr>
  </w:style>
  <w:style w:type="character" w:styleId="HTMLCite">
    <w:name w:val="HTML Cite"/>
    <w:basedOn w:val="DefaultParagraphFont"/>
    <w:uiPriority w:val="99"/>
    <w:semiHidden/>
    <w:unhideWhenUsed/>
    <w:rsid w:val="00406B2D"/>
    <w:rPr>
      <w:i w:val="0"/>
      <w:iCs w:val="0"/>
      <w:color w:val="009030"/>
    </w:rPr>
  </w:style>
  <w:style w:type="character" w:styleId="Strong">
    <w:name w:val="Strong"/>
    <w:basedOn w:val="DefaultParagraphFont"/>
    <w:uiPriority w:val="22"/>
    <w:qFormat/>
    <w:rsid w:val="00406B2D"/>
    <w:rPr>
      <w:b/>
      <w:bCs/>
    </w:rPr>
  </w:style>
  <w:style w:type="paragraph" w:styleId="PlainText">
    <w:name w:val="Plain Text"/>
    <w:basedOn w:val="Normal"/>
    <w:link w:val="PlainTextChar"/>
    <w:rsid w:val="00E65B59"/>
    <w:rPr>
      <w:rFonts w:ascii="Courier New" w:hAnsi="Courier New" w:cs="Courier New"/>
      <w:sz w:val="20"/>
      <w:szCs w:val="20"/>
      <w:lang w:val="af-ZA" w:eastAsia="en-US"/>
    </w:rPr>
  </w:style>
  <w:style w:type="character" w:customStyle="1" w:styleId="PlainTextChar">
    <w:name w:val="Plain Text Char"/>
    <w:basedOn w:val="DefaultParagraphFont"/>
    <w:link w:val="PlainText"/>
    <w:rsid w:val="00E65B59"/>
    <w:rPr>
      <w:rFonts w:ascii="Courier New" w:eastAsia="Times New Roman" w:hAnsi="Courier New" w:cs="Courier New"/>
      <w:sz w:val="20"/>
      <w:szCs w:val="20"/>
      <w:lang w:val="af-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sz w:val="22"/>
        <w:szCs w:val="22"/>
        <w:lang w:val="en-Z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3F68"/>
    <w:rPr>
      <w:rFonts w:eastAsia="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A4173"/>
    <w:pPr>
      <w:autoSpaceDE w:val="0"/>
      <w:autoSpaceDN w:val="0"/>
      <w:adjustRightInd w:val="0"/>
    </w:pPr>
    <w:rPr>
      <w:rFonts w:cs="Arial"/>
      <w:color w:val="000000"/>
      <w:sz w:val="24"/>
      <w:szCs w:val="24"/>
    </w:rPr>
  </w:style>
  <w:style w:type="paragraph" w:styleId="BalloonText">
    <w:name w:val="Balloon Text"/>
    <w:basedOn w:val="Normal"/>
    <w:link w:val="BalloonTextChar"/>
    <w:uiPriority w:val="99"/>
    <w:semiHidden/>
    <w:unhideWhenUsed/>
    <w:rsid w:val="00DD27D9"/>
    <w:rPr>
      <w:rFonts w:ascii="Tahoma" w:hAnsi="Tahoma" w:cs="Tahoma"/>
      <w:sz w:val="16"/>
      <w:szCs w:val="16"/>
    </w:rPr>
  </w:style>
  <w:style w:type="character" w:customStyle="1" w:styleId="BalloonTextChar">
    <w:name w:val="Balloon Text Char"/>
    <w:basedOn w:val="DefaultParagraphFont"/>
    <w:link w:val="BalloonText"/>
    <w:uiPriority w:val="99"/>
    <w:semiHidden/>
    <w:rsid w:val="00DD27D9"/>
    <w:rPr>
      <w:rFonts w:ascii="Tahoma" w:eastAsia="Times New Roman" w:hAnsi="Tahoma" w:cs="Tahoma"/>
      <w:sz w:val="16"/>
      <w:szCs w:val="16"/>
      <w:lang w:eastAsia="en-GB"/>
    </w:rPr>
  </w:style>
  <w:style w:type="paragraph" w:styleId="ListParagraph">
    <w:name w:val="List Paragraph"/>
    <w:basedOn w:val="Normal"/>
    <w:uiPriority w:val="34"/>
    <w:qFormat/>
    <w:rsid w:val="003A3361"/>
    <w:pPr>
      <w:ind w:left="720"/>
      <w:contextualSpacing/>
    </w:pPr>
  </w:style>
  <w:style w:type="paragraph" w:styleId="Header">
    <w:name w:val="header"/>
    <w:basedOn w:val="Normal"/>
    <w:link w:val="HeaderChar"/>
    <w:uiPriority w:val="99"/>
    <w:unhideWhenUsed/>
    <w:rsid w:val="005606EF"/>
    <w:pPr>
      <w:tabs>
        <w:tab w:val="center" w:pos="4680"/>
        <w:tab w:val="right" w:pos="9360"/>
      </w:tabs>
    </w:pPr>
  </w:style>
  <w:style w:type="character" w:customStyle="1" w:styleId="HeaderChar">
    <w:name w:val="Header Char"/>
    <w:basedOn w:val="DefaultParagraphFont"/>
    <w:link w:val="Header"/>
    <w:uiPriority w:val="99"/>
    <w:rsid w:val="005606EF"/>
    <w:rPr>
      <w:rFonts w:eastAsia="Times New Roman" w:cs="Times New Roman"/>
      <w:lang w:eastAsia="en-GB"/>
    </w:rPr>
  </w:style>
  <w:style w:type="paragraph" w:styleId="Footer">
    <w:name w:val="footer"/>
    <w:basedOn w:val="Normal"/>
    <w:link w:val="FooterChar"/>
    <w:uiPriority w:val="99"/>
    <w:unhideWhenUsed/>
    <w:rsid w:val="005606EF"/>
    <w:pPr>
      <w:tabs>
        <w:tab w:val="center" w:pos="4680"/>
        <w:tab w:val="right" w:pos="9360"/>
      </w:tabs>
    </w:pPr>
  </w:style>
  <w:style w:type="character" w:customStyle="1" w:styleId="FooterChar">
    <w:name w:val="Footer Char"/>
    <w:basedOn w:val="DefaultParagraphFont"/>
    <w:link w:val="Footer"/>
    <w:uiPriority w:val="99"/>
    <w:rsid w:val="005606EF"/>
    <w:rPr>
      <w:rFonts w:eastAsia="Times New Roman" w:cs="Times New Roman"/>
      <w:lang w:eastAsia="en-GB"/>
    </w:rPr>
  </w:style>
  <w:style w:type="table" w:styleId="TableGrid">
    <w:name w:val="Table Grid"/>
    <w:basedOn w:val="TableNormal"/>
    <w:uiPriority w:val="59"/>
    <w:rsid w:val="00B73BE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66739"/>
    <w:rPr>
      <w:color w:val="0000FF" w:themeColor="hyperlink"/>
      <w:u w:val="single"/>
    </w:rPr>
  </w:style>
  <w:style w:type="paragraph" w:styleId="Caption">
    <w:name w:val="caption"/>
    <w:basedOn w:val="Normal"/>
    <w:next w:val="Normal"/>
    <w:uiPriority w:val="35"/>
    <w:unhideWhenUsed/>
    <w:qFormat/>
    <w:rsid w:val="00406B2D"/>
    <w:pPr>
      <w:spacing w:after="200"/>
    </w:pPr>
    <w:rPr>
      <w:b/>
      <w:bCs/>
      <w:color w:val="4F81BD" w:themeColor="accent1"/>
      <w:sz w:val="18"/>
      <w:szCs w:val="18"/>
    </w:rPr>
  </w:style>
  <w:style w:type="character" w:styleId="HTMLCite">
    <w:name w:val="HTML Cite"/>
    <w:basedOn w:val="DefaultParagraphFont"/>
    <w:uiPriority w:val="99"/>
    <w:semiHidden/>
    <w:unhideWhenUsed/>
    <w:rsid w:val="00406B2D"/>
    <w:rPr>
      <w:i w:val="0"/>
      <w:iCs w:val="0"/>
      <w:color w:val="009030"/>
    </w:rPr>
  </w:style>
  <w:style w:type="character" w:styleId="Strong">
    <w:name w:val="Strong"/>
    <w:basedOn w:val="DefaultParagraphFont"/>
    <w:uiPriority w:val="22"/>
    <w:qFormat/>
    <w:rsid w:val="00406B2D"/>
    <w:rPr>
      <w:b/>
      <w:bCs/>
    </w:rPr>
  </w:style>
  <w:style w:type="paragraph" w:styleId="PlainText">
    <w:name w:val="Plain Text"/>
    <w:basedOn w:val="Normal"/>
    <w:link w:val="PlainTextChar"/>
    <w:rsid w:val="00E65B59"/>
    <w:rPr>
      <w:rFonts w:ascii="Courier New" w:hAnsi="Courier New" w:cs="Courier New"/>
      <w:sz w:val="20"/>
      <w:szCs w:val="20"/>
      <w:lang w:val="af-ZA" w:eastAsia="en-US"/>
    </w:rPr>
  </w:style>
  <w:style w:type="character" w:customStyle="1" w:styleId="PlainTextChar">
    <w:name w:val="Plain Text Char"/>
    <w:basedOn w:val="DefaultParagraphFont"/>
    <w:link w:val="PlainText"/>
    <w:rsid w:val="00E65B59"/>
    <w:rPr>
      <w:rFonts w:ascii="Courier New" w:eastAsia="Times New Roman" w:hAnsi="Courier New" w:cs="Courier New"/>
      <w:sz w:val="20"/>
      <w:szCs w:val="20"/>
      <w:lang w:val="af-Z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2.xml"/><Relationship Id="rId2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896</TotalTime>
  <Pages>1</Pages>
  <Words>2789</Words>
  <Characters>15898</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97</cp:revision>
  <dcterms:created xsi:type="dcterms:W3CDTF">2015-08-17T09:15:00Z</dcterms:created>
  <dcterms:modified xsi:type="dcterms:W3CDTF">2015-09-17T11:24:00Z</dcterms:modified>
</cp:coreProperties>
</file>