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374" w:rsidRPr="003C65B8" w:rsidRDefault="00FC7374" w:rsidP="00FC7374">
      <w:pPr>
        <w:rPr>
          <w:rFonts w:ascii="Arial-BoldMT" w:hAnsi="Arial-BoldMT" w:cs="Arial-BoldMT"/>
          <w:b/>
          <w:bCs/>
          <w:lang w:val="en-US"/>
        </w:rPr>
      </w:pPr>
      <w:bookmarkStart w:id="0" w:name="_GoBack"/>
      <w:bookmarkEnd w:id="0"/>
      <w:r w:rsidRPr="003C65B8">
        <w:rPr>
          <w:rFonts w:ascii="Arial-BoldMT" w:hAnsi="Arial-BoldMT" w:cs="Arial-BoldMT"/>
          <w:b/>
          <w:noProof/>
          <w:lang w:val="en-US" w:bidi="ar-SA"/>
        </w:rPr>
        <w:drawing>
          <wp:inline distT="0" distB="0" distL="0" distR="0">
            <wp:extent cx="5988050" cy="2317750"/>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5988050" cy="2317750"/>
                    </a:xfrm>
                    <a:prstGeom prst="rect">
                      <a:avLst/>
                    </a:prstGeom>
                    <a:noFill/>
                    <a:ln w="9525">
                      <a:noFill/>
                      <a:miter lim="800000"/>
                      <a:headEnd/>
                      <a:tailEnd/>
                    </a:ln>
                  </pic:spPr>
                </pic:pic>
              </a:graphicData>
            </a:graphic>
          </wp:inline>
        </w:drawing>
      </w:r>
    </w:p>
    <w:p w:rsidR="00B64531" w:rsidRPr="003C65B8" w:rsidRDefault="00B64531" w:rsidP="00FC7374">
      <w:pPr>
        <w:rPr>
          <w:rFonts w:ascii="Arial-BoldMT" w:hAnsi="Arial-BoldMT" w:cs="Arial-BoldMT"/>
          <w:b/>
          <w:bCs/>
          <w:lang w:val="en-US"/>
        </w:rPr>
      </w:pPr>
    </w:p>
    <w:p w:rsidR="00FC7374" w:rsidRPr="00BF6C3A" w:rsidRDefault="00E0655F" w:rsidP="00B64531">
      <w:pPr>
        <w:jc w:val="center"/>
        <w:rPr>
          <w:rFonts w:ascii="Arial-BoldMT" w:hAnsi="Arial-BoldMT" w:cs="Arial-BoldMT"/>
          <w:b/>
          <w:bCs/>
          <w:sz w:val="36"/>
          <w:szCs w:val="36"/>
          <w:lang w:val="es-ES"/>
        </w:rPr>
      </w:pPr>
      <w:r w:rsidRPr="00E0655F">
        <w:rPr>
          <w:rFonts w:ascii="Calibri" w:hAnsi="Calibri" w:cs="Times New Roman"/>
          <w:noProof/>
          <w:sz w:val="36"/>
          <w:szCs w:val="36"/>
          <w:lang w:eastAsia="en-ZA" w:bidi="ar-SA"/>
        </w:rPr>
        <w:pict>
          <v:roundrect id="Rounded Rectangle 23" o:spid="_x0000_s1026" style="position:absolute;left:0;text-align:left;margin-left:0;margin-top:141.65pt;width:119.9pt;height:34pt;z-index:251657728;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20AIAANEFAAAOAAAAZHJzL2Uyb0RvYy54bWysVEuP0zAQviPxHyzf2Tz62labrvbRIqQF&#10;Vrsgzq7tJAbHNrbbtPx6xk5SWhYuiBwijz2Pb+abmavrfSPRjlsntCpwdpFixBXVTKiqwJ8/rd9c&#10;YuQ8UYxIrXiBD9zh6+XrV1etWfBc11oybhE4UW7RmgLX3ptFkjha84a4C224gsdS24Z4EG2VMEta&#10;8N7IJE/TadJqy4zVlDsHt/fdI15G/2XJqf9Ylo57JAsM2Hz82/jfhH+yvCKLyhJTC9rDIP+AoiFC&#10;QdCjq3viCdpa8cJVI6jVTpf+guom0WUpKI85QDZZ+ls2zzUxPOYCxXHmWCb3/9zSD7tHiwQr8Agj&#10;RRqg6ElvFeMMPUHxiKokR/ko1Kk1bgHqz+bRhkydedD0m0NK39Wgxm+s1W3NCQN0WdBPzgyC4MAU&#10;bdr3mkEYsvU6lmxf2iY4hGKgfWTmcGSG7z2icJlN8nw2AgIpvI1H2WUaqUvIYrA21vm3XDcoHAps&#10;QxIhgxiC7B6cj/SwPknCvmJUNhLI3hGJsul0OougyaJXBt+Dz55YthZSIqv9F+HryE3IND66wb9D&#10;RkMB0njtbLW5kxZBhALPV6ub9bqPUbnOrNMeTdK0c3RmcXu7Wv/FIkvD9zLIaryen5lAFtUATgqF&#10;gCkAPYXRCfbIUSI5kN8RFts3ZhnQSYXaAueXk9mkC6SlOD6eAU3TPJ0OhLhTtUhDnLHQGSvF4tkT&#10;IbszwJMqBONxVvsq6q3n9rlmLWIikBnRYhBgcCfjHvo5D3+oRdTr7ok0NeloGM3m83nPQp8EtCp0&#10;3xAzSidwYhuHzu0mwO83+34YNpodoKEBSOxa2IJwqLX9gVELG6XA7vuWWI6RfKegJ+bZeBxWUBTG&#10;k1kOgj192Zy+EEXBVYGptxhYC8Kd7xbX1lhR1RCr6xmlb2CUSuGHmetw9QMIeyNm1O+4sJhO5aj1&#10;axMvfwIAAP//AwBQSwMEFAAGAAgAAAAhAFSeIf/dAAAACAEAAA8AAABkcnMvZG93bnJldi54bWxM&#10;j8tOwzAQRfdI/IM1SOyo01hBJWRSIQR7KFWl7tzYjaP6EcVOk/D1DCtYju7o3nOq7ewsu+ohdsEj&#10;rFcZMO2boDrfIuy/3h82wGKSXkkbvEZYdIRtfXtTyVKFyX/q6y61jEp8LCWCSakvOY+N0U7GVei1&#10;p+wcBicTnUPL1SAnKneW51n2yJ3sPC0Y2etXo5vLbnQIH/sxOHswcXbH6bAsbfF2/C4Q7+/ml2dg&#10;Sc/p7xl+8QkdamI6hdGryCwCiSSEfCMEMIpz8UQmJwRRrAXwuuL/BeofAAAA//8DAFBLAQItABQA&#10;BgAIAAAAIQC2gziS/gAAAOEBAAATAAAAAAAAAAAAAAAAAAAAAABbQ29udGVudF9UeXBlc10ueG1s&#10;UEsBAi0AFAAGAAgAAAAhADj9If/WAAAAlAEAAAsAAAAAAAAAAAAAAAAALwEAAF9yZWxzLy5yZWxz&#10;UEsBAi0AFAAGAAgAAAAhAP8PUHbQAgAA0QUAAA4AAAAAAAAAAAAAAAAALgIAAGRycy9lMm9Eb2Mu&#10;eG1sUEsBAi0AFAAGAAgAAAAhAFSeIf/dAAAACAEAAA8AAAAAAAAAAAAAAAAAKgUAAGRycy9kb3du&#10;cmV2LnhtbFBLBQYAAAAABAAEAPMAAAA0BgAAAAA=&#10;" fillcolor="#9eeaff" strokecolor="#002060" strokeweight="2.25pt">
            <v:fill color2="#e4f9ff" rotate="t" angle="180" colors="0 #9eeaff;22938f #bbefff;1 #e4f9ff" focus="100%" type="gradient"/>
            <v:shadow on="t" color="black" opacity="24903f" origin=",.5" offset="0,.55556mm"/>
            <v:textbox>
              <w:txbxContent>
                <w:p w:rsidR="00414242" w:rsidRDefault="00414242" w:rsidP="00FC7374">
                  <w:pPr>
                    <w:jc w:val="center"/>
                    <w:rPr>
                      <w:rFonts w:ascii="Arial Rounded MT Bold" w:hAnsi="Arial Rounded MT Bold"/>
                      <w:sz w:val="32"/>
                      <w:szCs w:val="32"/>
                    </w:rPr>
                  </w:pPr>
                  <w:r>
                    <w:rPr>
                      <w:rFonts w:ascii="Arial Rounded MT Bold" w:hAnsi="Arial Rounded MT Bold"/>
                      <w:sz w:val="32"/>
                      <w:szCs w:val="32"/>
                    </w:rPr>
                    <w:t>GRA</w:t>
                  </w:r>
                  <w:r w:rsidR="00F0729A">
                    <w:rPr>
                      <w:rFonts w:ascii="Arial Rounded MT Bold" w:hAnsi="Arial Rounded MT Bold"/>
                      <w:sz w:val="32"/>
                      <w:szCs w:val="32"/>
                    </w:rPr>
                    <w:t>AD</w:t>
                  </w:r>
                  <w:r>
                    <w:rPr>
                      <w:rFonts w:ascii="Arial Rounded MT Bold" w:hAnsi="Arial Rounded MT Bold"/>
                      <w:sz w:val="32"/>
                      <w:szCs w:val="32"/>
                    </w:rPr>
                    <w:t xml:space="preserve"> 12</w:t>
                  </w:r>
                </w:p>
              </w:txbxContent>
            </v:textbox>
            <w10:wrap anchorx="margin"/>
          </v:roundrect>
        </w:pict>
      </w:r>
      <w:r w:rsidR="00B64531" w:rsidRPr="00BF6C3A">
        <w:rPr>
          <w:rFonts w:ascii="Arial-BoldMT" w:hAnsi="Arial-BoldMT" w:cs="Arial-BoldMT"/>
          <w:b/>
          <w:bCs/>
          <w:sz w:val="36"/>
          <w:szCs w:val="36"/>
          <w:lang w:val="es-ES"/>
        </w:rPr>
        <w:t>Noordwes</w:t>
      </w:r>
      <w:r w:rsidR="00B64531" w:rsidRPr="00BF6C3A">
        <w:rPr>
          <w:rFonts w:ascii="Arial-BoldMT" w:hAnsi="Arial-BoldMT" w:cs="Arial-BoldMT"/>
          <w:b/>
          <w:bCs/>
          <w:lang w:val="es-ES"/>
        </w:rPr>
        <w:t xml:space="preserve"> </w:t>
      </w:r>
      <w:r w:rsidR="00B64531" w:rsidRPr="00BF6C3A">
        <w:rPr>
          <w:rFonts w:ascii="Arial-BoldMT" w:hAnsi="Arial-BoldMT" w:cs="Arial-BoldMT"/>
          <w:b/>
          <w:bCs/>
          <w:sz w:val="36"/>
          <w:szCs w:val="36"/>
          <w:lang w:val="es-ES"/>
        </w:rPr>
        <w:t>Provinsie</w:t>
      </w:r>
    </w:p>
    <w:p w:rsidR="007D4F4C" w:rsidRPr="00BF6C3A" w:rsidRDefault="00E0655F" w:rsidP="00B64531">
      <w:pPr>
        <w:jc w:val="center"/>
        <w:rPr>
          <w:rFonts w:ascii="Arial-BoldMT" w:hAnsi="Arial-BoldMT" w:cs="Arial-BoldMT"/>
          <w:b/>
          <w:bCs/>
          <w:sz w:val="36"/>
          <w:szCs w:val="36"/>
          <w:lang w:val="es-ES"/>
        </w:rPr>
      </w:pPr>
      <w:r w:rsidRPr="00E0655F">
        <w:rPr>
          <w:rFonts w:ascii="Calibri" w:hAnsi="Calibri" w:cs="Times New Roman"/>
          <w:noProof/>
          <w:sz w:val="36"/>
          <w:szCs w:val="36"/>
          <w:lang w:eastAsia="en-ZA" w:bidi="ar-SA"/>
        </w:rPr>
        <w:pict>
          <v:roundrect id="Rounded Rectangle 21" o:spid="_x0000_s1027" style="position:absolute;left:0;text-align:left;margin-left:67.3pt;margin-top:13.95pt;width:316.65pt;height:61.25pt;z-index:25165670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fxQAIAAH4EAAAOAAAAZHJzL2Uyb0RvYy54bWysVNtu2zAMfR+wfxD0vjo2cumCOkXRrsOA&#10;biva7QMUSY61yaJGKXG6ry8lO1m6PQwYlgdBNMlD8hwxF5f7zrKdxmDA1bw8m3CmnQRl3KbmX7/c&#10;vjnnLEThlLDgdM2fdOCXq9evLnq/1BW0YJVGRiAuLHtf8zZGvyyKIFvdiXAGXjtyNoCdiGTiplAo&#10;ekLvbFFNJvOiB1QeQeoQ6OvN4OSrjN80WsbPTRN0ZLbm1FvMJ+Zznc5idSGWGxS+NXJsQ/xDF50w&#10;jooeoW5EFGyL5g+ozkiEAE08k9AV0DRG6jwDTVNOfpvmsRVe51mInOCPNIX/Bys/7e6RGVXzijMn&#10;OpLoAbZOacUeiDzhNlazqkw89T4sKfzR32OaNPg7kN8Dc3DdUpi+QoS+1UJRdzm+eJGQjECpbN1/&#10;BEVlxDZCpmzfYJcAiQy2z8o8HZXR+8gkfZxOqnI6m3EmybdYLM4Xs9RSIZaHbI8hvtfQsXSpOaYh&#10;0gS5hNjdhZjlUeOQQn3jrOksib0TlpXz+XwxIo7BhH3AzOOCNerWWJsN3KyvLTJKpVbzb0wOp2HW&#10;sZ6IPZ9Rt3/DqCbz/Bqp7AuMPEh+pYnbd07lexTGDneKt46YOPA76BT3631W9ajcGtQTsY8wrACt&#10;LF1awJ+c9fT8ax5+bAVqzuwHRwq+LafTtC/ZmM4WFRl46lmfeoSTBFVzGZGzwbiOw5ZtPZpNS7XK&#10;TIGDK9K9MTGpl3oe+hoNeuRZ1HEh0xad2jnq19/G6hkAAP//AwBQSwMEFAAGAAgAAAAhANiqlTbd&#10;AAAACgEAAA8AAABkcnMvZG93bnJldi54bWxMj81OwzAQhO9IvIO1SNyoQ0lTmsapEBIcuFSUcndj&#10;N46w15Ht/PD2bE/0tqP5NDtT7WZn2ahD7DwKeFxkwDQ2XnXYCjh+vT08A4tJopLWoxbwqyPs6tub&#10;SpbKT/ipx0NqGYVgLKUAk1Jfch4bo52MC99rJO/sg5OJZGi5CnKicGf5MssK7mSH9MHIXr8a3fwc&#10;Bidg6s3etvthNbtvPH5M7+eQj6MQ93fzyxZY0nP6h+FSn6pDTZ1OfkAVmSX9lBeECliuN8AIWBeX&#10;40TOKsuB1xW/nlD/AQAA//8DAFBLAQItABQABgAIAAAAIQC2gziS/gAAAOEBAAATAAAAAAAAAAAA&#10;AAAAAAAAAABbQ29udGVudF9UeXBlc10ueG1sUEsBAi0AFAAGAAgAAAAhADj9If/WAAAAlAEAAAsA&#10;AAAAAAAAAAAAAAAALwEAAF9yZWxzLy5yZWxzUEsBAi0AFAAGAAgAAAAhAI+eV/FAAgAAfgQAAA4A&#10;AAAAAAAAAAAAAAAALgIAAGRycy9lMm9Eb2MueG1sUEsBAi0AFAAGAAgAAAAhANiqlTbdAAAACgEA&#10;AA8AAAAAAAAAAAAAAAAAmgQAAGRycy9kb3ducmV2LnhtbFBLBQYAAAAABAAEAPMAAACkBQAAAAA=&#10;" fillcolor="black" strokecolor="#002060" strokeweight="2.25pt">
            <v:textbox>
              <w:txbxContent>
                <w:p w:rsidR="00414242" w:rsidRDefault="00414242" w:rsidP="00FC7374">
                  <w:pPr>
                    <w:jc w:val="center"/>
                    <w:rPr>
                      <w:rFonts w:ascii="Arial Rounded MT Bold" w:hAnsi="Arial Rounded MT Bold"/>
                      <w:sz w:val="36"/>
                      <w:szCs w:val="36"/>
                    </w:rPr>
                  </w:pPr>
                  <w:r>
                    <w:rPr>
                      <w:rFonts w:ascii="Arial Rounded MT Bold" w:hAnsi="Arial Rounded MT Bold"/>
                      <w:sz w:val="36"/>
                      <w:szCs w:val="36"/>
                    </w:rPr>
                    <w:t xml:space="preserve">NASIONALE </w:t>
                  </w:r>
                </w:p>
                <w:p w:rsidR="00414242" w:rsidRDefault="00414242" w:rsidP="00FC7374">
                  <w:pPr>
                    <w:jc w:val="center"/>
                    <w:rPr>
                      <w:rFonts w:ascii="Arial Rounded MT Bold" w:hAnsi="Arial Rounded MT Bold"/>
                      <w:sz w:val="36"/>
                      <w:szCs w:val="36"/>
                    </w:rPr>
                  </w:pPr>
                  <w:r>
                    <w:rPr>
                      <w:rFonts w:ascii="Arial Rounded MT Bold" w:hAnsi="Arial Rounded MT Bold"/>
                      <w:sz w:val="36"/>
                      <w:szCs w:val="36"/>
                    </w:rPr>
                    <w:t>SENIOR SERTIFIKAAT</w:t>
                  </w:r>
                </w:p>
              </w:txbxContent>
            </v:textbox>
            <w10:wrap anchorx="margin"/>
          </v:roundrect>
        </w:pict>
      </w:r>
    </w:p>
    <w:p w:rsidR="007D4F4C" w:rsidRPr="00BF6C3A" w:rsidRDefault="007D4F4C" w:rsidP="00B64531">
      <w:pPr>
        <w:jc w:val="center"/>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E0655F" w:rsidP="00FC7374">
      <w:pPr>
        <w:autoSpaceDE w:val="0"/>
        <w:autoSpaceDN w:val="0"/>
        <w:adjustRightInd w:val="0"/>
        <w:rPr>
          <w:rFonts w:ascii="Arial-BoldMT" w:hAnsi="Arial-BoldMT" w:cs="Arial-BoldMT"/>
          <w:b/>
          <w:bCs/>
          <w:lang w:val="es-ES"/>
        </w:rPr>
      </w:pPr>
      <w:r w:rsidRPr="00E0655F">
        <w:rPr>
          <w:rFonts w:ascii="Calibri" w:hAnsi="Calibri" w:cs="Times New Roman"/>
          <w:noProof/>
          <w:sz w:val="22"/>
          <w:szCs w:val="22"/>
          <w:lang w:eastAsia="en-ZA" w:bidi="ar-SA"/>
        </w:rPr>
        <w:pict>
          <v:roundrect id="Rounded Rectangle 24" o:spid="_x0000_s1028" style="position:absolute;margin-left:0;margin-top:2.95pt;width:428.6pt;height:81.95pt;z-index:25165875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RgMAAJ8HAAAOAAAAZHJzL2Uyb0RvYy54bWysVVtv2yAUfp+0/4B4X32pk2xRnSpKlWlS&#10;tlZtpz4TjGM0DAzIbb9+B7DdtKt2qfZimXPlnO/jnIvLQyvQjhnLlSxxdpZixCRVFZebEn+9X757&#10;j5F1RFZEKMlKfGQWX87evrnY6ynLVaNExQyCINJO97rEjXN6miSWNqwl9kxpJkFZK9MSB0ezSSpD&#10;9hC9FUmepuNkr0yljaLMWpBeRSWehfh1zai7rmvLHBIlhru58DXhu/bfZHZBphtDdMNpdw3yilu0&#10;hEtIOoS6Io6greG/hGo5Ncqq2p1R1SaqrjlloQaoJkufVXPXEM1CLdAcq4c22f8Xln7Z3RjEqxLn&#10;BUaStIDRrdrKilXoFrpH5EYwBDpo1F7bKdjf6RvjS7V6peg3C4rkicYfbGdzqE3rbaFQdAhdPw5d&#10;ZweHKAhHRXGe5wAOBV2WFulkPPLpEjLt3bWx7iNTLfI/JTb+gv52oeVkt7Iu2vd2HRLVkguBasGB&#10;WBLoh5FR7oG7JjQWkkXILPgHD4u0gt6mQWzNZr0QBu0IUGe5XKRplDsuXRSOx14GmaEXxH1WVRRn&#10;XhzkUEEXJVSzsadZRsEqOP8xU1GA9aszZT7T3xaVn/97Kqhz0zdRcImANMCnSUyLLCWCAcGyWIDj&#10;gnnsImLw9AJKvg9Coj3QYZKNPBkIgGa/RyiU4IPVE1zSNE/HQ69PzTwVrohtIib2aP0h3iDQJ6YX&#10;smNvJGygrjsKFq9zy2p4GkDRPF7DDyU2cIJQyqSLHLINqVhMFXGN4cMY8x4BfyEhoI9cAy2H2F2A&#10;l2PHMJ29d2Vhpg3OHaq/cx48QmYl3eDccqnMS5UJqKrLHO37JsXW+C65w/oQx4a39JK1qo4wSuCF&#10;hXduNV1ywGBFrLshBoYqgAqLwl3DpxYKkFbdH0aNMj9eknt7mHWgxWgPQ9ozYksMPGTxScJL/ZAV&#10;hZ/q4VCMJn6KmFPN+lQjt+1CwWPOYCVpGn69vRP9b21U+wD7ZO6zgopICrlLTJ3pDwsXlwdsJMrm&#10;82AGk1wTt5J3mvYzxbPv/vBAjO5GloNp90X1A51Mnw2taOsRkmq+darm4X089rVDALZAoFK3sfya&#10;OT0Hq8e9OvsJAAD//wMAUEsDBBQABgAIAAAAIQCNnlmE2gAAAAYBAAAPAAAAZHJzL2Rvd25yZXYu&#10;eG1sTI9PS8NAFMTvgt9heYI3u7HSmsZsilQKngSr4PU1+/IHs2/D7jZNv73Pkx6HGWZ+U25nN6iJ&#10;Quw9G7hfZKCIa297bg18fuzvclAxIVscPJOBC0XYVtdXJRbWn/mdpkNqlZRwLNBAl9JYaB3rjhzG&#10;hR+JxWt8cJhEhlbbgGcpd4NeZtlaO+xZFjocaddR/X04OQOvb7uvur7s+QEbS+EFG05hMub2Zn5+&#10;ApVoTn9h+MUXdKiE6ehPbKMaDMiRZGC1ASVmvnpcgjpKar3JQVel/o9f/QAAAP//AwBQSwECLQAU&#10;AAYACAAAACEAtoM4kv4AAADhAQAAEwAAAAAAAAAAAAAAAAAAAAAAW0NvbnRlbnRfVHlwZXNdLnht&#10;bFBLAQItABQABgAIAAAAIQA4/SH/1gAAAJQBAAALAAAAAAAAAAAAAAAAAC8BAABfcmVscy8ucmVs&#10;c1BLAQItABQABgAIAAAAIQD+6cR/RgMAAJ8HAAAOAAAAAAAAAAAAAAAAAC4CAABkcnMvZTJvRG9j&#10;LnhtbFBLAQItABQABgAIAAAAIQCNnlmE2gAAAAYBAAAPAAAAAAAAAAAAAAAAAKAFAABkcnMvZG93&#10;bnJldi54bWxQSwUGAAAAAAQABADzAAAApwYAAAAA&#10;" fillcolor="#ffde80" strokecolor="#002060" strokeweight="4.5pt">
            <v:fill color2="#fff3da" rotate="t" angle="45" colors="0 #ffde80;.5 #ffe8b3;1 #fff3da" focus="100%" type="gradient"/>
            <v:stroke dashstyle="3 1" endcap="square"/>
            <v:path arrowok="t"/>
            <v:textbox>
              <w:txbxContent>
                <w:p w:rsidR="00414242" w:rsidRDefault="00414242" w:rsidP="00FC7374">
                  <w:pPr>
                    <w:jc w:val="center"/>
                    <w:rPr>
                      <w:rFonts w:ascii="Arial Rounded MT Bold" w:hAnsi="Arial Rounded MT Bold"/>
                      <w:color w:val="000000"/>
                      <w:sz w:val="32"/>
                      <w:szCs w:val="32"/>
                    </w:rPr>
                  </w:pPr>
                  <w:r>
                    <w:rPr>
                      <w:rFonts w:ascii="Arial Rounded MT Bold" w:hAnsi="Arial Rounded MT Bold"/>
                      <w:color w:val="000000"/>
                      <w:sz w:val="32"/>
                      <w:szCs w:val="32"/>
                    </w:rPr>
                    <w:t>INLIGTINGSTEGNOLOGIE V2</w:t>
                  </w:r>
                </w:p>
                <w:p w:rsidR="00414242" w:rsidRDefault="00414242" w:rsidP="00FC7374">
                  <w:pPr>
                    <w:jc w:val="center"/>
                    <w:rPr>
                      <w:rFonts w:ascii="Arial Rounded MT Bold" w:hAnsi="Arial Rounded MT Bold"/>
                      <w:color w:val="000000"/>
                      <w:sz w:val="32"/>
                      <w:szCs w:val="32"/>
                    </w:rPr>
                  </w:pPr>
                  <w:r>
                    <w:rPr>
                      <w:rFonts w:ascii="Arial Rounded MT Bold" w:hAnsi="Arial Rounded MT Bold"/>
                      <w:color w:val="000000"/>
                      <w:sz w:val="32"/>
                      <w:szCs w:val="32"/>
                    </w:rPr>
                    <w:t>September 2015</w:t>
                  </w:r>
                </w:p>
                <w:p w:rsidR="00414242" w:rsidRDefault="00414242" w:rsidP="00FC7374">
                  <w:pPr>
                    <w:jc w:val="center"/>
                    <w:rPr>
                      <w:rFonts w:ascii="Arial Rounded MT Bold" w:hAnsi="Arial Rounded MT Bold"/>
                      <w:color w:val="000000"/>
                      <w:sz w:val="32"/>
                      <w:szCs w:val="32"/>
                    </w:rPr>
                  </w:pPr>
                  <w:r>
                    <w:rPr>
                      <w:rFonts w:ascii="Arial Rounded MT Bold" w:hAnsi="Arial Rounded MT Bold"/>
                      <w:color w:val="000000"/>
                      <w:sz w:val="32"/>
                      <w:szCs w:val="32"/>
                    </w:rPr>
                    <w:t>MEMORANDUM</w:t>
                  </w:r>
                </w:p>
              </w:txbxContent>
            </v:textbox>
            <w10:wrap anchorx="margin"/>
          </v:roundrect>
        </w:pict>
      </w: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E37652" w:rsidP="00FC7374">
      <w:pPr>
        <w:autoSpaceDE w:val="0"/>
        <w:autoSpaceDN w:val="0"/>
        <w:adjustRightInd w:val="0"/>
        <w:rPr>
          <w:rFonts w:ascii="Arial-BoldMT" w:hAnsi="Arial-BoldMT" w:cs="Arial-BoldMT"/>
          <w:b/>
          <w:bCs/>
          <w:lang w:val="es-ES"/>
        </w:rPr>
      </w:pPr>
      <w:r w:rsidRPr="00BF6C3A">
        <w:rPr>
          <w:rFonts w:ascii="Arial-BoldMT" w:hAnsi="Arial-BoldMT" w:cs="Arial-BoldMT"/>
          <w:b/>
          <w:bCs/>
          <w:lang w:val="es-ES"/>
        </w:rPr>
        <w:t>Punte</w:t>
      </w:r>
      <w:r w:rsidR="00FC7374" w:rsidRPr="00BF6C3A">
        <w:rPr>
          <w:rFonts w:ascii="Arial-BoldMT" w:hAnsi="Arial-BoldMT" w:cs="Arial-BoldMT"/>
          <w:b/>
          <w:bCs/>
          <w:lang w:val="es-ES"/>
        </w:rPr>
        <w:t>: 150</w:t>
      </w: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FC7374" w:rsidRPr="00BF6C3A" w:rsidRDefault="00FC7374" w:rsidP="00FC7374">
      <w:pPr>
        <w:autoSpaceDE w:val="0"/>
        <w:autoSpaceDN w:val="0"/>
        <w:adjustRightInd w:val="0"/>
        <w:rPr>
          <w:rFonts w:ascii="Arial-BoldMT" w:hAnsi="Arial-BoldMT" w:cs="Arial-BoldMT"/>
          <w:b/>
          <w:bCs/>
          <w:lang w:val="es-ES"/>
        </w:rPr>
      </w:pPr>
    </w:p>
    <w:p w:rsidR="003C65B8" w:rsidRPr="00BF6C3A" w:rsidRDefault="00E37652" w:rsidP="00FC7374">
      <w:pPr>
        <w:autoSpaceDE w:val="0"/>
        <w:autoSpaceDN w:val="0"/>
        <w:adjustRightInd w:val="0"/>
        <w:jc w:val="center"/>
        <w:rPr>
          <w:rFonts w:ascii="Arial-BoldMT" w:hAnsi="Arial-BoldMT" w:cs="Arial-BoldMT"/>
          <w:b/>
          <w:bCs/>
          <w:lang w:val="es-ES"/>
        </w:rPr>
      </w:pPr>
      <w:r w:rsidRPr="00BF6C3A">
        <w:rPr>
          <w:rFonts w:ascii="Arial-BoldMT" w:hAnsi="Arial-BoldMT" w:cs="Arial-BoldMT"/>
          <w:b/>
          <w:bCs/>
          <w:lang w:val="es-ES"/>
        </w:rPr>
        <w:t>Hierdie memorandum bestaan uit</w:t>
      </w:r>
      <w:r w:rsidR="00FC7374" w:rsidRPr="00BF6C3A">
        <w:rPr>
          <w:rFonts w:ascii="Arial-BoldMT" w:hAnsi="Arial-BoldMT" w:cs="Arial-BoldMT"/>
          <w:b/>
          <w:bCs/>
          <w:lang w:val="es-ES"/>
        </w:rPr>
        <w:t xml:space="preserve"> </w:t>
      </w:r>
      <w:fldSimple w:instr=" NUMPAGES   \* MERGEFORMAT ">
        <w:r w:rsidR="003C65B8" w:rsidRPr="00BF6C3A">
          <w:rPr>
            <w:rFonts w:ascii="Arial-BoldMT" w:hAnsi="Arial-BoldMT" w:cs="Arial-BoldMT"/>
            <w:b/>
            <w:bCs/>
            <w:noProof/>
            <w:lang w:val="es-ES"/>
          </w:rPr>
          <w:t>13</w:t>
        </w:r>
      </w:fldSimple>
      <w:r w:rsidR="00FC7374" w:rsidRPr="00BF6C3A">
        <w:rPr>
          <w:rFonts w:ascii="Arial-BoldMT" w:hAnsi="Arial-BoldMT" w:cs="Arial-BoldMT"/>
          <w:b/>
          <w:bCs/>
          <w:lang w:val="es-ES"/>
        </w:rPr>
        <w:t xml:space="preserve"> </w:t>
      </w:r>
      <w:r w:rsidRPr="00BF6C3A">
        <w:rPr>
          <w:rFonts w:ascii="Arial-BoldMT" w:hAnsi="Arial-BoldMT" w:cs="Arial-BoldMT"/>
          <w:b/>
          <w:bCs/>
          <w:lang w:val="es-ES"/>
        </w:rPr>
        <w:t>bladsye</w:t>
      </w:r>
      <w:r w:rsidR="00FC7374" w:rsidRPr="00BF6C3A">
        <w:rPr>
          <w:rFonts w:ascii="Arial-BoldMT" w:hAnsi="Arial-BoldMT" w:cs="Arial-BoldMT"/>
          <w:b/>
          <w:bCs/>
          <w:lang w:val="es-ES"/>
        </w:rPr>
        <w:t>.</w:t>
      </w:r>
    </w:p>
    <w:p w:rsidR="003C65B8" w:rsidRPr="00BF6C3A" w:rsidRDefault="003C65B8">
      <w:pPr>
        <w:rPr>
          <w:rFonts w:ascii="Arial-BoldMT" w:hAnsi="Arial-BoldMT" w:cs="Arial-BoldMT"/>
          <w:b/>
          <w:bCs/>
          <w:lang w:val="es-ES"/>
        </w:rPr>
      </w:pPr>
      <w:r w:rsidRPr="00BF6C3A">
        <w:rPr>
          <w:rFonts w:ascii="Arial-BoldMT" w:hAnsi="Arial-BoldMT" w:cs="Arial-BoldMT"/>
          <w:b/>
          <w:bCs/>
          <w:lang w:val="es-ES"/>
        </w:rPr>
        <w:br w:type="page"/>
      </w:r>
    </w:p>
    <w:p w:rsidR="00FC7374" w:rsidRPr="00BF6C3A" w:rsidRDefault="00FC7374" w:rsidP="00FC7374">
      <w:pPr>
        <w:autoSpaceDE w:val="0"/>
        <w:autoSpaceDN w:val="0"/>
        <w:adjustRightInd w:val="0"/>
        <w:jc w:val="center"/>
        <w:rPr>
          <w:rFonts w:ascii="Arial-BoldMT" w:hAnsi="Arial-BoldMT" w:cs="Arial-BoldMT"/>
          <w:b/>
          <w:bCs/>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750"/>
        <w:gridCol w:w="7165"/>
        <w:gridCol w:w="643"/>
      </w:tblGrid>
      <w:tr w:rsidR="000632E7" w:rsidRPr="003C65B8" w:rsidTr="0024537E">
        <w:tc>
          <w:tcPr>
            <w:tcW w:w="8599" w:type="dxa"/>
            <w:gridSpan w:val="3"/>
          </w:tcPr>
          <w:p w:rsidR="000632E7" w:rsidRPr="003C65B8" w:rsidRDefault="002925E8" w:rsidP="002925E8">
            <w:pPr>
              <w:spacing w:after="120" w:line="276" w:lineRule="auto"/>
              <w:rPr>
                <w:b/>
                <w:lang w:val="en-US"/>
              </w:rPr>
            </w:pPr>
            <w:r w:rsidRPr="003C65B8">
              <w:rPr>
                <w:b/>
                <w:lang w:val="en-US"/>
              </w:rPr>
              <w:t>AFDELING</w:t>
            </w:r>
            <w:r w:rsidR="000632E7" w:rsidRPr="003C65B8">
              <w:rPr>
                <w:b/>
                <w:lang w:val="en-US"/>
              </w:rPr>
              <w:t xml:space="preserve"> A: </w:t>
            </w:r>
            <w:r w:rsidRPr="003C65B8">
              <w:rPr>
                <w:b/>
                <w:lang w:val="en-US"/>
              </w:rPr>
              <w:t>MEERVOUDIGE KEUSE VRAE</w:t>
            </w:r>
          </w:p>
        </w:tc>
        <w:tc>
          <w:tcPr>
            <w:tcW w:w="643" w:type="dxa"/>
          </w:tcPr>
          <w:p w:rsidR="000632E7" w:rsidRPr="003C65B8" w:rsidRDefault="000632E7" w:rsidP="0024537E">
            <w:pPr>
              <w:spacing w:after="120" w:line="276" w:lineRule="auto"/>
              <w:rPr>
                <w:lang w:val="en-US"/>
              </w:rPr>
            </w:pPr>
          </w:p>
        </w:tc>
      </w:tr>
      <w:tr w:rsidR="000632E7" w:rsidRPr="003C65B8" w:rsidTr="0024537E">
        <w:tc>
          <w:tcPr>
            <w:tcW w:w="8599" w:type="dxa"/>
            <w:gridSpan w:val="3"/>
          </w:tcPr>
          <w:p w:rsidR="000632E7" w:rsidRPr="003C65B8" w:rsidRDefault="002925E8" w:rsidP="0024537E">
            <w:pPr>
              <w:spacing w:after="120" w:line="276" w:lineRule="auto"/>
              <w:rPr>
                <w:lang w:val="en-US"/>
              </w:rPr>
            </w:pPr>
            <w:r w:rsidRPr="003C65B8">
              <w:rPr>
                <w:lang w:val="en-US"/>
              </w:rPr>
              <w:t>VRAAG</w:t>
            </w:r>
            <w:r w:rsidR="000632E7" w:rsidRPr="003C65B8">
              <w:rPr>
                <w:lang w:val="en-US"/>
              </w:rPr>
              <w:t xml:space="preserve"> 1</w:t>
            </w:r>
          </w:p>
        </w:tc>
        <w:tc>
          <w:tcPr>
            <w:tcW w:w="643" w:type="dxa"/>
          </w:tcPr>
          <w:p w:rsidR="000632E7" w:rsidRPr="003C65B8" w:rsidRDefault="000632E7" w:rsidP="0024537E">
            <w:pPr>
              <w:spacing w:after="120" w:line="276" w:lineRule="auto"/>
              <w:rPr>
                <w:lang w:val="en-US"/>
              </w:rPr>
            </w:pPr>
            <w:r w:rsidRPr="003C65B8">
              <w:rPr>
                <w:lang w:val="en-US"/>
              </w:rPr>
              <w:t>[10]</w:t>
            </w:r>
          </w:p>
        </w:tc>
      </w:tr>
      <w:tr w:rsidR="000632E7" w:rsidRPr="003C65B8" w:rsidTr="0041041A">
        <w:tc>
          <w:tcPr>
            <w:tcW w:w="684" w:type="dxa"/>
          </w:tcPr>
          <w:p w:rsidR="000632E7" w:rsidRPr="003C65B8" w:rsidRDefault="000632E7" w:rsidP="0024537E">
            <w:pPr>
              <w:spacing w:after="120" w:line="276" w:lineRule="auto"/>
              <w:rPr>
                <w:lang w:val="en-US"/>
              </w:rPr>
            </w:pPr>
          </w:p>
        </w:tc>
        <w:tc>
          <w:tcPr>
            <w:tcW w:w="750" w:type="dxa"/>
          </w:tcPr>
          <w:p w:rsidR="000632E7" w:rsidRPr="003C65B8" w:rsidRDefault="000632E7" w:rsidP="0024537E">
            <w:pPr>
              <w:spacing w:after="120" w:line="276" w:lineRule="auto"/>
              <w:rPr>
                <w:lang w:val="en-US"/>
              </w:rPr>
            </w:pPr>
          </w:p>
        </w:tc>
        <w:tc>
          <w:tcPr>
            <w:tcW w:w="7165" w:type="dxa"/>
          </w:tcPr>
          <w:p w:rsidR="000632E7" w:rsidRPr="003C65B8" w:rsidRDefault="000632E7" w:rsidP="0024537E">
            <w:pPr>
              <w:spacing w:after="120" w:line="276" w:lineRule="auto"/>
              <w:rPr>
                <w:lang w:val="en-US"/>
              </w:rPr>
            </w:pP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1.1</w:t>
            </w:r>
          </w:p>
        </w:tc>
        <w:tc>
          <w:tcPr>
            <w:tcW w:w="750" w:type="dxa"/>
          </w:tcPr>
          <w:p w:rsidR="000632E7" w:rsidRPr="003C65B8" w:rsidRDefault="007C4483" w:rsidP="0024537E">
            <w:pPr>
              <w:spacing w:after="120" w:line="276" w:lineRule="auto"/>
              <w:rPr>
                <w:lang w:val="en-US"/>
              </w:rPr>
            </w:pPr>
            <w:r w:rsidRPr="003C65B8">
              <w:rPr>
                <w:lang w:val="en-US"/>
              </w:rPr>
              <w:t>C</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1.2</w:t>
            </w:r>
          </w:p>
        </w:tc>
        <w:tc>
          <w:tcPr>
            <w:tcW w:w="750" w:type="dxa"/>
          </w:tcPr>
          <w:p w:rsidR="000632E7" w:rsidRPr="003C65B8" w:rsidRDefault="007C4483" w:rsidP="0024537E">
            <w:pPr>
              <w:spacing w:after="120" w:line="276" w:lineRule="auto"/>
              <w:rPr>
                <w:lang w:val="en-US"/>
              </w:rPr>
            </w:pPr>
            <w:r w:rsidRPr="003C65B8">
              <w:rPr>
                <w:lang w:val="en-US"/>
              </w:rPr>
              <w:t>D</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1.3</w:t>
            </w:r>
          </w:p>
        </w:tc>
        <w:tc>
          <w:tcPr>
            <w:tcW w:w="750" w:type="dxa"/>
          </w:tcPr>
          <w:p w:rsidR="000632E7" w:rsidRPr="003C65B8" w:rsidRDefault="007C4483" w:rsidP="0024537E">
            <w:pPr>
              <w:spacing w:after="120" w:line="276" w:lineRule="auto"/>
              <w:rPr>
                <w:lang w:val="en-US"/>
              </w:rPr>
            </w:pPr>
            <w:r w:rsidRPr="003C65B8">
              <w:rPr>
                <w:lang w:val="en-US"/>
              </w:rPr>
              <w:t>A</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1.4</w:t>
            </w:r>
          </w:p>
        </w:tc>
        <w:tc>
          <w:tcPr>
            <w:tcW w:w="750" w:type="dxa"/>
          </w:tcPr>
          <w:p w:rsidR="000632E7" w:rsidRPr="003C65B8" w:rsidRDefault="00BF2AE1" w:rsidP="0024537E">
            <w:pPr>
              <w:spacing w:after="120" w:line="276" w:lineRule="auto"/>
              <w:rPr>
                <w:lang w:val="en-US"/>
              </w:rPr>
            </w:pPr>
            <w:r w:rsidRPr="003C65B8">
              <w:rPr>
                <w:lang w:val="en-US"/>
              </w:rPr>
              <w:t>C</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1.5</w:t>
            </w:r>
          </w:p>
        </w:tc>
        <w:tc>
          <w:tcPr>
            <w:tcW w:w="750" w:type="dxa"/>
          </w:tcPr>
          <w:p w:rsidR="000632E7" w:rsidRPr="003C65B8" w:rsidRDefault="00D44036" w:rsidP="0024537E">
            <w:pPr>
              <w:spacing w:after="120" w:line="276" w:lineRule="auto"/>
              <w:rPr>
                <w:lang w:val="en-US"/>
              </w:rPr>
            </w:pPr>
            <w:r w:rsidRPr="003C65B8">
              <w:rPr>
                <w:lang w:val="en-US"/>
              </w:rPr>
              <w:t>B</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1.6</w:t>
            </w:r>
          </w:p>
        </w:tc>
        <w:tc>
          <w:tcPr>
            <w:tcW w:w="750" w:type="dxa"/>
          </w:tcPr>
          <w:p w:rsidR="000632E7" w:rsidRPr="003C65B8" w:rsidRDefault="0021499A" w:rsidP="0024537E">
            <w:pPr>
              <w:spacing w:after="120" w:line="276" w:lineRule="auto"/>
              <w:rPr>
                <w:lang w:val="en-US"/>
              </w:rPr>
            </w:pPr>
            <w:r w:rsidRPr="003C65B8">
              <w:rPr>
                <w:lang w:val="en-US"/>
              </w:rPr>
              <w:t>D</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1.7</w:t>
            </w:r>
          </w:p>
        </w:tc>
        <w:tc>
          <w:tcPr>
            <w:tcW w:w="750" w:type="dxa"/>
          </w:tcPr>
          <w:p w:rsidR="000632E7" w:rsidRPr="003C65B8" w:rsidRDefault="0021499A" w:rsidP="0024537E">
            <w:pPr>
              <w:spacing w:after="120" w:line="276" w:lineRule="auto"/>
              <w:rPr>
                <w:lang w:val="en-US"/>
              </w:rPr>
            </w:pPr>
            <w:r w:rsidRPr="003C65B8">
              <w:rPr>
                <w:lang w:val="en-US"/>
              </w:rPr>
              <w:t>C</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1.8</w:t>
            </w:r>
          </w:p>
        </w:tc>
        <w:tc>
          <w:tcPr>
            <w:tcW w:w="750" w:type="dxa"/>
          </w:tcPr>
          <w:p w:rsidR="000632E7" w:rsidRPr="003C65B8" w:rsidRDefault="0021499A" w:rsidP="0024537E">
            <w:pPr>
              <w:spacing w:after="120" w:line="276" w:lineRule="auto"/>
              <w:rPr>
                <w:lang w:val="en-US"/>
              </w:rPr>
            </w:pPr>
            <w:r w:rsidRPr="003C65B8">
              <w:rPr>
                <w:lang w:val="en-US"/>
              </w:rPr>
              <w:t>D</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1.9</w:t>
            </w:r>
          </w:p>
        </w:tc>
        <w:tc>
          <w:tcPr>
            <w:tcW w:w="750" w:type="dxa"/>
          </w:tcPr>
          <w:p w:rsidR="000632E7" w:rsidRPr="003C65B8" w:rsidRDefault="00BF2AE1" w:rsidP="0024537E">
            <w:pPr>
              <w:spacing w:after="120" w:line="276" w:lineRule="auto"/>
              <w:rPr>
                <w:lang w:val="en-US"/>
              </w:rPr>
            </w:pPr>
            <w:r w:rsidRPr="003C65B8">
              <w:rPr>
                <w:lang w:val="en-US"/>
              </w:rPr>
              <w:t>B</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BF2AE1" w:rsidP="0024537E">
            <w:pPr>
              <w:spacing w:after="120" w:line="276" w:lineRule="auto"/>
              <w:rPr>
                <w:lang w:val="en-US"/>
              </w:rPr>
            </w:pPr>
            <w:r w:rsidRPr="003C65B8">
              <w:rPr>
                <w:lang w:val="en-US"/>
              </w:rPr>
              <w:t>1.10</w:t>
            </w:r>
          </w:p>
        </w:tc>
        <w:tc>
          <w:tcPr>
            <w:tcW w:w="750" w:type="dxa"/>
          </w:tcPr>
          <w:p w:rsidR="000632E7" w:rsidRPr="003C65B8" w:rsidRDefault="00CF0ACF" w:rsidP="0024537E">
            <w:pPr>
              <w:spacing w:after="120" w:line="276" w:lineRule="auto"/>
              <w:rPr>
                <w:lang w:val="en-US"/>
              </w:rPr>
            </w:pPr>
            <w:r w:rsidRPr="003C65B8">
              <w:rPr>
                <w:lang w:val="en-US"/>
              </w:rPr>
              <w:t>D</w:t>
            </w:r>
          </w:p>
        </w:tc>
        <w:tc>
          <w:tcPr>
            <w:tcW w:w="7165" w:type="dxa"/>
          </w:tcPr>
          <w:p w:rsidR="000632E7" w:rsidRPr="003C65B8" w:rsidRDefault="00652EE9" w:rsidP="0024537E">
            <w:pPr>
              <w:spacing w:after="120" w:line="276" w:lineRule="auto"/>
              <w:rPr>
                <w:lang w:val="en-US"/>
              </w:rPr>
            </w:pPr>
            <w:r w:rsidRPr="003C65B8">
              <w:rPr>
                <w:lang w:val="en-US"/>
              </w:rPr>
              <w:sym w:font="Wingdings" w:char="F0FC"/>
            </w:r>
          </w:p>
        </w:tc>
        <w:tc>
          <w:tcPr>
            <w:tcW w:w="643" w:type="dxa"/>
          </w:tcPr>
          <w:p w:rsidR="000632E7" w:rsidRPr="003C65B8" w:rsidRDefault="000632E7" w:rsidP="0024537E">
            <w:pPr>
              <w:spacing w:after="120" w:line="276" w:lineRule="auto"/>
              <w:rPr>
                <w:lang w:val="en-US"/>
              </w:rPr>
            </w:pPr>
          </w:p>
        </w:tc>
      </w:tr>
      <w:tr w:rsidR="000632E7" w:rsidRPr="003C65B8" w:rsidTr="0041041A">
        <w:tc>
          <w:tcPr>
            <w:tcW w:w="684" w:type="dxa"/>
          </w:tcPr>
          <w:p w:rsidR="000632E7" w:rsidRPr="003C65B8" w:rsidRDefault="000632E7" w:rsidP="0024537E">
            <w:pPr>
              <w:spacing w:after="120" w:line="276" w:lineRule="auto"/>
              <w:rPr>
                <w:lang w:val="en-US"/>
              </w:rPr>
            </w:pPr>
          </w:p>
        </w:tc>
        <w:tc>
          <w:tcPr>
            <w:tcW w:w="750" w:type="dxa"/>
          </w:tcPr>
          <w:p w:rsidR="000632E7" w:rsidRPr="003C65B8" w:rsidRDefault="000632E7" w:rsidP="0024537E">
            <w:pPr>
              <w:spacing w:after="120" w:line="276" w:lineRule="auto"/>
              <w:rPr>
                <w:lang w:val="en-US"/>
              </w:rPr>
            </w:pPr>
          </w:p>
        </w:tc>
        <w:tc>
          <w:tcPr>
            <w:tcW w:w="7165" w:type="dxa"/>
          </w:tcPr>
          <w:p w:rsidR="000632E7" w:rsidRPr="003C65B8" w:rsidRDefault="000632E7" w:rsidP="0024537E">
            <w:pPr>
              <w:spacing w:after="120" w:line="276" w:lineRule="auto"/>
              <w:rPr>
                <w:lang w:val="en-US"/>
              </w:rPr>
            </w:pPr>
          </w:p>
        </w:tc>
        <w:tc>
          <w:tcPr>
            <w:tcW w:w="643" w:type="dxa"/>
          </w:tcPr>
          <w:p w:rsidR="000632E7" w:rsidRPr="003C65B8" w:rsidRDefault="000632E7" w:rsidP="0024537E">
            <w:pPr>
              <w:spacing w:after="120" w:line="276" w:lineRule="auto"/>
              <w:rPr>
                <w:lang w:val="en-US"/>
              </w:rPr>
            </w:pPr>
          </w:p>
        </w:tc>
      </w:tr>
    </w:tbl>
    <w:p w:rsidR="002925E8" w:rsidRPr="003C65B8" w:rsidRDefault="002925E8">
      <w:pPr>
        <w:rPr>
          <w:lang w:val="en-US"/>
        </w:rPr>
      </w:pPr>
      <w:r w:rsidRPr="003C65B8">
        <w:rPr>
          <w:lang w:val="en-US"/>
        </w:rPr>
        <w:br w:type="page"/>
      </w:r>
    </w:p>
    <w:tbl>
      <w:tblPr>
        <w:tblW w:w="9856" w:type="dxa"/>
        <w:tblLayout w:type="fixed"/>
        <w:tblLook w:val="04A0"/>
      </w:tblPr>
      <w:tblGrid>
        <w:gridCol w:w="684"/>
        <w:gridCol w:w="842"/>
        <w:gridCol w:w="7656"/>
        <w:gridCol w:w="674"/>
      </w:tblGrid>
      <w:tr w:rsidR="00B878BB" w:rsidRPr="003C65B8" w:rsidTr="00414242">
        <w:tc>
          <w:tcPr>
            <w:tcW w:w="9182" w:type="dxa"/>
            <w:gridSpan w:val="3"/>
            <w:shd w:val="clear" w:color="auto" w:fill="auto"/>
          </w:tcPr>
          <w:p w:rsidR="00B878BB" w:rsidRPr="003C65B8" w:rsidRDefault="00B878BB" w:rsidP="00414242">
            <w:pPr>
              <w:spacing w:after="120"/>
              <w:rPr>
                <w:rFonts w:cs="Arial"/>
                <w:b/>
                <w:lang w:val="en-US"/>
              </w:rPr>
            </w:pPr>
            <w:r w:rsidRPr="003C65B8">
              <w:rPr>
                <w:rFonts w:cs="Arial"/>
                <w:b/>
                <w:lang w:val="en-US"/>
              </w:rPr>
              <w:lastRenderedPageBreak/>
              <w:t>AFDELING B: STELSELTEGNOLOGIEË</w:t>
            </w:r>
          </w:p>
        </w:tc>
        <w:tc>
          <w:tcPr>
            <w:tcW w:w="674" w:type="dxa"/>
            <w:shd w:val="clear" w:color="auto" w:fill="auto"/>
          </w:tcPr>
          <w:p w:rsidR="00B878BB" w:rsidRPr="003C65B8" w:rsidRDefault="00B878BB" w:rsidP="00414242">
            <w:pPr>
              <w:spacing w:after="120"/>
              <w:rPr>
                <w:rFonts w:cs="Arial"/>
                <w:lang w:val="en-US"/>
              </w:rPr>
            </w:pPr>
          </w:p>
        </w:tc>
      </w:tr>
      <w:tr w:rsidR="00B878BB" w:rsidRPr="003C65B8" w:rsidTr="00414242">
        <w:tc>
          <w:tcPr>
            <w:tcW w:w="9182" w:type="dxa"/>
            <w:gridSpan w:val="3"/>
            <w:shd w:val="clear" w:color="auto" w:fill="auto"/>
          </w:tcPr>
          <w:p w:rsidR="00B878BB" w:rsidRPr="003C65B8" w:rsidRDefault="00B878BB" w:rsidP="00414242">
            <w:pPr>
              <w:spacing w:after="120"/>
              <w:rPr>
                <w:rFonts w:cs="Arial"/>
                <w:b/>
                <w:lang w:val="en-US"/>
              </w:rPr>
            </w:pPr>
            <w:r w:rsidRPr="003C65B8">
              <w:rPr>
                <w:rFonts w:cs="Arial"/>
                <w:b/>
                <w:lang w:val="en-US"/>
              </w:rPr>
              <w:t>VRAAG 2</w:t>
            </w:r>
          </w:p>
        </w:tc>
        <w:tc>
          <w:tcPr>
            <w:tcW w:w="674" w:type="dxa"/>
            <w:shd w:val="clear" w:color="auto" w:fill="auto"/>
          </w:tcPr>
          <w:p w:rsidR="00B878BB" w:rsidRPr="003C65B8" w:rsidRDefault="00B878BB" w:rsidP="00414242">
            <w:pPr>
              <w:spacing w:after="120"/>
              <w:rPr>
                <w:rFonts w:cs="Arial"/>
                <w:b/>
                <w:lang w:val="en-US"/>
              </w:rPr>
            </w:pPr>
            <w:r w:rsidRPr="003C65B8">
              <w:rPr>
                <w:rFonts w:cs="Arial"/>
                <w:b/>
                <w:lang w:val="en-US"/>
              </w:rPr>
              <w:t>[27]</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r w:rsidRPr="003C65B8">
              <w:rPr>
                <w:rFonts w:cs="Arial"/>
                <w:lang w:val="en-US"/>
              </w:rPr>
              <w:t>2.1</w:t>
            </w: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2.1.1</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Enige DRIE</w:t>
            </w:r>
            <w:r w:rsidR="00DB02D8" w:rsidRPr="003C65B8">
              <w:rPr>
                <w:rFonts w:cs="Arial"/>
                <w:lang w:val="en-US"/>
              </w:rPr>
              <w:t xml:space="preserve"> </w:t>
            </w:r>
            <w:r w:rsidR="00DB02D8" w:rsidRPr="003C65B8">
              <w:rPr>
                <w:lang w:val="en-US"/>
              </w:rPr>
              <w:sym w:font="Wingdings" w:char="F0FC"/>
            </w:r>
            <w:r w:rsidR="00DB02D8" w:rsidRPr="003C65B8">
              <w:rPr>
                <w:lang w:val="en-US"/>
              </w:rPr>
              <w:sym w:font="Wingdings" w:char="F0FC"/>
            </w:r>
            <w:r w:rsidR="00DB02D8" w:rsidRPr="003C65B8">
              <w:rPr>
                <w:lang w:val="en-US"/>
              </w:rPr>
              <w:sym w:font="Wingdings" w:char="F0FC"/>
            </w:r>
          </w:p>
          <w:p w:rsidR="00B878BB" w:rsidRPr="003C65B8" w:rsidRDefault="00B878BB" w:rsidP="00B878BB">
            <w:pPr>
              <w:pStyle w:val="ListParagraph"/>
              <w:numPr>
                <w:ilvl w:val="0"/>
                <w:numId w:val="24"/>
              </w:numPr>
              <w:spacing w:after="120"/>
              <w:rPr>
                <w:rFonts w:cs="Arial"/>
                <w:lang w:val="en-US"/>
              </w:rPr>
            </w:pPr>
            <w:r w:rsidRPr="003C65B8">
              <w:rPr>
                <w:rFonts w:cs="Arial"/>
                <w:lang w:val="en-US"/>
              </w:rPr>
              <w:t>Verskaf ’n koppelvlak</w:t>
            </w:r>
          </w:p>
          <w:p w:rsidR="00B878BB" w:rsidRPr="003C65B8" w:rsidRDefault="00B878BB" w:rsidP="00B878BB">
            <w:pPr>
              <w:pStyle w:val="ListParagraph"/>
              <w:numPr>
                <w:ilvl w:val="0"/>
                <w:numId w:val="24"/>
              </w:numPr>
              <w:spacing w:after="120"/>
              <w:rPr>
                <w:rFonts w:cs="Arial"/>
                <w:lang w:val="en-US"/>
              </w:rPr>
            </w:pPr>
            <w:r w:rsidRPr="003C65B8">
              <w:rPr>
                <w:rFonts w:cs="Arial"/>
                <w:lang w:val="en-US"/>
              </w:rPr>
              <w:t>Bestuur prosesse en take</w:t>
            </w:r>
          </w:p>
          <w:p w:rsidR="00B878BB" w:rsidRPr="003C65B8" w:rsidRDefault="00B878BB" w:rsidP="00B878BB">
            <w:pPr>
              <w:pStyle w:val="ListParagraph"/>
              <w:numPr>
                <w:ilvl w:val="0"/>
                <w:numId w:val="24"/>
              </w:numPr>
              <w:spacing w:after="120"/>
              <w:rPr>
                <w:rFonts w:cs="Arial"/>
                <w:lang w:val="en-US"/>
              </w:rPr>
            </w:pPr>
            <w:r w:rsidRPr="003C65B8">
              <w:rPr>
                <w:rFonts w:cs="Arial"/>
                <w:lang w:val="en-US"/>
              </w:rPr>
              <w:t>Bestuur geheue</w:t>
            </w:r>
          </w:p>
          <w:p w:rsidR="00B878BB" w:rsidRPr="003C65B8" w:rsidRDefault="00B878BB" w:rsidP="00B878BB">
            <w:pPr>
              <w:pStyle w:val="ListParagraph"/>
              <w:numPr>
                <w:ilvl w:val="0"/>
                <w:numId w:val="24"/>
              </w:numPr>
              <w:spacing w:after="120"/>
              <w:rPr>
                <w:rFonts w:cs="Arial"/>
                <w:lang w:val="en-US"/>
              </w:rPr>
            </w:pPr>
            <w:r w:rsidRPr="003C65B8">
              <w:rPr>
                <w:rFonts w:cs="Arial"/>
                <w:lang w:val="en-US"/>
              </w:rPr>
              <w:t>Bestuur toevoer en afvoer</w:t>
            </w:r>
          </w:p>
          <w:p w:rsidR="00B878BB" w:rsidRPr="003C65B8" w:rsidRDefault="00B878BB" w:rsidP="00B878BB">
            <w:pPr>
              <w:pStyle w:val="ListParagraph"/>
              <w:numPr>
                <w:ilvl w:val="0"/>
                <w:numId w:val="24"/>
              </w:numPr>
              <w:spacing w:after="120"/>
              <w:rPr>
                <w:rFonts w:cs="Arial"/>
                <w:lang w:val="en-US"/>
              </w:rPr>
            </w:pPr>
            <w:r w:rsidRPr="003C65B8">
              <w:rPr>
                <w:rFonts w:cs="Arial"/>
                <w:lang w:val="en-US"/>
              </w:rPr>
              <w:t>Bestuur sekondêre geheue of stoor</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(3)</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2.1.2</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Enige TWEE</w:t>
            </w:r>
            <w:r w:rsidR="00DB02D8" w:rsidRPr="003C65B8">
              <w:rPr>
                <w:rFonts w:cs="Arial"/>
                <w:lang w:val="en-US"/>
              </w:rPr>
              <w:t xml:space="preserve"> </w:t>
            </w:r>
            <w:r w:rsidR="00DB02D8" w:rsidRPr="003C65B8">
              <w:rPr>
                <w:lang w:val="en-US"/>
              </w:rPr>
              <w:sym w:font="Wingdings" w:char="F0FC"/>
            </w:r>
            <w:r w:rsidR="00DB02D8" w:rsidRPr="003C65B8">
              <w:rPr>
                <w:lang w:val="en-US"/>
              </w:rPr>
              <w:sym w:font="Wingdings" w:char="F0FC"/>
            </w:r>
          </w:p>
          <w:p w:rsidR="00B878BB" w:rsidRPr="003C65B8" w:rsidRDefault="00B878BB" w:rsidP="00B878BB">
            <w:pPr>
              <w:pStyle w:val="ListParagraph"/>
              <w:numPr>
                <w:ilvl w:val="0"/>
                <w:numId w:val="25"/>
              </w:numPr>
              <w:spacing w:after="120"/>
              <w:rPr>
                <w:rFonts w:cs="Arial"/>
                <w:lang w:val="en-US"/>
              </w:rPr>
            </w:pPr>
            <w:r w:rsidRPr="003C65B8">
              <w:rPr>
                <w:rFonts w:cs="Arial"/>
                <w:lang w:val="en-US"/>
              </w:rPr>
              <w:t>Maak sagteware foute (Bugs) reg</w:t>
            </w:r>
          </w:p>
          <w:p w:rsidR="00B878BB" w:rsidRPr="003C65B8" w:rsidRDefault="00B878BB" w:rsidP="00B878BB">
            <w:pPr>
              <w:pStyle w:val="ListParagraph"/>
              <w:numPr>
                <w:ilvl w:val="0"/>
                <w:numId w:val="25"/>
              </w:numPr>
              <w:spacing w:after="120"/>
              <w:rPr>
                <w:rFonts w:cs="Arial"/>
                <w:lang w:val="en-US"/>
              </w:rPr>
            </w:pPr>
            <w:r w:rsidRPr="003C65B8">
              <w:rPr>
                <w:rFonts w:cs="Arial"/>
                <w:lang w:val="en-US"/>
              </w:rPr>
              <w:t>Voeg funksies by</w:t>
            </w:r>
          </w:p>
          <w:p w:rsidR="00B878BB" w:rsidRPr="003C65B8" w:rsidRDefault="00B878BB" w:rsidP="00B878BB">
            <w:pPr>
              <w:pStyle w:val="ListParagraph"/>
              <w:numPr>
                <w:ilvl w:val="0"/>
                <w:numId w:val="25"/>
              </w:numPr>
              <w:spacing w:after="120"/>
              <w:rPr>
                <w:rFonts w:cs="Arial"/>
                <w:lang w:val="en-US"/>
              </w:rPr>
            </w:pPr>
            <w:r w:rsidRPr="003C65B8">
              <w:rPr>
                <w:rFonts w:cs="Arial"/>
                <w:lang w:val="en-US"/>
              </w:rPr>
              <w:t>Verbeter sekuriteit</w:t>
            </w:r>
          </w:p>
          <w:p w:rsidR="00B878BB" w:rsidRPr="003C65B8" w:rsidRDefault="00B878BB" w:rsidP="00B878BB">
            <w:pPr>
              <w:pStyle w:val="ListParagraph"/>
              <w:numPr>
                <w:ilvl w:val="0"/>
                <w:numId w:val="25"/>
              </w:numPr>
              <w:spacing w:after="120"/>
              <w:rPr>
                <w:rFonts w:cs="Arial"/>
                <w:lang w:val="en-US"/>
              </w:rPr>
            </w:pPr>
            <w:r w:rsidRPr="003C65B8">
              <w:rPr>
                <w:rFonts w:cs="Arial"/>
                <w:lang w:val="en-US"/>
              </w:rPr>
              <w:t>Verbeter werkverrigting</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2.1.3</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Virtuele geheue</w:t>
            </w:r>
            <w:r w:rsidRPr="003C65B8">
              <w:rPr>
                <w:rFonts w:cs="Arial"/>
                <w:lang w:val="en-US"/>
              </w:rPr>
              <w:sym w:font="Wingdings" w:char="F0FC"/>
            </w:r>
          </w:p>
          <w:p w:rsidR="00B878BB" w:rsidRPr="003C65B8" w:rsidRDefault="00B878BB" w:rsidP="00414242">
            <w:pPr>
              <w:spacing w:after="120"/>
              <w:rPr>
                <w:rFonts w:cs="Arial"/>
                <w:lang w:val="en-US"/>
              </w:rPr>
            </w:pPr>
            <w:r w:rsidRPr="003C65B8">
              <w:rPr>
                <w:rFonts w:cs="Arial"/>
                <w:lang w:val="en-US"/>
              </w:rPr>
              <w:t>Die bedryfstelsel reserveer ’n area op die hardeskyf wat dan as virtuele ETG (‘RAM’)/geheue gebruik word</w:t>
            </w:r>
            <w:r w:rsidRPr="003C65B8">
              <w:rPr>
                <w:rFonts w:cs="Arial"/>
                <w:lang w:val="en-US"/>
              </w:rPr>
              <w:sym w:font="Wingdings" w:char="F0FC"/>
            </w:r>
          </w:p>
          <w:p w:rsidR="00B878BB" w:rsidRPr="003C65B8" w:rsidRDefault="00B878BB" w:rsidP="00414242">
            <w:pPr>
              <w:spacing w:after="120"/>
              <w:rPr>
                <w:rFonts w:cs="Arial"/>
                <w:lang w:val="en-US"/>
              </w:rPr>
            </w:pPr>
            <w:r w:rsidRPr="003C65B8">
              <w:rPr>
                <w:rFonts w:cs="Arial"/>
                <w:lang w:val="en-US"/>
              </w:rPr>
              <w:t xml:space="preserve">Bladsye word tussen die fisiese ETG en die hardeskyf uitgeruil soos benodig. </w:t>
            </w:r>
            <w:r w:rsidRPr="003C65B8">
              <w:rPr>
                <w:rFonts w:cs="Arial"/>
                <w:lang w:val="en-US"/>
              </w:rPr>
              <w:sym w:font="Wingdings" w:char="F0FC"/>
            </w:r>
          </w:p>
          <w:p w:rsidR="00B878BB" w:rsidRPr="003C65B8" w:rsidRDefault="00B878BB" w:rsidP="00414242">
            <w:pPr>
              <w:spacing w:after="120"/>
              <w:rPr>
                <w:rFonts w:cs="Arial"/>
                <w:lang w:val="en-US"/>
              </w:rPr>
            </w:pPr>
            <w:r w:rsidRPr="003C65B8">
              <w:rPr>
                <w:rFonts w:cs="Arial"/>
                <w:lang w:val="en-US"/>
              </w:rPr>
              <w:t>Of</w:t>
            </w:r>
          </w:p>
          <w:p w:rsidR="00B878BB" w:rsidRPr="003C65B8" w:rsidRDefault="00B878BB" w:rsidP="00414242">
            <w:pPr>
              <w:spacing w:after="120"/>
              <w:rPr>
                <w:rFonts w:cs="Arial"/>
                <w:lang w:val="en-US"/>
              </w:rPr>
            </w:pPr>
            <w:r w:rsidRPr="003C65B8">
              <w:rPr>
                <w:rFonts w:cs="Arial"/>
                <w:lang w:val="en-US"/>
              </w:rPr>
              <w:t xml:space="preserve">Inhoud wat nie gebruik word nie word vanaf die ETG na die virtuele geheue / hardeskyf geskuif. </w:t>
            </w:r>
            <w:r w:rsidRPr="003C65B8">
              <w:rPr>
                <w:rFonts w:cs="Arial"/>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(3)</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2.1.4</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 xml:space="preserve">’n 32-bis bedryfstelsel kan slegs 4GB RAM adresseer en enige iets meer vereis ’n 64-bis bedryfstelsel. </w:t>
            </w:r>
            <w:r w:rsidRPr="003C65B8">
              <w:rPr>
                <w:rFonts w:cs="Arial"/>
                <w:lang w:val="en-US"/>
              </w:rPr>
              <w:sym w:font="Wingdings" w:char="F0FC"/>
            </w:r>
            <w:r w:rsidRPr="003C65B8">
              <w:rPr>
                <w:rFonts w:cs="Arial"/>
                <w:lang w:val="en-US"/>
              </w:rPr>
              <w:sym w:font="Wingdings" w:char="F0FC"/>
            </w:r>
          </w:p>
          <w:p w:rsidR="00B878BB" w:rsidRPr="003C65B8" w:rsidRDefault="00B878BB" w:rsidP="00414242">
            <w:pPr>
              <w:spacing w:after="120"/>
              <w:rPr>
                <w:rFonts w:cs="Arial"/>
                <w:lang w:val="en-US"/>
              </w:rPr>
            </w:pPr>
            <w:r w:rsidRPr="003C65B8">
              <w:rPr>
                <w:rFonts w:cs="Arial"/>
                <w:lang w:val="en-US"/>
              </w:rPr>
              <w:t>Of</w:t>
            </w:r>
          </w:p>
          <w:p w:rsidR="00B878BB" w:rsidRPr="003C65B8" w:rsidRDefault="00B878BB" w:rsidP="00414242">
            <w:pPr>
              <w:spacing w:after="120"/>
              <w:rPr>
                <w:rFonts w:cs="Arial"/>
                <w:lang w:val="en-US"/>
              </w:rPr>
            </w:pPr>
            <w:r w:rsidRPr="003C65B8">
              <w:rPr>
                <w:rFonts w:cs="Arial"/>
                <w:lang w:val="en-US"/>
              </w:rPr>
              <w:t>Die RAM word deur die hoeveelheid geheue wat die bedryfstelsel kan adresseer beperk.</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r w:rsidRPr="003C65B8">
              <w:rPr>
                <w:rFonts w:cs="Arial"/>
                <w:lang w:val="en-US"/>
              </w:rPr>
              <w:t>2.2</w:t>
            </w: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2.2.1</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Enige 2</w:t>
            </w:r>
            <w:r w:rsidR="00DB02D8" w:rsidRPr="003C65B8">
              <w:rPr>
                <w:lang w:val="en-US"/>
              </w:rPr>
              <w:sym w:font="Wingdings" w:char="F0FC"/>
            </w:r>
            <w:r w:rsidR="00DB02D8" w:rsidRPr="003C65B8">
              <w:rPr>
                <w:lang w:val="en-US"/>
              </w:rPr>
              <w:sym w:font="Wingdings" w:char="F0FC"/>
            </w:r>
          </w:p>
          <w:p w:rsidR="00B878BB" w:rsidRPr="003C65B8" w:rsidRDefault="00B878BB" w:rsidP="00B878BB">
            <w:pPr>
              <w:pStyle w:val="ListParagraph"/>
              <w:numPr>
                <w:ilvl w:val="0"/>
                <w:numId w:val="26"/>
              </w:numPr>
              <w:spacing w:after="120"/>
              <w:rPr>
                <w:rFonts w:cs="Arial"/>
                <w:lang w:val="en-US"/>
              </w:rPr>
            </w:pPr>
            <w:r w:rsidRPr="003C65B8">
              <w:rPr>
                <w:rFonts w:cs="Arial"/>
                <w:lang w:val="en-US"/>
              </w:rPr>
              <w:t>Draagbaarheid</w:t>
            </w:r>
          </w:p>
          <w:p w:rsidR="00B878BB" w:rsidRPr="003C65B8" w:rsidRDefault="00B878BB" w:rsidP="00B878BB">
            <w:pPr>
              <w:pStyle w:val="ListParagraph"/>
              <w:numPr>
                <w:ilvl w:val="0"/>
                <w:numId w:val="26"/>
              </w:numPr>
              <w:spacing w:after="120"/>
              <w:rPr>
                <w:rFonts w:cs="Arial"/>
                <w:lang w:val="en-US"/>
              </w:rPr>
            </w:pPr>
            <w:r w:rsidRPr="003C65B8">
              <w:rPr>
                <w:rFonts w:cs="Arial"/>
                <w:lang w:val="en-US"/>
              </w:rPr>
              <w:t>Alle nodige komponente is geïntegreer in een toestel</w:t>
            </w:r>
          </w:p>
          <w:p w:rsidR="00B878BB" w:rsidRPr="003C65B8" w:rsidRDefault="00B878BB" w:rsidP="00B878BB">
            <w:pPr>
              <w:pStyle w:val="ListParagraph"/>
              <w:numPr>
                <w:ilvl w:val="0"/>
                <w:numId w:val="26"/>
              </w:numPr>
              <w:spacing w:after="120"/>
              <w:rPr>
                <w:rFonts w:cs="Arial"/>
                <w:lang w:val="en-US"/>
              </w:rPr>
            </w:pPr>
            <w:r w:rsidRPr="003C65B8">
              <w:rPr>
                <w:rFonts w:cs="Arial"/>
                <w:lang w:val="en-US"/>
              </w:rPr>
              <w:t>Batterykrag beskikbaar in geval van kragonderbrekings.</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2.2.2</w:t>
            </w:r>
          </w:p>
        </w:tc>
        <w:tc>
          <w:tcPr>
            <w:tcW w:w="7656" w:type="dxa"/>
            <w:shd w:val="clear" w:color="auto" w:fill="auto"/>
          </w:tcPr>
          <w:p w:rsidR="00B878BB" w:rsidRPr="003C65B8" w:rsidRDefault="00B878BB" w:rsidP="00414242">
            <w:pPr>
              <w:spacing w:after="120"/>
              <w:rPr>
                <w:rFonts w:cs="Arial"/>
                <w:lang w:val="en-US"/>
              </w:rPr>
            </w:pPr>
            <w:r w:rsidRPr="003C65B8">
              <w:rPr>
                <w:rFonts w:cs="Arial"/>
                <w:lang w:val="en-US"/>
              </w:rPr>
              <w:t>500GB</w:t>
            </w:r>
            <w:r w:rsidR="00DB02D8" w:rsidRPr="003C65B8">
              <w:rPr>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(1)</w:t>
            </w:r>
          </w:p>
        </w:tc>
      </w:tr>
    </w:tbl>
    <w:p w:rsidR="00312F7B" w:rsidRPr="003C65B8" w:rsidRDefault="00312F7B">
      <w:pPr>
        <w:rPr>
          <w:lang w:val="en-US"/>
        </w:rPr>
      </w:pPr>
      <w:r w:rsidRPr="003C65B8">
        <w:rPr>
          <w:lang w:val="en-US"/>
        </w:rPr>
        <w:br w:type="page"/>
      </w:r>
    </w:p>
    <w:tbl>
      <w:tblPr>
        <w:tblW w:w="9856" w:type="dxa"/>
        <w:tblLayout w:type="fixed"/>
        <w:tblLook w:val="04A0"/>
      </w:tblPr>
      <w:tblGrid>
        <w:gridCol w:w="684"/>
        <w:gridCol w:w="842"/>
        <w:gridCol w:w="3828"/>
        <w:gridCol w:w="3828"/>
        <w:gridCol w:w="674"/>
      </w:tblGrid>
      <w:tr w:rsidR="00312F7B" w:rsidRPr="003C65B8" w:rsidTr="00C357EC">
        <w:trPr>
          <w:trHeight w:val="145"/>
        </w:trPr>
        <w:tc>
          <w:tcPr>
            <w:tcW w:w="684" w:type="dxa"/>
            <w:shd w:val="clear" w:color="auto" w:fill="auto"/>
          </w:tcPr>
          <w:p w:rsidR="00312F7B" w:rsidRPr="003C65B8" w:rsidRDefault="00312F7B" w:rsidP="00414242">
            <w:pPr>
              <w:spacing w:after="120"/>
              <w:rPr>
                <w:rFonts w:cs="Arial"/>
                <w:lang w:val="en-US"/>
              </w:rPr>
            </w:pPr>
          </w:p>
        </w:tc>
        <w:tc>
          <w:tcPr>
            <w:tcW w:w="842" w:type="dxa"/>
            <w:shd w:val="clear" w:color="auto" w:fill="auto"/>
          </w:tcPr>
          <w:p w:rsidR="00312F7B" w:rsidRPr="003C65B8" w:rsidRDefault="00312F7B" w:rsidP="00414242">
            <w:pPr>
              <w:spacing w:after="120"/>
              <w:rPr>
                <w:rFonts w:cs="Arial"/>
                <w:lang w:val="en-US"/>
              </w:rPr>
            </w:pPr>
            <w:r w:rsidRPr="003C65B8">
              <w:rPr>
                <w:rFonts w:cs="Arial"/>
                <w:lang w:val="en-US"/>
              </w:rPr>
              <w:t>2.2.3</w:t>
            </w:r>
          </w:p>
        </w:tc>
        <w:tc>
          <w:tcPr>
            <w:tcW w:w="7656" w:type="dxa"/>
            <w:gridSpan w:val="2"/>
            <w:shd w:val="clear" w:color="auto" w:fill="auto"/>
          </w:tcPr>
          <w:p w:rsidR="00312F7B" w:rsidRPr="003C65B8" w:rsidRDefault="00312F7B" w:rsidP="00312F7B">
            <w:pPr>
              <w:spacing w:after="120"/>
              <w:rPr>
                <w:rFonts w:cs="Arial"/>
                <w:lang w:val="en-US"/>
              </w:rPr>
            </w:pPr>
            <w:r w:rsidRPr="003C65B8">
              <w:rPr>
                <w:rFonts w:cs="Arial"/>
                <w:lang w:val="en-US"/>
              </w:rPr>
              <w:t xml:space="preserve">Enige EEN </w:t>
            </w:r>
            <w:r w:rsidRPr="003C65B8">
              <w:rPr>
                <w:lang w:val="en-US"/>
              </w:rPr>
              <w:sym w:font="Wingdings" w:char="F0FC"/>
            </w:r>
          </w:p>
        </w:tc>
        <w:tc>
          <w:tcPr>
            <w:tcW w:w="674" w:type="dxa"/>
            <w:shd w:val="clear" w:color="auto" w:fill="auto"/>
          </w:tcPr>
          <w:p w:rsidR="00312F7B" w:rsidRPr="003C65B8" w:rsidRDefault="00312F7B" w:rsidP="00414242">
            <w:pPr>
              <w:spacing w:after="120"/>
              <w:rPr>
                <w:rFonts w:cs="Arial"/>
                <w:lang w:val="en-US"/>
              </w:rPr>
            </w:pPr>
          </w:p>
        </w:tc>
      </w:tr>
      <w:tr w:rsidR="00312F7B" w:rsidRPr="003C65B8" w:rsidTr="00120946">
        <w:trPr>
          <w:trHeight w:val="145"/>
        </w:trPr>
        <w:tc>
          <w:tcPr>
            <w:tcW w:w="684" w:type="dxa"/>
            <w:vMerge w:val="restart"/>
            <w:shd w:val="clear" w:color="auto" w:fill="auto"/>
          </w:tcPr>
          <w:p w:rsidR="00312F7B" w:rsidRPr="003C65B8" w:rsidRDefault="00312F7B" w:rsidP="00414242">
            <w:pPr>
              <w:spacing w:after="120"/>
              <w:rPr>
                <w:rFonts w:cs="Arial"/>
                <w:lang w:val="en-US"/>
              </w:rPr>
            </w:pPr>
          </w:p>
        </w:tc>
        <w:tc>
          <w:tcPr>
            <w:tcW w:w="842" w:type="dxa"/>
            <w:vMerge w:val="restart"/>
            <w:shd w:val="clear" w:color="auto" w:fill="auto"/>
          </w:tcPr>
          <w:p w:rsidR="00312F7B" w:rsidRPr="003C65B8" w:rsidRDefault="00312F7B" w:rsidP="00414242">
            <w:pPr>
              <w:spacing w:after="120"/>
              <w:rPr>
                <w:rFonts w:cs="Arial"/>
                <w:lang w:val="en-US"/>
              </w:rPr>
            </w:pPr>
          </w:p>
        </w:tc>
        <w:tc>
          <w:tcPr>
            <w:tcW w:w="3828" w:type="dxa"/>
            <w:shd w:val="clear" w:color="auto" w:fill="auto"/>
          </w:tcPr>
          <w:p w:rsidR="00312F7B" w:rsidRPr="003C65B8" w:rsidRDefault="00312F7B" w:rsidP="001F732B">
            <w:pPr>
              <w:spacing w:after="120" w:line="240" w:lineRule="auto"/>
              <w:rPr>
                <w:rFonts w:cs="Arial"/>
                <w:b/>
                <w:u w:val="single"/>
                <w:lang w:val="en-US"/>
              </w:rPr>
            </w:pPr>
            <w:r w:rsidRPr="003C65B8">
              <w:rPr>
                <w:rFonts w:cs="Arial"/>
                <w:b/>
                <w:u w:val="single"/>
                <w:lang w:val="en-US"/>
              </w:rPr>
              <w:t xml:space="preserve">Ethernet: </w:t>
            </w:r>
          </w:p>
        </w:tc>
        <w:tc>
          <w:tcPr>
            <w:tcW w:w="3828" w:type="dxa"/>
            <w:shd w:val="clear" w:color="auto" w:fill="auto"/>
          </w:tcPr>
          <w:p w:rsidR="00312F7B" w:rsidRPr="003C65B8" w:rsidRDefault="00312F7B" w:rsidP="001F732B">
            <w:pPr>
              <w:spacing w:after="120" w:line="240" w:lineRule="auto"/>
              <w:rPr>
                <w:rFonts w:cs="Arial"/>
                <w:b/>
                <w:u w:val="single"/>
                <w:lang w:val="en-US"/>
              </w:rPr>
            </w:pPr>
            <w:r w:rsidRPr="003C65B8">
              <w:rPr>
                <w:rFonts w:cs="Arial"/>
                <w:b/>
                <w:u w:val="single"/>
                <w:lang w:val="en-US"/>
              </w:rPr>
              <w:t>Bluetooth:</w:t>
            </w:r>
          </w:p>
        </w:tc>
        <w:tc>
          <w:tcPr>
            <w:tcW w:w="674" w:type="dxa"/>
            <w:vMerge w:val="restart"/>
            <w:shd w:val="clear" w:color="auto" w:fill="auto"/>
          </w:tcPr>
          <w:p w:rsidR="00312F7B" w:rsidRPr="003C65B8" w:rsidRDefault="00312F7B" w:rsidP="00414242">
            <w:pPr>
              <w:spacing w:after="120"/>
              <w:rPr>
                <w:rFonts w:cs="Arial"/>
                <w:lang w:val="en-US"/>
              </w:rPr>
            </w:pPr>
            <w:r w:rsidRPr="003C65B8">
              <w:rPr>
                <w:rFonts w:cs="Arial"/>
                <w:lang w:val="en-US"/>
              </w:rPr>
              <w:t>(1)</w:t>
            </w:r>
          </w:p>
        </w:tc>
      </w:tr>
      <w:tr w:rsidR="00312F7B" w:rsidRPr="003C65B8" w:rsidTr="00120946">
        <w:trPr>
          <w:trHeight w:val="145"/>
        </w:trPr>
        <w:tc>
          <w:tcPr>
            <w:tcW w:w="684" w:type="dxa"/>
            <w:vMerge/>
            <w:shd w:val="clear" w:color="auto" w:fill="auto"/>
          </w:tcPr>
          <w:p w:rsidR="00312F7B" w:rsidRPr="003C65B8" w:rsidRDefault="00312F7B" w:rsidP="00414242">
            <w:pPr>
              <w:spacing w:after="120"/>
              <w:rPr>
                <w:rFonts w:cs="Arial"/>
                <w:lang w:val="en-US"/>
              </w:rPr>
            </w:pPr>
          </w:p>
        </w:tc>
        <w:tc>
          <w:tcPr>
            <w:tcW w:w="842" w:type="dxa"/>
            <w:vMerge/>
            <w:shd w:val="clear" w:color="auto" w:fill="auto"/>
          </w:tcPr>
          <w:p w:rsidR="00312F7B" w:rsidRPr="003C65B8" w:rsidRDefault="00312F7B" w:rsidP="00414242">
            <w:pPr>
              <w:spacing w:after="120"/>
              <w:rPr>
                <w:rFonts w:cs="Arial"/>
                <w:lang w:val="en-US"/>
              </w:rPr>
            </w:pPr>
          </w:p>
        </w:tc>
        <w:tc>
          <w:tcPr>
            <w:tcW w:w="3828" w:type="dxa"/>
            <w:shd w:val="clear" w:color="auto" w:fill="auto"/>
          </w:tcPr>
          <w:p w:rsidR="00312F7B" w:rsidRPr="003C65B8" w:rsidRDefault="008E1CF8" w:rsidP="001F732B">
            <w:pPr>
              <w:spacing w:after="120" w:line="240" w:lineRule="auto"/>
              <w:rPr>
                <w:rFonts w:cs="Arial"/>
                <w:lang w:val="en-US"/>
              </w:rPr>
            </w:pPr>
            <w:r w:rsidRPr="003C65B8">
              <w:rPr>
                <w:rFonts w:cs="Arial"/>
                <w:lang w:val="en-US"/>
              </w:rPr>
              <w:t xml:space="preserve">Gekabel </w:t>
            </w:r>
          </w:p>
        </w:tc>
        <w:tc>
          <w:tcPr>
            <w:tcW w:w="3828" w:type="dxa"/>
            <w:shd w:val="clear" w:color="auto" w:fill="auto"/>
          </w:tcPr>
          <w:p w:rsidR="00312F7B" w:rsidRPr="003C65B8" w:rsidRDefault="00BA3EC0" w:rsidP="001F732B">
            <w:pPr>
              <w:spacing w:after="120" w:line="240" w:lineRule="auto"/>
              <w:rPr>
                <w:rFonts w:cs="Arial"/>
                <w:lang w:val="en-US"/>
              </w:rPr>
            </w:pPr>
            <w:r w:rsidRPr="003C65B8">
              <w:rPr>
                <w:rFonts w:cs="Arial"/>
                <w:lang w:val="en-US"/>
              </w:rPr>
              <w:t>koordloos</w:t>
            </w:r>
          </w:p>
        </w:tc>
        <w:tc>
          <w:tcPr>
            <w:tcW w:w="674" w:type="dxa"/>
            <w:vMerge/>
            <w:shd w:val="clear" w:color="auto" w:fill="auto"/>
          </w:tcPr>
          <w:p w:rsidR="00312F7B" w:rsidRPr="003C65B8" w:rsidRDefault="00312F7B" w:rsidP="00414242">
            <w:pPr>
              <w:spacing w:after="120"/>
              <w:rPr>
                <w:rFonts w:cs="Arial"/>
                <w:lang w:val="en-US"/>
              </w:rPr>
            </w:pPr>
          </w:p>
        </w:tc>
      </w:tr>
      <w:tr w:rsidR="00312F7B" w:rsidRPr="003C65B8" w:rsidTr="00120946">
        <w:trPr>
          <w:trHeight w:val="145"/>
        </w:trPr>
        <w:tc>
          <w:tcPr>
            <w:tcW w:w="684" w:type="dxa"/>
            <w:vMerge/>
            <w:shd w:val="clear" w:color="auto" w:fill="auto"/>
          </w:tcPr>
          <w:p w:rsidR="00312F7B" w:rsidRPr="003C65B8" w:rsidRDefault="00312F7B" w:rsidP="00414242">
            <w:pPr>
              <w:spacing w:after="120"/>
              <w:rPr>
                <w:rFonts w:cs="Arial"/>
                <w:lang w:val="en-US"/>
              </w:rPr>
            </w:pPr>
          </w:p>
        </w:tc>
        <w:tc>
          <w:tcPr>
            <w:tcW w:w="842" w:type="dxa"/>
            <w:vMerge/>
            <w:shd w:val="clear" w:color="auto" w:fill="auto"/>
          </w:tcPr>
          <w:p w:rsidR="00312F7B" w:rsidRPr="003C65B8" w:rsidRDefault="00312F7B" w:rsidP="00414242">
            <w:pPr>
              <w:spacing w:after="120"/>
              <w:rPr>
                <w:rFonts w:cs="Arial"/>
                <w:lang w:val="en-US"/>
              </w:rPr>
            </w:pPr>
          </w:p>
        </w:tc>
        <w:tc>
          <w:tcPr>
            <w:tcW w:w="3828" w:type="dxa"/>
            <w:shd w:val="clear" w:color="auto" w:fill="auto"/>
          </w:tcPr>
          <w:p w:rsidR="00312F7B" w:rsidRPr="003C65B8" w:rsidRDefault="00312F7B" w:rsidP="001F732B">
            <w:pPr>
              <w:spacing w:after="120" w:line="240" w:lineRule="auto"/>
              <w:rPr>
                <w:rFonts w:cs="Arial"/>
                <w:lang w:val="en-US"/>
              </w:rPr>
            </w:pPr>
            <w:r w:rsidRPr="003C65B8">
              <w:rPr>
                <w:rFonts w:cs="Arial"/>
                <w:lang w:val="en-US"/>
              </w:rPr>
              <w:t>groot area,</w:t>
            </w:r>
          </w:p>
        </w:tc>
        <w:tc>
          <w:tcPr>
            <w:tcW w:w="3828" w:type="dxa"/>
            <w:shd w:val="clear" w:color="auto" w:fill="auto"/>
          </w:tcPr>
          <w:p w:rsidR="00312F7B" w:rsidRPr="003C65B8" w:rsidRDefault="00312F7B" w:rsidP="001F732B">
            <w:pPr>
              <w:spacing w:after="120" w:line="240" w:lineRule="auto"/>
              <w:rPr>
                <w:rFonts w:cs="Arial"/>
                <w:lang w:val="en-US"/>
              </w:rPr>
            </w:pPr>
            <w:r w:rsidRPr="003C65B8">
              <w:rPr>
                <w:rFonts w:cs="Arial"/>
                <w:lang w:val="en-US"/>
              </w:rPr>
              <w:t>klein area</w:t>
            </w:r>
          </w:p>
        </w:tc>
        <w:tc>
          <w:tcPr>
            <w:tcW w:w="674" w:type="dxa"/>
            <w:vMerge/>
            <w:shd w:val="clear" w:color="auto" w:fill="auto"/>
          </w:tcPr>
          <w:p w:rsidR="00312F7B" w:rsidRPr="003C65B8" w:rsidRDefault="00312F7B" w:rsidP="00414242">
            <w:pPr>
              <w:spacing w:after="120"/>
              <w:rPr>
                <w:rFonts w:cs="Arial"/>
                <w:lang w:val="en-US"/>
              </w:rPr>
            </w:pPr>
          </w:p>
        </w:tc>
      </w:tr>
      <w:tr w:rsidR="00312F7B" w:rsidRPr="003C65B8" w:rsidTr="00120946">
        <w:trPr>
          <w:trHeight w:val="145"/>
        </w:trPr>
        <w:tc>
          <w:tcPr>
            <w:tcW w:w="684" w:type="dxa"/>
            <w:vMerge/>
            <w:shd w:val="clear" w:color="auto" w:fill="auto"/>
          </w:tcPr>
          <w:p w:rsidR="00312F7B" w:rsidRPr="003C65B8" w:rsidRDefault="00312F7B" w:rsidP="00414242">
            <w:pPr>
              <w:spacing w:after="120"/>
              <w:rPr>
                <w:rFonts w:cs="Arial"/>
                <w:lang w:val="en-US"/>
              </w:rPr>
            </w:pPr>
          </w:p>
        </w:tc>
        <w:tc>
          <w:tcPr>
            <w:tcW w:w="842" w:type="dxa"/>
            <w:vMerge/>
            <w:shd w:val="clear" w:color="auto" w:fill="auto"/>
          </w:tcPr>
          <w:p w:rsidR="00312F7B" w:rsidRPr="003C65B8" w:rsidRDefault="00312F7B" w:rsidP="00414242">
            <w:pPr>
              <w:spacing w:after="120"/>
              <w:rPr>
                <w:rFonts w:cs="Arial"/>
                <w:lang w:val="en-US"/>
              </w:rPr>
            </w:pPr>
          </w:p>
        </w:tc>
        <w:tc>
          <w:tcPr>
            <w:tcW w:w="3828" w:type="dxa"/>
            <w:shd w:val="clear" w:color="auto" w:fill="auto"/>
          </w:tcPr>
          <w:p w:rsidR="00312F7B" w:rsidRPr="003C65B8" w:rsidRDefault="00312F7B" w:rsidP="001F732B">
            <w:pPr>
              <w:spacing w:after="120" w:line="240" w:lineRule="auto"/>
              <w:rPr>
                <w:rFonts w:cs="Arial"/>
                <w:lang w:val="en-US"/>
              </w:rPr>
            </w:pPr>
            <w:r w:rsidRPr="003C65B8">
              <w:rPr>
                <w:rFonts w:cs="Arial"/>
                <w:lang w:val="en-US"/>
              </w:rPr>
              <w:t>vinniger as Bluetooth</w:t>
            </w:r>
          </w:p>
        </w:tc>
        <w:tc>
          <w:tcPr>
            <w:tcW w:w="3828" w:type="dxa"/>
            <w:shd w:val="clear" w:color="auto" w:fill="auto"/>
          </w:tcPr>
          <w:p w:rsidR="00312F7B" w:rsidRPr="003C65B8" w:rsidRDefault="00312F7B" w:rsidP="001F732B">
            <w:pPr>
              <w:spacing w:after="120" w:line="240" w:lineRule="auto"/>
              <w:rPr>
                <w:rFonts w:cs="Arial"/>
                <w:lang w:val="en-US"/>
              </w:rPr>
            </w:pPr>
            <w:r w:rsidRPr="003C65B8">
              <w:rPr>
                <w:rFonts w:cs="Arial"/>
                <w:lang w:val="en-US"/>
              </w:rPr>
              <w:t>stadiger as Ethernet</w:t>
            </w:r>
          </w:p>
        </w:tc>
        <w:tc>
          <w:tcPr>
            <w:tcW w:w="674" w:type="dxa"/>
            <w:vMerge/>
            <w:shd w:val="clear" w:color="auto" w:fill="auto"/>
          </w:tcPr>
          <w:p w:rsidR="00312F7B" w:rsidRPr="003C65B8" w:rsidRDefault="00312F7B" w:rsidP="00414242">
            <w:pPr>
              <w:spacing w:after="120"/>
              <w:rPr>
                <w:rFonts w:cs="Arial"/>
                <w:lang w:val="en-US"/>
              </w:rPr>
            </w:pP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2.2.4</w:t>
            </w:r>
          </w:p>
        </w:tc>
        <w:tc>
          <w:tcPr>
            <w:tcW w:w="7656" w:type="dxa"/>
            <w:gridSpan w:val="2"/>
            <w:shd w:val="clear" w:color="auto" w:fill="auto"/>
          </w:tcPr>
          <w:p w:rsidR="00B878BB" w:rsidRPr="003C65B8" w:rsidRDefault="00B878BB" w:rsidP="00414242">
            <w:pPr>
              <w:spacing w:after="120"/>
              <w:rPr>
                <w:rFonts w:cs="Arial"/>
                <w:lang w:val="en-US"/>
              </w:rPr>
            </w:pPr>
            <w:r w:rsidRPr="003C65B8">
              <w:rPr>
                <w:rFonts w:cs="Arial"/>
                <w:lang w:val="en-US"/>
              </w:rPr>
              <w:t>Enige Twee</w:t>
            </w:r>
            <w:r w:rsidR="007E4169" w:rsidRPr="003C65B8">
              <w:rPr>
                <w:rFonts w:cs="Arial"/>
                <w:lang w:val="en-US"/>
              </w:rPr>
              <w:t xml:space="preserve"> </w:t>
            </w:r>
            <w:r w:rsidR="007E4169" w:rsidRPr="003C65B8">
              <w:rPr>
                <w:lang w:val="en-US"/>
              </w:rPr>
              <w:sym w:font="Wingdings" w:char="F0FC"/>
            </w:r>
            <w:r w:rsidR="007E4169" w:rsidRPr="003C65B8">
              <w:rPr>
                <w:lang w:val="en-US"/>
              </w:rPr>
              <w:sym w:font="Wingdings" w:char="F0FC"/>
            </w:r>
          </w:p>
          <w:p w:rsidR="00B878BB" w:rsidRPr="003C65B8" w:rsidRDefault="00B878BB" w:rsidP="00B878BB">
            <w:pPr>
              <w:pStyle w:val="ListParagraph"/>
              <w:numPr>
                <w:ilvl w:val="0"/>
                <w:numId w:val="27"/>
              </w:numPr>
              <w:spacing w:after="120"/>
              <w:rPr>
                <w:rFonts w:cs="Arial"/>
                <w:lang w:val="en-US"/>
              </w:rPr>
            </w:pPr>
            <w:r w:rsidRPr="003C65B8">
              <w:rPr>
                <w:rFonts w:cs="Arial"/>
                <w:lang w:val="en-US"/>
              </w:rPr>
              <w:t>Robuus want geen bewegende dele</w:t>
            </w:r>
          </w:p>
          <w:p w:rsidR="00B878BB" w:rsidRPr="003C65B8" w:rsidRDefault="00B878BB" w:rsidP="00B878BB">
            <w:pPr>
              <w:pStyle w:val="ListParagraph"/>
              <w:numPr>
                <w:ilvl w:val="0"/>
                <w:numId w:val="27"/>
              </w:numPr>
              <w:spacing w:after="120"/>
              <w:rPr>
                <w:rFonts w:cs="Arial"/>
                <w:lang w:val="en-US"/>
              </w:rPr>
            </w:pPr>
            <w:r w:rsidRPr="003C65B8">
              <w:rPr>
                <w:rFonts w:cs="Arial"/>
                <w:lang w:val="en-US"/>
              </w:rPr>
              <w:t>Elektronies m.a.w. vinniger toegangspoed</w:t>
            </w:r>
          </w:p>
          <w:p w:rsidR="00B878BB" w:rsidRPr="003C65B8" w:rsidRDefault="00B878BB" w:rsidP="00B878BB">
            <w:pPr>
              <w:pStyle w:val="ListParagraph"/>
              <w:numPr>
                <w:ilvl w:val="0"/>
                <w:numId w:val="27"/>
              </w:numPr>
              <w:spacing w:after="120"/>
              <w:rPr>
                <w:rFonts w:cs="Arial"/>
                <w:lang w:val="en-US"/>
              </w:rPr>
            </w:pPr>
            <w:r w:rsidRPr="003C65B8">
              <w:rPr>
                <w:rFonts w:cs="Arial"/>
                <w:lang w:val="en-US"/>
              </w:rPr>
              <w:t>Energie besparend</w:t>
            </w:r>
          </w:p>
          <w:p w:rsidR="00B878BB" w:rsidRPr="003C65B8" w:rsidRDefault="00B878BB" w:rsidP="00B878BB">
            <w:pPr>
              <w:pStyle w:val="ListParagraph"/>
              <w:numPr>
                <w:ilvl w:val="0"/>
                <w:numId w:val="27"/>
              </w:numPr>
              <w:spacing w:after="120"/>
              <w:rPr>
                <w:rFonts w:cs="Arial"/>
                <w:lang w:val="en-US"/>
              </w:rPr>
            </w:pPr>
            <w:r w:rsidRPr="003C65B8">
              <w:rPr>
                <w:rFonts w:cs="Arial"/>
                <w:lang w:val="en-US"/>
              </w:rPr>
              <w:t>Kleiner afmetings</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2.2.5</w:t>
            </w:r>
          </w:p>
        </w:tc>
        <w:tc>
          <w:tcPr>
            <w:tcW w:w="7656" w:type="dxa"/>
            <w:gridSpan w:val="2"/>
            <w:shd w:val="clear" w:color="auto" w:fill="auto"/>
          </w:tcPr>
          <w:p w:rsidR="00B878BB" w:rsidRPr="003C65B8" w:rsidRDefault="00B878BB" w:rsidP="00414242">
            <w:pPr>
              <w:spacing w:after="120"/>
              <w:rPr>
                <w:rFonts w:cs="Arial"/>
                <w:lang w:val="en-US"/>
              </w:rPr>
            </w:pPr>
            <w:r w:rsidRPr="003C65B8">
              <w:rPr>
                <w:rFonts w:cs="Arial"/>
                <w:lang w:val="en-US"/>
              </w:rPr>
              <w:t>Enige Twee</w:t>
            </w:r>
            <w:r w:rsidR="007E4169" w:rsidRPr="003C65B8">
              <w:rPr>
                <w:rFonts w:cs="Arial"/>
                <w:lang w:val="en-US"/>
              </w:rPr>
              <w:t xml:space="preserve"> </w:t>
            </w:r>
            <w:r w:rsidR="007E4169" w:rsidRPr="003C65B8">
              <w:rPr>
                <w:lang w:val="en-US"/>
              </w:rPr>
              <w:sym w:font="Wingdings" w:char="F0FC"/>
            </w:r>
            <w:r w:rsidR="007E4169" w:rsidRPr="003C65B8">
              <w:rPr>
                <w:lang w:val="en-US"/>
              </w:rPr>
              <w:sym w:font="Wingdings" w:char="F0FC"/>
            </w:r>
          </w:p>
          <w:p w:rsidR="00B878BB" w:rsidRPr="003C65B8" w:rsidRDefault="00B878BB" w:rsidP="00B878BB">
            <w:pPr>
              <w:pStyle w:val="ListParagraph"/>
              <w:numPr>
                <w:ilvl w:val="0"/>
                <w:numId w:val="28"/>
              </w:numPr>
              <w:spacing w:after="120"/>
              <w:rPr>
                <w:rFonts w:cs="Arial"/>
                <w:lang w:val="en-US"/>
              </w:rPr>
            </w:pPr>
            <w:r w:rsidRPr="003C65B8">
              <w:rPr>
                <w:rFonts w:cs="Arial"/>
                <w:lang w:val="en-US"/>
              </w:rPr>
              <w:t>Vingerafdruk skandeerder</w:t>
            </w:r>
          </w:p>
          <w:p w:rsidR="00B878BB" w:rsidRPr="003C65B8" w:rsidRDefault="00B878BB" w:rsidP="00B878BB">
            <w:pPr>
              <w:pStyle w:val="ListParagraph"/>
              <w:numPr>
                <w:ilvl w:val="0"/>
                <w:numId w:val="28"/>
              </w:numPr>
              <w:spacing w:after="120"/>
              <w:rPr>
                <w:rFonts w:cs="Arial"/>
                <w:lang w:val="en-US"/>
              </w:rPr>
            </w:pPr>
            <w:r w:rsidRPr="003C65B8">
              <w:rPr>
                <w:rFonts w:cs="Arial"/>
                <w:lang w:val="en-US"/>
              </w:rPr>
              <w:t>Iris skandeerder</w:t>
            </w:r>
          </w:p>
          <w:p w:rsidR="00B878BB" w:rsidRPr="003C65B8" w:rsidRDefault="00B878BB" w:rsidP="00B878BB">
            <w:pPr>
              <w:pStyle w:val="ListParagraph"/>
              <w:numPr>
                <w:ilvl w:val="0"/>
                <w:numId w:val="28"/>
              </w:numPr>
              <w:spacing w:after="120"/>
              <w:rPr>
                <w:rFonts w:cs="Arial"/>
                <w:lang w:val="en-US"/>
              </w:rPr>
            </w:pPr>
            <w:r w:rsidRPr="003C65B8">
              <w:rPr>
                <w:rFonts w:cs="Arial"/>
                <w:lang w:val="en-US"/>
              </w:rPr>
              <w:t>Stemaktivering</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r w:rsidRPr="003C65B8">
              <w:rPr>
                <w:rFonts w:cs="Arial"/>
                <w:lang w:val="en-US"/>
              </w:rPr>
              <w:t>2.3</w:t>
            </w: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2.3.1</w:t>
            </w:r>
          </w:p>
        </w:tc>
        <w:tc>
          <w:tcPr>
            <w:tcW w:w="7656" w:type="dxa"/>
            <w:gridSpan w:val="2"/>
            <w:shd w:val="clear" w:color="auto" w:fill="auto"/>
          </w:tcPr>
          <w:p w:rsidR="00B878BB" w:rsidRPr="003C65B8" w:rsidRDefault="00B878BB" w:rsidP="00414242">
            <w:pPr>
              <w:spacing w:after="120"/>
              <w:rPr>
                <w:rFonts w:cs="Arial"/>
                <w:lang w:val="en-US"/>
              </w:rPr>
            </w:pPr>
            <w:r w:rsidRPr="003C65B8">
              <w:rPr>
                <w:rFonts w:cs="Arial"/>
                <w:lang w:val="en-US"/>
              </w:rPr>
              <w:t>1059 Threads</w:t>
            </w:r>
            <w:r w:rsidR="007E4169" w:rsidRPr="003C65B8">
              <w:rPr>
                <w:rFonts w:cs="Arial"/>
                <w:lang w:val="en-US"/>
              </w:rPr>
              <w:t xml:space="preserve"> </w:t>
            </w:r>
            <w:r w:rsidR="007E4169" w:rsidRPr="003C65B8">
              <w:rPr>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(1)</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2.3.2</w:t>
            </w:r>
          </w:p>
        </w:tc>
        <w:tc>
          <w:tcPr>
            <w:tcW w:w="7656" w:type="dxa"/>
            <w:gridSpan w:val="2"/>
            <w:shd w:val="clear" w:color="auto" w:fill="auto"/>
          </w:tcPr>
          <w:p w:rsidR="00B878BB" w:rsidRPr="003C65B8" w:rsidRDefault="00B878BB" w:rsidP="00414242">
            <w:pPr>
              <w:spacing w:after="120"/>
              <w:rPr>
                <w:rFonts w:cs="Arial"/>
                <w:lang w:val="en-US"/>
              </w:rPr>
            </w:pPr>
            <w:r w:rsidRPr="003C65B8">
              <w:rPr>
                <w:rFonts w:cs="Arial"/>
                <w:lang w:val="en-US"/>
              </w:rPr>
              <w:t>Een program word in onafhanklike prosesse opgebreek</w:t>
            </w:r>
            <w:r w:rsidRPr="003C65B8">
              <w:rPr>
                <w:rFonts w:cs="Arial"/>
                <w:lang w:val="en-US"/>
              </w:rPr>
              <w:sym w:font="Wingdings" w:char="F0FC"/>
            </w:r>
            <w:r w:rsidRPr="003C65B8">
              <w:rPr>
                <w:rFonts w:cs="Arial"/>
                <w:lang w:val="en-US"/>
              </w:rPr>
              <w:t xml:space="preserve"> wat gelyktydig uitgevoer kan word. </w:t>
            </w:r>
            <w:r w:rsidRPr="003C65B8">
              <w:rPr>
                <w:rFonts w:cs="Arial"/>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2.3.4</w:t>
            </w:r>
          </w:p>
        </w:tc>
        <w:tc>
          <w:tcPr>
            <w:tcW w:w="7656" w:type="dxa"/>
            <w:gridSpan w:val="2"/>
            <w:shd w:val="clear" w:color="auto" w:fill="auto"/>
          </w:tcPr>
          <w:p w:rsidR="00B878BB" w:rsidRPr="003C65B8" w:rsidRDefault="00B878BB" w:rsidP="00414242">
            <w:pPr>
              <w:spacing w:after="120"/>
              <w:rPr>
                <w:rFonts w:cs="Arial"/>
                <w:lang w:val="en-US"/>
              </w:rPr>
            </w:pPr>
            <w:r w:rsidRPr="003C65B8">
              <w:rPr>
                <w:rFonts w:cs="Arial"/>
                <w:lang w:val="en-US"/>
              </w:rPr>
              <w:t>Om te kompenseer vir die verlies in effektiwiteit wanneer ’n vinniger medium</w:t>
            </w:r>
            <w:r w:rsidRPr="003C65B8">
              <w:rPr>
                <w:rFonts w:cs="Arial"/>
                <w:lang w:val="en-US"/>
              </w:rPr>
              <w:sym w:font="Wingdings" w:char="F0FC"/>
            </w:r>
            <w:r w:rsidRPr="003C65B8">
              <w:rPr>
                <w:rFonts w:cs="Arial"/>
                <w:lang w:val="en-US"/>
              </w:rPr>
              <w:t xml:space="preserve"> met ’n stadiger medium moet kommunikeer. </w:t>
            </w:r>
            <w:r w:rsidRPr="003C65B8">
              <w:rPr>
                <w:rFonts w:cs="Arial"/>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p>
        </w:tc>
        <w:tc>
          <w:tcPr>
            <w:tcW w:w="842" w:type="dxa"/>
            <w:shd w:val="clear" w:color="auto" w:fill="auto"/>
          </w:tcPr>
          <w:p w:rsidR="00B878BB" w:rsidRPr="003C65B8" w:rsidRDefault="00B878BB" w:rsidP="00414242">
            <w:pPr>
              <w:spacing w:after="120"/>
              <w:rPr>
                <w:rFonts w:cs="Arial"/>
                <w:lang w:val="en-US"/>
              </w:rPr>
            </w:pPr>
            <w:r w:rsidRPr="003C65B8">
              <w:rPr>
                <w:rFonts w:cs="Arial"/>
                <w:lang w:val="en-US"/>
              </w:rPr>
              <w:t>2.3.5</w:t>
            </w:r>
          </w:p>
        </w:tc>
        <w:tc>
          <w:tcPr>
            <w:tcW w:w="7656" w:type="dxa"/>
            <w:gridSpan w:val="2"/>
            <w:shd w:val="clear" w:color="auto" w:fill="auto"/>
          </w:tcPr>
          <w:p w:rsidR="00B878BB" w:rsidRPr="003C65B8" w:rsidRDefault="00B878BB" w:rsidP="00414242">
            <w:pPr>
              <w:spacing w:after="120"/>
              <w:rPr>
                <w:rFonts w:cs="Arial"/>
                <w:lang w:val="en-US"/>
              </w:rPr>
            </w:pPr>
            <w:r w:rsidRPr="003C65B8">
              <w:rPr>
                <w:rFonts w:eastAsia="Times New Roman" w:cs="Arial"/>
                <w:lang w:val="en-US"/>
              </w:rPr>
              <w:t xml:space="preserve">Een fisiese SVE chip </w:t>
            </w:r>
            <w:r w:rsidRPr="003C65B8">
              <w:rPr>
                <w:rFonts w:eastAsia="Times New Roman" w:cs="Arial"/>
                <w:b/>
                <w:lang w:val="en-US"/>
              </w:rPr>
              <w:sym w:font="Wingdings" w:char="F0FC"/>
            </w:r>
            <w:r w:rsidRPr="003C65B8">
              <w:rPr>
                <w:rFonts w:eastAsia="Times New Roman" w:cs="Arial"/>
                <w:lang w:val="en-US"/>
              </w:rPr>
              <w:t>wat meer as een (2, 4 of 8) aparte kern SVE bevat, wat data kan prosesseer onafhanklik van die ander.</w:t>
            </w:r>
            <w:r w:rsidRPr="003C65B8">
              <w:rPr>
                <w:rFonts w:eastAsia="Times New Roman" w:cs="Arial"/>
                <w:b/>
                <w:lang w:val="en-US"/>
              </w:rPr>
              <w:sym w:font="Wingdings" w:char="F0FC"/>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r w:rsidR="00B878BB" w:rsidRPr="003C65B8" w:rsidTr="00414242">
        <w:tc>
          <w:tcPr>
            <w:tcW w:w="684" w:type="dxa"/>
            <w:shd w:val="clear" w:color="auto" w:fill="auto"/>
          </w:tcPr>
          <w:p w:rsidR="00B878BB" w:rsidRPr="003C65B8" w:rsidRDefault="00B878BB" w:rsidP="00414242">
            <w:pPr>
              <w:spacing w:after="120"/>
              <w:rPr>
                <w:rFonts w:cs="Arial"/>
                <w:lang w:val="en-US"/>
              </w:rPr>
            </w:pPr>
            <w:r w:rsidRPr="003C65B8">
              <w:rPr>
                <w:rFonts w:cs="Arial"/>
                <w:lang w:val="en-US"/>
              </w:rPr>
              <w:t>2.4</w:t>
            </w:r>
          </w:p>
        </w:tc>
        <w:tc>
          <w:tcPr>
            <w:tcW w:w="8498" w:type="dxa"/>
            <w:gridSpan w:val="3"/>
            <w:shd w:val="clear" w:color="auto" w:fill="auto"/>
          </w:tcPr>
          <w:p w:rsidR="00B878BB" w:rsidRPr="003C65B8" w:rsidRDefault="00B878BB" w:rsidP="00414242">
            <w:pPr>
              <w:spacing w:after="120"/>
              <w:rPr>
                <w:rFonts w:eastAsia="Times New Roman" w:cs="Arial"/>
                <w:lang w:val="en-US"/>
              </w:rPr>
            </w:pPr>
            <w:r w:rsidRPr="003C65B8">
              <w:rPr>
                <w:rFonts w:eastAsia="Times New Roman" w:cs="Arial"/>
                <w:lang w:val="en-US"/>
              </w:rPr>
              <w:t>Veelvuldige skywe</w:t>
            </w:r>
            <w:r w:rsidR="007E4169" w:rsidRPr="003C65B8">
              <w:rPr>
                <w:lang w:val="en-US"/>
              </w:rPr>
              <w:sym w:font="Wingdings" w:char="F0FC"/>
            </w:r>
            <w:r w:rsidRPr="003C65B8">
              <w:rPr>
                <w:rFonts w:eastAsia="Times New Roman" w:cs="Arial"/>
                <w:lang w:val="en-US"/>
              </w:rPr>
              <w:t xml:space="preserve"> word gebruik om spieëlbeelde / kopieë van data te maak</w:t>
            </w:r>
            <w:r w:rsidR="007E4169" w:rsidRPr="003C65B8">
              <w:rPr>
                <w:lang w:val="en-US"/>
              </w:rPr>
              <w:sym w:font="Wingdings" w:char="F0FC"/>
            </w:r>
            <w:r w:rsidRPr="003C65B8">
              <w:rPr>
                <w:rFonts w:eastAsia="Times New Roman" w:cs="Arial"/>
                <w:lang w:val="en-US"/>
              </w:rPr>
              <w:t xml:space="preserve"> OF versprei die data oor die skywe</w:t>
            </w:r>
          </w:p>
        </w:tc>
        <w:tc>
          <w:tcPr>
            <w:tcW w:w="674" w:type="dxa"/>
            <w:shd w:val="clear" w:color="auto" w:fill="auto"/>
          </w:tcPr>
          <w:p w:rsidR="00B878BB" w:rsidRPr="003C65B8" w:rsidRDefault="00B878BB" w:rsidP="00414242">
            <w:pPr>
              <w:spacing w:after="120"/>
              <w:rPr>
                <w:rFonts w:cs="Arial"/>
                <w:lang w:val="en-US"/>
              </w:rPr>
            </w:pPr>
            <w:r w:rsidRPr="003C65B8">
              <w:rPr>
                <w:rFonts w:cs="Arial"/>
                <w:lang w:val="en-US"/>
              </w:rPr>
              <w:t>(2)</w:t>
            </w:r>
          </w:p>
        </w:tc>
      </w:tr>
    </w:tbl>
    <w:p w:rsidR="00E4480A" w:rsidRPr="003C65B8" w:rsidRDefault="00E4480A">
      <w:pPr>
        <w:rPr>
          <w:lang w:val="en-US"/>
        </w:rPr>
      </w:pPr>
      <w:r w:rsidRPr="003C65B8">
        <w:rPr>
          <w:lang w:val="en-US"/>
        </w:rPr>
        <w:br w:type="page"/>
      </w:r>
    </w:p>
    <w:tbl>
      <w:tblPr>
        <w:tblW w:w="9856" w:type="dxa"/>
        <w:tblLayout w:type="fixed"/>
        <w:tblLook w:val="04A0"/>
      </w:tblPr>
      <w:tblGrid>
        <w:gridCol w:w="684"/>
        <w:gridCol w:w="842"/>
        <w:gridCol w:w="7656"/>
        <w:gridCol w:w="674"/>
      </w:tblGrid>
      <w:tr w:rsidR="00CC5C2F" w:rsidRPr="003C65B8" w:rsidTr="00414242">
        <w:tc>
          <w:tcPr>
            <w:tcW w:w="9182" w:type="dxa"/>
            <w:gridSpan w:val="3"/>
            <w:shd w:val="clear" w:color="auto" w:fill="auto"/>
          </w:tcPr>
          <w:p w:rsidR="00CC5C2F" w:rsidRPr="003C65B8" w:rsidRDefault="00CC5C2F" w:rsidP="00A66264">
            <w:pPr>
              <w:spacing w:after="120" w:line="240" w:lineRule="auto"/>
              <w:rPr>
                <w:rFonts w:cs="Arial"/>
                <w:b/>
                <w:lang w:val="en-US"/>
              </w:rPr>
            </w:pPr>
            <w:r w:rsidRPr="003C65B8">
              <w:rPr>
                <w:rFonts w:cs="Arial"/>
                <w:b/>
                <w:lang w:val="en-US"/>
              </w:rPr>
              <w:lastRenderedPageBreak/>
              <w:t>AFDELING C: KOMMUNIKASIE</w:t>
            </w:r>
            <w:r w:rsidR="00A66264" w:rsidRPr="003C65B8">
              <w:rPr>
                <w:rFonts w:cs="Arial"/>
                <w:b/>
                <w:lang w:val="en-US"/>
              </w:rPr>
              <w:t>-</w:t>
            </w:r>
            <w:r w:rsidRPr="003C65B8">
              <w:rPr>
                <w:rFonts w:cs="Arial"/>
                <w:b/>
                <w:lang w:val="en-US"/>
              </w:rPr>
              <w:t xml:space="preserve"> EN NETWERKTEG</w:t>
            </w:r>
            <w:r w:rsidR="009C0082" w:rsidRPr="003C65B8">
              <w:rPr>
                <w:rFonts w:cs="Arial"/>
                <w:b/>
                <w:lang w:val="en-US"/>
              </w:rPr>
              <w:t>NO</w:t>
            </w:r>
            <w:r w:rsidRPr="003C65B8">
              <w:rPr>
                <w:rFonts w:cs="Arial"/>
                <w:b/>
                <w:lang w:val="en-US"/>
              </w:rPr>
              <w:t xml:space="preserve">LOGIEË </w:t>
            </w:r>
          </w:p>
        </w:tc>
        <w:tc>
          <w:tcPr>
            <w:tcW w:w="674" w:type="dxa"/>
            <w:shd w:val="clear" w:color="auto" w:fill="auto"/>
          </w:tcPr>
          <w:p w:rsidR="00CC5C2F" w:rsidRPr="003C65B8" w:rsidRDefault="00CC5C2F" w:rsidP="00414242">
            <w:pPr>
              <w:spacing w:after="120"/>
              <w:rPr>
                <w:rFonts w:cs="Arial"/>
                <w:lang w:val="en-US"/>
              </w:rPr>
            </w:pPr>
          </w:p>
        </w:tc>
      </w:tr>
      <w:tr w:rsidR="00CC5C2F" w:rsidRPr="003C65B8" w:rsidTr="00414242">
        <w:tc>
          <w:tcPr>
            <w:tcW w:w="9182" w:type="dxa"/>
            <w:gridSpan w:val="3"/>
            <w:shd w:val="clear" w:color="auto" w:fill="auto"/>
          </w:tcPr>
          <w:p w:rsidR="00CC5C2F" w:rsidRPr="003C65B8" w:rsidRDefault="00CC5C2F" w:rsidP="00861078">
            <w:pPr>
              <w:spacing w:line="240" w:lineRule="auto"/>
              <w:rPr>
                <w:rFonts w:cs="Arial"/>
                <w:b/>
                <w:lang w:val="en-US"/>
              </w:rPr>
            </w:pPr>
            <w:r w:rsidRPr="003C65B8">
              <w:rPr>
                <w:rFonts w:cs="Arial"/>
                <w:b/>
                <w:lang w:val="en-US"/>
              </w:rPr>
              <w:t>VRAAG 3</w:t>
            </w:r>
          </w:p>
        </w:tc>
        <w:tc>
          <w:tcPr>
            <w:tcW w:w="674" w:type="dxa"/>
            <w:shd w:val="clear" w:color="auto" w:fill="auto"/>
          </w:tcPr>
          <w:p w:rsidR="00CC5C2F" w:rsidRPr="003C65B8" w:rsidRDefault="00CC5C2F" w:rsidP="00414242">
            <w:pPr>
              <w:spacing w:after="120"/>
              <w:rPr>
                <w:rFonts w:cs="Arial"/>
                <w:b/>
                <w:lang w:val="en-US"/>
              </w:rPr>
            </w:pPr>
            <w:r w:rsidRPr="003C65B8">
              <w:rPr>
                <w:rFonts w:cs="Arial"/>
                <w:b/>
                <w:lang w:val="en-US"/>
              </w:rPr>
              <w:t>[23]</w:t>
            </w:r>
          </w:p>
        </w:tc>
      </w:tr>
      <w:tr w:rsidR="00BD3ED8" w:rsidRPr="003C65B8" w:rsidTr="00414242">
        <w:tc>
          <w:tcPr>
            <w:tcW w:w="684" w:type="dxa"/>
            <w:shd w:val="clear" w:color="auto" w:fill="auto"/>
          </w:tcPr>
          <w:p w:rsidR="00BD3ED8" w:rsidRPr="003C65B8" w:rsidRDefault="00BD3ED8" w:rsidP="00861078">
            <w:pPr>
              <w:spacing w:after="120" w:line="240" w:lineRule="auto"/>
              <w:rPr>
                <w:rFonts w:cs="Arial"/>
                <w:lang w:val="en-US"/>
              </w:rPr>
            </w:pPr>
            <w:r w:rsidRPr="003C65B8">
              <w:rPr>
                <w:rFonts w:cs="Arial"/>
                <w:lang w:val="en-US"/>
              </w:rPr>
              <w:t>3.1</w:t>
            </w:r>
          </w:p>
        </w:tc>
        <w:tc>
          <w:tcPr>
            <w:tcW w:w="842" w:type="dxa"/>
            <w:shd w:val="clear" w:color="auto" w:fill="auto"/>
          </w:tcPr>
          <w:p w:rsidR="00BD3ED8" w:rsidRPr="003C65B8" w:rsidRDefault="00BD3ED8" w:rsidP="00861078">
            <w:pPr>
              <w:spacing w:after="120" w:line="240" w:lineRule="auto"/>
              <w:rPr>
                <w:rFonts w:cs="Arial"/>
                <w:lang w:val="en-US"/>
              </w:rPr>
            </w:pPr>
          </w:p>
        </w:tc>
        <w:tc>
          <w:tcPr>
            <w:tcW w:w="7656" w:type="dxa"/>
            <w:shd w:val="clear" w:color="auto" w:fill="auto"/>
          </w:tcPr>
          <w:p w:rsidR="00BD3ED8" w:rsidRPr="003C65B8" w:rsidRDefault="00BD3ED8" w:rsidP="00861078">
            <w:pPr>
              <w:spacing w:line="240" w:lineRule="auto"/>
              <w:rPr>
                <w:rFonts w:cs="Arial"/>
                <w:lang w:val="en-US"/>
              </w:rPr>
            </w:pPr>
          </w:p>
        </w:tc>
        <w:tc>
          <w:tcPr>
            <w:tcW w:w="674" w:type="dxa"/>
            <w:shd w:val="clear" w:color="auto" w:fill="auto"/>
          </w:tcPr>
          <w:p w:rsidR="00BD3ED8" w:rsidRPr="003C65B8" w:rsidRDefault="00BD3ED8" w:rsidP="00414242">
            <w:pPr>
              <w:spacing w:after="120"/>
              <w:rPr>
                <w:rFonts w:cs="Arial"/>
                <w:lang w:val="en-US"/>
              </w:rPr>
            </w:pP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3.1.1</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Ster topologie</w:t>
            </w:r>
            <w:r w:rsidR="00861078" w:rsidRPr="003C65B8">
              <w:rPr>
                <w:rFonts w:cs="Arial"/>
                <w:lang w:val="en-US"/>
              </w:rPr>
              <w:t xml:space="preserve"> </w:t>
            </w:r>
            <w:r w:rsidR="00861078" w:rsidRPr="003C65B8">
              <w:rPr>
                <w:lang w:val="en-US"/>
              </w:rPr>
              <w:sym w:font="Wingdings" w:char="F0FC"/>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(1)</w:t>
            </w: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3.1.2</w:t>
            </w:r>
          </w:p>
        </w:tc>
        <w:tc>
          <w:tcPr>
            <w:tcW w:w="7656" w:type="dxa"/>
            <w:shd w:val="clear" w:color="auto" w:fill="auto"/>
          </w:tcPr>
          <w:p w:rsidR="00CC5C2F" w:rsidRPr="003C65B8" w:rsidRDefault="00CC5C2F" w:rsidP="00861078">
            <w:pPr>
              <w:spacing w:line="240" w:lineRule="auto"/>
              <w:rPr>
                <w:rFonts w:cs="Arial"/>
                <w:lang w:val="en-US"/>
              </w:rPr>
            </w:pPr>
            <w:r w:rsidRPr="003C65B8">
              <w:rPr>
                <w:rFonts w:cs="Arial"/>
                <w:lang w:val="en-US"/>
              </w:rPr>
              <w:t>Enige Twee</w:t>
            </w:r>
            <w:r w:rsidR="00861078" w:rsidRPr="003C65B8">
              <w:rPr>
                <w:rFonts w:cs="Arial"/>
                <w:lang w:val="en-US"/>
              </w:rPr>
              <w:t xml:space="preserve"> </w:t>
            </w:r>
            <w:r w:rsidR="00861078" w:rsidRPr="003C65B8">
              <w:rPr>
                <w:lang w:val="en-US"/>
              </w:rPr>
              <w:sym w:font="Wingdings" w:char="F0FC"/>
            </w:r>
            <w:r w:rsidR="00861078" w:rsidRPr="003C65B8">
              <w:rPr>
                <w:lang w:val="en-US"/>
              </w:rPr>
              <w:sym w:font="Wingdings" w:char="F0FC"/>
            </w:r>
          </w:p>
          <w:p w:rsidR="00CC5C2F" w:rsidRPr="003C65B8" w:rsidRDefault="00CC5C2F" w:rsidP="00861078">
            <w:pPr>
              <w:pStyle w:val="ListParagraph"/>
              <w:numPr>
                <w:ilvl w:val="0"/>
                <w:numId w:val="29"/>
              </w:numPr>
              <w:spacing w:after="120" w:line="240" w:lineRule="auto"/>
              <w:rPr>
                <w:rFonts w:cs="Arial"/>
                <w:lang w:val="en-US"/>
              </w:rPr>
            </w:pPr>
            <w:r w:rsidRPr="003C65B8">
              <w:rPr>
                <w:rFonts w:cs="Arial"/>
                <w:lang w:val="en-US"/>
              </w:rPr>
              <w:t>Maklik om foutopsporing te doen</w:t>
            </w:r>
          </w:p>
          <w:p w:rsidR="00CC5C2F" w:rsidRPr="003C65B8" w:rsidRDefault="00CC5C2F" w:rsidP="00861078">
            <w:pPr>
              <w:pStyle w:val="ListParagraph"/>
              <w:numPr>
                <w:ilvl w:val="0"/>
                <w:numId w:val="29"/>
              </w:numPr>
              <w:spacing w:after="120" w:line="240" w:lineRule="auto"/>
              <w:rPr>
                <w:rFonts w:cs="Arial"/>
                <w:lang w:val="en-US"/>
              </w:rPr>
            </w:pPr>
            <w:r w:rsidRPr="003C65B8">
              <w:rPr>
                <w:rFonts w:cs="Arial"/>
                <w:lang w:val="en-US"/>
              </w:rPr>
              <w:t>Maklik om n foutiewe rekenaar te verwyder en te vervang / indien een rekenaar nie werk nie, word die res van die netwerk nie beïnvloed nie.</w:t>
            </w:r>
          </w:p>
          <w:p w:rsidR="00CC5C2F" w:rsidRPr="003C65B8" w:rsidRDefault="00CC5C2F" w:rsidP="00861078">
            <w:pPr>
              <w:pStyle w:val="ListParagraph"/>
              <w:numPr>
                <w:ilvl w:val="0"/>
                <w:numId w:val="29"/>
              </w:numPr>
              <w:spacing w:after="120" w:line="240" w:lineRule="auto"/>
              <w:rPr>
                <w:rFonts w:cs="Arial"/>
                <w:lang w:val="en-US"/>
              </w:rPr>
            </w:pPr>
            <w:r w:rsidRPr="003C65B8">
              <w:rPr>
                <w:rFonts w:cs="Arial"/>
                <w:lang w:val="en-US"/>
              </w:rPr>
              <w:t>Maklik om uit te brei / rekenaars by te voeg</w:t>
            </w:r>
          </w:p>
          <w:p w:rsidR="00CC5C2F" w:rsidRPr="003C65B8" w:rsidRDefault="00CC5C2F" w:rsidP="00861078">
            <w:pPr>
              <w:pStyle w:val="ListParagraph"/>
              <w:numPr>
                <w:ilvl w:val="0"/>
                <w:numId w:val="29"/>
              </w:numPr>
              <w:spacing w:after="120" w:line="240" w:lineRule="auto"/>
              <w:rPr>
                <w:rFonts w:cs="Arial"/>
                <w:lang w:val="en-US"/>
              </w:rPr>
            </w:pPr>
            <w:r w:rsidRPr="003C65B8">
              <w:rPr>
                <w:rFonts w:cs="Arial"/>
                <w:lang w:val="en-US"/>
              </w:rPr>
              <w:t>Maklik om te installeer.</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3.1.3</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Enige Twee</w:t>
            </w:r>
            <w:r w:rsidR="00861078" w:rsidRPr="003C65B8">
              <w:rPr>
                <w:lang w:val="en-US"/>
              </w:rPr>
              <w:sym w:font="Wingdings" w:char="F0FC"/>
            </w:r>
            <w:r w:rsidR="00861078" w:rsidRPr="003C65B8">
              <w:rPr>
                <w:lang w:val="en-US"/>
              </w:rPr>
              <w:sym w:font="Wingdings" w:char="F0FC"/>
            </w:r>
          </w:p>
          <w:p w:rsidR="00CC5C2F" w:rsidRPr="003C65B8" w:rsidRDefault="00CC5C2F" w:rsidP="00861078">
            <w:pPr>
              <w:pStyle w:val="ListParagraph"/>
              <w:numPr>
                <w:ilvl w:val="0"/>
                <w:numId w:val="30"/>
              </w:numPr>
              <w:spacing w:after="120" w:line="240" w:lineRule="auto"/>
              <w:rPr>
                <w:rFonts w:cs="Arial"/>
                <w:lang w:val="en-US"/>
              </w:rPr>
            </w:pPr>
            <w:r w:rsidRPr="003C65B8">
              <w:rPr>
                <w:rFonts w:cs="Arial"/>
                <w:lang w:val="en-US"/>
              </w:rPr>
              <w:t xml:space="preserve">Vatbaar </w:t>
            </w:r>
            <w:r w:rsidR="00861078" w:rsidRPr="003C65B8">
              <w:rPr>
                <w:rFonts w:cs="Arial"/>
                <w:lang w:val="en-US"/>
              </w:rPr>
              <w:t>v</w:t>
            </w:r>
            <w:r w:rsidRPr="003C65B8">
              <w:rPr>
                <w:rFonts w:cs="Arial"/>
                <w:lang w:val="en-US"/>
              </w:rPr>
              <w:t>ir EMI</w:t>
            </w:r>
          </w:p>
          <w:p w:rsidR="00CC5C2F" w:rsidRPr="003C65B8" w:rsidRDefault="00CC5C2F" w:rsidP="00861078">
            <w:pPr>
              <w:pStyle w:val="ListParagraph"/>
              <w:numPr>
                <w:ilvl w:val="0"/>
                <w:numId w:val="30"/>
              </w:numPr>
              <w:spacing w:after="120" w:line="240" w:lineRule="auto"/>
              <w:rPr>
                <w:rFonts w:cs="Arial"/>
                <w:lang w:val="en-US"/>
              </w:rPr>
            </w:pPr>
            <w:r w:rsidRPr="003C65B8">
              <w:rPr>
                <w:rFonts w:cs="Arial"/>
                <w:lang w:val="en-US"/>
              </w:rPr>
              <w:t>Crosstalk</w:t>
            </w:r>
          </w:p>
          <w:p w:rsidR="00CC5C2F" w:rsidRPr="003C65B8" w:rsidRDefault="00CC5C2F" w:rsidP="00861078">
            <w:pPr>
              <w:pStyle w:val="ListParagraph"/>
              <w:numPr>
                <w:ilvl w:val="0"/>
                <w:numId w:val="30"/>
              </w:numPr>
              <w:spacing w:after="120" w:line="240" w:lineRule="auto"/>
              <w:rPr>
                <w:rFonts w:cs="Arial"/>
                <w:lang w:val="en-US"/>
              </w:rPr>
            </w:pPr>
            <w:r w:rsidRPr="003C65B8">
              <w:rPr>
                <w:rFonts w:cs="Arial"/>
                <w:lang w:val="en-US"/>
              </w:rPr>
              <w:t>Beperkings op afstand / seinverswakking.</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3.1.4</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Enige Twee</w:t>
            </w:r>
            <w:r w:rsidR="00861078" w:rsidRPr="003C65B8">
              <w:rPr>
                <w:rFonts w:cs="Arial"/>
                <w:lang w:val="en-US"/>
              </w:rPr>
              <w:t xml:space="preserve"> </w:t>
            </w:r>
            <w:r w:rsidR="00861078" w:rsidRPr="003C65B8">
              <w:rPr>
                <w:lang w:val="en-US"/>
              </w:rPr>
              <w:sym w:font="Wingdings" w:char="F0FC"/>
            </w:r>
            <w:r w:rsidR="00861078" w:rsidRPr="003C65B8">
              <w:rPr>
                <w:lang w:val="en-US"/>
              </w:rPr>
              <w:sym w:font="Wingdings" w:char="F0FC"/>
            </w:r>
          </w:p>
          <w:p w:rsidR="00CC5C2F" w:rsidRPr="003C65B8" w:rsidRDefault="00CC5C2F" w:rsidP="00861078">
            <w:pPr>
              <w:pStyle w:val="ListParagraph"/>
              <w:numPr>
                <w:ilvl w:val="0"/>
                <w:numId w:val="31"/>
              </w:numPr>
              <w:spacing w:after="120" w:line="240" w:lineRule="auto"/>
              <w:rPr>
                <w:rFonts w:cs="Arial"/>
                <w:lang w:val="en-US"/>
              </w:rPr>
            </w:pPr>
            <w:r w:rsidRPr="003C65B8">
              <w:rPr>
                <w:rFonts w:cs="Arial"/>
                <w:lang w:val="en-US"/>
              </w:rPr>
              <w:t>Gee toegang tot lêers / berging</w:t>
            </w:r>
          </w:p>
          <w:p w:rsidR="00CC5C2F" w:rsidRPr="003C65B8" w:rsidRDefault="00CC5C2F" w:rsidP="00861078">
            <w:pPr>
              <w:pStyle w:val="ListParagraph"/>
              <w:numPr>
                <w:ilvl w:val="0"/>
                <w:numId w:val="31"/>
              </w:numPr>
              <w:spacing w:after="120" w:line="240" w:lineRule="auto"/>
              <w:rPr>
                <w:rFonts w:cs="Arial"/>
                <w:lang w:val="en-US"/>
              </w:rPr>
            </w:pPr>
            <w:r w:rsidRPr="003C65B8">
              <w:rPr>
                <w:rFonts w:cs="Arial"/>
                <w:lang w:val="en-US"/>
              </w:rPr>
              <w:t>Bestuur toegang tot netwerk-hulpbronne soos netwerk-drukkers</w:t>
            </w:r>
          </w:p>
          <w:p w:rsidR="00CC5C2F" w:rsidRPr="003C65B8" w:rsidRDefault="00CC5C2F" w:rsidP="00861078">
            <w:pPr>
              <w:pStyle w:val="ListParagraph"/>
              <w:numPr>
                <w:ilvl w:val="0"/>
                <w:numId w:val="31"/>
              </w:numPr>
              <w:spacing w:after="120" w:line="240" w:lineRule="auto"/>
              <w:rPr>
                <w:rFonts w:cs="Arial"/>
                <w:lang w:val="en-US"/>
              </w:rPr>
            </w:pPr>
            <w:r w:rsidRPr="003C65B8">
              <w:rPr>
                <w:rFonts w:cs="Arial"/>
                <w:lang w:val="en-US"/>
              </w:rPr>
              <w:t>Bestuur regte / sekuriteit op die netwerk</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3.1.5</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 xml:space="preserve">Modem: toestel wat die data of seine van ’n rekenaar af omskakel na ’n formaat wat deur die kommunikasiekanaal soos ’n ADSL-lyn oorgedra kan word. </w:t>
            </w:r>
            <w:r w:rsidRPr="003C65B8">
              <w:rPr>
                <w:rFonts w:cs="Arial"/>
                <w:lang w:val="en-US"/>
              </w:rPr>
              <w:sym w:font="Wingdings" w:char="F0FC"/>
            </w:r>
          </w:p>
          <w:p w:rsidR="00CC5C2F" w:rsidRPr="003C65B8" w:rsidRDefault="00CC5C2F" w:rsidP="00861078">
            <w:pPr>
              <w:spacing w:after="120" w:line="240" w:lineRule="auto"/>
              <w:rPr>
                <w:rFonts w:cs="Arial"/>
                <w:lang w:val="en-US"/>
              </w:rPr>
            </w:pPr>
            <w:r w:rsidRPr="003C65B8">
              <w:rPr>
                <w:rFonts w:cs="Arial"/>
                <w:lang w:val="en-US"/>
              </w:rPr>
              <w:t xml:space="preserve">Roeteerder: toestel wat dit vir netwerke moontlik maak om oor die internet met mekaar te kommunikeer deurdat die roeteerder data na die regte bestemming toe aanstuur. </w:t>
            </w:r>
            <w:r w:rsidRPr="003C65B8">
              <w:rPr>
                <w:rFonts w:cs="Arial"/>
                <w:lang w:val="en-US"/>
              </w:rPr>
              <w:sym w:font="Wingdings" w:char="F0FC"/>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BD3ED8" w:rsidRPr="003C65B8" w:rsidTr="00414242">
        <w:tc>
          <w:tcPr>
            <w:tcW w:w="684" w:type="dxa"/>
            <w:shd w:val="clear" w:color="auto" w:fill="auto"/>
          </w:tcPr>
          <w:p w:rsidR="00BD3ED8" w:rsidRPr="003C65B8" w:rsidRDefault="00BD3ED8" w:rsidP="00861078">
            <w:pPr>
              <w:spacing w:after="120" w:line="240" w:lineRule="auto"/>
              <w:rPr>
                <w:rFonts w:cs="Arial"/>
                <w:lang w:val="en-US"/>
              </w:rPr>
            </w:pPr>
            <w:r w:rsidRPr="003C65B8">
              <w:rPr>
                <w:rFonts w:cs="Arial"/>
                <w:lang w:val="en-US"/>
              </w:rPr>
              <w:t>3.2</w:t>
            </w:r>
          </w:p>
        </w:tc>
        <w:tc>
          <w:tcPr>
            <w:tcW w:w="842" w:type="dxa"/>
            <w:shd w:val="clear" w:color="auto" w:fill="auto"/>
          </w:tcPr>
          <w:p w:rsidR="00BD3ED8" w:rsidRPr="003C65B8" w:rsidRDefault="00BD3ED8" w:rsidP="00861078">
            <w:pPr>
              <w:spacing w:after="120" w:line="240" w:lineRule="auto"/>
              <w:rPr>
                <w:rFonts w:cs="Arial"/>
                <w:lang w:val="en-US"/>
              </w:rPr>
            </w:pPr>
          </w:p>
        </w:tc>
        <w:tc>
          <w:tcPr>
            <w:tcW w:w="7656" w:type="dxa"/>
            <w:shd w:val="clear" w:color="auto" w:fill="auto"/>
          </w:tcPr>
          <w:p w:rsidR="00BD3ED8" w:rsidRPr="003C65B8" w:rsidRDefault="00BD3ED8" w:rsidP="00861078">
            <w:pPr>
              <w:spacing w:line="240" w:lineRule="auto"/>
              <w:rPr>
                <w:rFonts w:cs="Arial"/>
                <w:lang w:val="en-US"/>
              </w:rPr>
            </w:pPr>
          </w:p>
        </w:tc>
        <w:tc>
          <w:tcPr>
            <w:tcW w:w="674" w:type="dxa"/>
            <w:shd w:val="clear" w:color="auto" w:fill="auto"/>
          </w:tcPr>
          <w:p w:rsidR="00BD3ED8" w:rsidRPr="003C65B8" w:rsidRDefault="00BD3ED8" w:rsidP="00414242">
            <w:pPr>
              <w:spacing w:after="120"/>
              <w:rPr>
                <w:rFonts w:cs="Arial"/>
                <w:lang w:val="en-US"/>
              </w:rPr>
            </w:pP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3.2.1</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Enige Twee</w:t>
            </w:r>
            <w:r w:rsidR="00861078" w:rsidRPr="003C65B8">
              <w:rPr>
                <w:rFonts w:cs="Arial"/>
                <w:lang w:val="en-US"/>
              </w:rPr>
              <w:t xml:space="preserve"> </w:t>
            </w:r>
            <w:r w:rsidR="00861078" w:rsidRPr="003C65B8">
              <w:rPr>
                <w:lang w:val="en-US"/>
              </w:rPr>
              <w:sym w:font="Wingdings" w:char="F0FC"/>
            </w:r>
            <w:r w:rsidR="00861078" w:rsidRPr="003C65B8">
              <w:rPr>
                <w:lang w:val="en-US"/>
              </w:rPr>
              <w:sym w:font="Wingdings" w:char="F0FC"/>
            </w:r>
          </w:p>
          <w:p w:rsidR="00CC5C2F" w:rsidRPr="003C65B8" w:rsidRDefault="00CC5C2F" w:rsidP="00861078">
            <w:pPr>
              <w:pStyle w:val="ListParagraph"/>
              <w:numPr>
                <w:ilvl w:val="0"/>
                <w:numId w:val="33"/>
              </w:numPr>
              <w:spacing w:after="120" w:line="240" w:lineRule="auto"/>
              <w:rPr>
                <w:rFonts w:cs="Arial"/>
                <w:lang w:val="en-US"/>
              </w:rPr>
            </w:pPr>
            <w:r w:rsidRPr="003C65B8">
              <w:rPr>
                <w:rFonts w:cs="Arial"/>
                <w:lang w:val="en-US"/>
              </w:rPr>
              <w:t>Skep, verwyder en bestuur gebruikers rekeninge</w:t>
            </w:r>
          </w:p>
          <w:p w:rsidR="00CC5C2F" w:rsidRPr="003C65B8" w:rsidRDefault="00CC5C2F" w:rsidP="00861078">
            <w:pPr>
              <w:pStyle w:val="ListParagraph"/>
              <w:numPr>
                <w:ilvl w:val="0"/>
                <w:numId w:val="33"/>
              </w:numPr>
              <w:spacing w:after="120" w:line="240" w:lineRule="auto"/>
              <w:rPr>
                <w:rFonts w:cs="Arial"/>
                <w:lang w:val="en-US"/>
              </w:rPr>
            </w:pPr>
            <w:r w:rsidRPr="003C65B8">
              <w:rPr>
                <w:rFonts w:cs="Arial"/>
                <w:lang w:val="en-US"/>
              </w:rPr>
              <w:t>Opdatering van programmatuur</w:t>
            </w:r>
          </w:p>
          <w:p w:rsidR="00CC5C2F" w:rsidRPr="003C65B8" w:rsidRDefault="00CC5C2F" w:rsidP="00861078">
            <w:pPr>
              <w:pStyle w:val="ListParagraph"/>
              <w:numPr>
                <w:ilvl w:val="0"/>
                <w:numId w:val="33"/>
              </w:numPr>
              <w:spacing w:after="120" w:line="240" w:lineRule="auto"/>
              <w:rPr>
                <w:rFonts w:cs="Arial"/>
                <w:lang w:val="en-US"/>
              </w:rPr>
            </w:pPr>
            <w:r w:rsidRPr="003C65B8">
              <w:rPr>
                <w:rFonts w:cs="Arial"/>
                <w:lang w:val="en-US"/>
              </w:rPr>
              <w:t>Administreer die netwerk sekuriteit</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CC5C2F" w:rsidRPr="003C65B8" w:rsidTr="00414242">
        <w:tc>
          <w:tcPr>
            <w:tcW w:w="684" w:type="dxa"/>
            <w:shd w:val="clear" w:color="auto" w:fill="auto"/>
          </w:tcPr>
          <w:p w:rsidR="00CC5C2F" w:rsidRPr="003C65B8" w:rsidRDefault="00CC5C2F" w:rsidP="00861078">
            <w:pPr>
              <w:spacing w:after="120" w:line="240" w:lineRule="auto"/>
              <w:rPr>
                <w:rFonts w:cs="Arial"/>
                <w:lang w:val="en-US"/>
              </w:rPr>
            </w:pPr>
          </w:p>
        </w:tc>
        <w:tc>
          <w:tcPr>
            <w:tcW w:w="842"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3.2.2</w:t>
            </w:r>
          </w:p>
        </w:tc>
        <w:tc>
          <w:tcPr>
            <w:tcW w:w="7656" w:type="dxa"/>
            <w:shd w:val="clear" w:color="auto" w:fill="auto"/>
          </w:tcPr>
          <w:p w:rsidR="00CC5C2F" w:rsidRPr="003C65B8" w:rsidRDefault="00CC5C2F" w:rsidP="00861078">
            <w:pPr>
              <w:spacing w:after="120" w:line="240" w:lineRule="auto"/>
              <w:rPr>
                <w:rFonts w:cs="Arial"/>
                <w:lang w:val="en-US"/>
              </w:rPr>
            </w:pPr>
            <w:r w:rsidRPr="003C65B8">
              <w:rPr>
                <w:rFonts w:cs="Arial"/>
                <w:lang w:val="en-US"/>
              </w:rPr>
              <w:t>Administrateurs het volle beheer oor die stelsel</w:t>
            </w:r>
            <w:r w:rsidRPr="003C65B8">
              <w:rPr>
                <w:rFonts w:cs="Arial"/>
                <w:lang w:val="en-US"/>
              </w:rPr>
              <w:sym w:font="Wingdings" w:char="F0FC"/>
            </w:r>
            <w:r w:rsidRPr="003C65B8">
              <w:rPr>
                <w:rFonts w:cs="Arial"/>
                <w:lang w:val="en-US"/>
              </w:rPr>
              <w:t xml:space="preserve"> / kan sagteware en hardeware-drywers installeer, skep en verander van gebruikersrekeninge, verander van wagwoorde, volledige toegang tot ale lêers.</w:t>
            </w:r>
          </w:p>
          <w:p w:rsidR="00CC5C2F" w:rsidRPr="003C65B8" w:rsidRDefault="00CC5C2F" w:rsidP="00861078">
            <w:pPr>
              <w:spacing w:after="120" w:line="240" w:lineRule="auto"/>
              <w:rPr>
                <w:rFonts w:cs="Arial"/>
                <w:lang w:val="en-US"/>
              </w:rPr>
            </w:pPr>
            <w:r w:rsidRPr="003C65B8">
              <w:rPr>
                <w:rFonts w:cs="Arial"/>
                <w:lang w:val="en-US"/>
              </w:rPr>
              <w:t xml:space="preserve">Standaardgebruikers kan aanteken, veranderinge aanbring aan hulle rekenings, </w:t>
            </w:r>
            <w:r w:rsidRPr="003C65B8">
              <w:rPr>
                <w:rFonts w:cs="Arial"/>
                <w:lang w:val="en-US"/>
              </w:rPr>
              <w:sym w:font="Wingdings" w:char="F0FC"/>
            </w:r>
            <w:r w:rsidRPr="003C65B8">
              <w:rPr>
                <w:rFonts w:cs="Arial"/>
                <w:lang w:val="en-US"/>
              </w:rPr>
              <w:t>met lêers werk waartoe toegang verleen is, hulle eie wagwoorde verander. Kan nie enige veranderings aan die stelsel maak nie.</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bl>
    <w:p w:rsidR="00BD3ED8" w:rsidRPr="003C65B8" w:rsidRDefault="00BD3ED8">
      <w:pPr>
        <w:rPr>
          <w:lang w:val="en-US"/>
        </w:rPr>
      </w:pPr>
      <w:r w:rsidRPr="003C65B8">
        <w:rPr>
          <w:lang w:val="en-US"/>
        </w:rPr>
        <w:br w:type="page"/>
      </w:r>
    </w:p>
    <w:tbl>
      <w:tblPr>
        <w:tblW w:w="9856" w:type="dxa"/>
        <w:tblLayout w:type="fixed"/>
        <w:tblLook w:val="04A0"/>
      </w:tblPr>
      <w:tblGrid>
        <w:gridCol w:w="684"/>
        <w:gridCol w:w="842"/>
        <w:gridCol w:w="7656"/>
        <w:gridCol w:w="674"/>
      </w:tblGrid>
      <w:tr w:rsidR="00CC5C2F" w:rsidRPr="003C65B8" w:rsidTr="00414242">
        <w:tc>
          <w:tcPr>
            <w:tcW w:w="684" w:type="dxa"/>
            <w:shd w:val="clear" w:color="auto" w:fill="auto"/>
          </w:tcPr>
          <w:p w:rsidR="00CC5C2F" w:rsidRPr="003C65B8" w:rsidRDefault="00CC5C2F" w:rsidP="00414242">
            <w:pPr>
              <w:spacing w:after="120"/>
              <w:rPr>
                <w:rFonts w:cs="Arial"/>
                <w:lang w:val="en-US"/>
              </w:rPr>
            </w:pPr>
          </w:p>
        </w:tc>
        <w:tc>
          <w:tcPr>
            <w:tcW w:w="842" w:type="dxa"/>
            <w:shd w:val="clear" w:color="auto" w:fill="auto"/>
          </w:tcPr>
          <w:p w:rsidR="00CC5C2F" w:rsidRPr="003C65B8" w:rsidRDefault="00CC5C2F" w:rsidP="00414242">
            <w:pPr>
              <w:spacing w:after="120"/>
              <w:rPr>
                <w:rFonts w:cs="Arial"/>
                <w:lang w:val="en-US"/>
              </w:rPr>
            </w:pPr>
            <w:r w:rsidRPr="003C65B8">
              <w:rPr>
                <w:rFonts w:cs="Arial"/>
                <w:lang w:val="en-US"/>
              </w:rPr>
              <w:t>3.2.3</w:t>
            </w:r>
          </w:p>
        </w:tc>
        <w:tc>
          <w:tcPr>
            <w:tcW w:w="7656" w:type="dxa"/>
            <w:shd w:val="clear" w:color="auto" w:fill="auto"/>
          </w:tcPr>
          <w:p w:rsidR="00CC5C2F" w:rsidRPr="003C65B8" w:rsidRDefault="00CC5C2F" w:rsidP="00414242">
            <w:pPr>
              <w:spacing w:after="120"/>
              <w:rPr>
                <w:rFonts w:cs="Arial"/>
                <w:lang w:val="en-US"/>
              </w:rPr>
            </w:pPr>
            <w:r w:rsidRPr="003C65B8">
              <w:rPr>
                <w:rFonts w:cs="Arial"/>
                <w:lang w:val="en-US"/>
              </w:rPr>
              <w:t xml:space="preserve">Data word gestoor op bedieners / rekenaars </w:t>
            </w:r>
            <w:r w:rsidRPr="003C65B8">
              <w:rPr>
                <w:rFonts w:cs="Arial"/>
                <w:lang w:val="en-US"/>
              </w:rPr>
              <w:sym w:font="Wingdings" w:char="F0FC"/>
            </w:r>
            <w:r w:rsidRPr="003C65B8">
              <w:rPr>
                <w:rFonts w:cs="Arial"/>
                <w:lang w:val="en-US"/>
              </w:rPr>
              <w:t xml:space="preserve">op die internet /in die cloud </w:t>
            </w:r>
            <w:r w:rsidRPr="003C65B8">
              <w:rPr>
                <w:rFonts w:cs="Arial"/>
                <w:lang w:val="en-US"/>
              </w:rPr>
              <w:sym w:font="Wingdings" w:char="F0FC"/>
            </w:r>
          </w:p>
          <w:p w:rsidR="00CC5C2F" w:rsidRPr="003C65B8" w:rsidRDefault="00CC5C2F" w:rsidP="00414242">
            <w:pPr>
              <w:spacing w:after="120"/>
              <w:rPr>
                <w:rFonts w:ascii="Calibri" w:hAnsi="Calibri" w:cs="Times New Roman"/>
                <w:sz w:val="22"/>
                <w:szCs w:val="22"/>
                <w:lang w:val="en-US"/>
              </w:rPr>
            </w:pPr>
            <w:r w:rsidRPr="003C65B8">
              <w:rPr>
                <w:rFonts w:cs="Arial"/>
                <w:lang w:val="en-US"/>
              </w:rPr>
              <w:t xml:space="preserve">Dropbox, iCloud, Google Drive, Box Inc, SkyDrive (OneDrive) ens. </w:t>
            </w:r>
            <w:r w:rsidRPr="003C65B8">
              <w:rPr>
                <w:rFonts w:cs="Arial"/>
                <w:lang w:val="en-US"/>
              </w:rPr>
              <w:sym w:font="Wingdings" w:char="F0FC"/>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(3)</w:t>
            </w:r>
          </w:p>
        </w:tc>
      </w:tr>
      <w:tr w:rsidR="00CC5C2F" w:rsidRPr="003C65B8" w:rsidTr="00414242">
        <w:tc>
          <w:tcPr>
            <w:tcW w:w="684" w:type="dxa"/>
            <w:shd w:val="clear" w:color="auto" w:fill="auto"/>
          </w:tcPr>
          <w:p w:rsidR="00CC5C2F" w:rsidRPr="003C65B8" w:rsidRDefault="00CC5C2F" w:rsidP="00414242">
            <w:pPr>
              <w:spacing w:after="120"/>
              <w:rPr>
                <w:rFonts w:cs="Arial"/>
                <w:lang w:val="en-US"/>
              </w:rPr>
            </w:pPr>
          </w:p>
        </w:tc>
        <w:tc>
          <w:tcPr>
            <w:tcW w:w="842" w:type="dxa"/>
            <w:shd w:val="clear" w:color="auto" w:fill="auto"/>
          </w:tcPr>
          <w:p w:rsidR="00CC5C2F" w:rsidRPr="003C65B8" w:rsidRDefault="00CC5C2F" w:rsidP="00414242">
            <w:pPr>
              <w:spacing w:after="120"/>
              <w:rPr>
                <w:rFonts w:cs="Arial"/>
                <w:lang w:val="en-US"/>
              </w:rPr>
            </w:pPr>
            <w:r w:rsidRPr="003C65B8">
              <w:rPr>
                <w:rFonts w:cs="Arial"/>
                <w:lang w:val="en-US"/>
              </w:rPr>
              <w:t>3.2.4</w:t>
            </w:r>
          </w:p>
        </w:tc>
        <w:tc>
          <w:tcPr>
            <w:tcW w:w="7656" w:type="dxa"/>
            <w:shd w:val="clear" w:color="auto" w:fill="auto"/>
          </w:tcPr>
          <w:p w:rsidR="00CC5C2F" w:rsidRPr="003C65B8" w:rsidRDefault="00CC5C2F" w:rsidP="00414242">
            <w:pPr>
              <w:spacing w:after="120"/>
              <w:rPr>
                <w:rFonts w:cs="Arial"/>
                <w:lang w:val="en-US"/>
              </w:rPr>
            </w:pPr>
            <w:r w:rsidRPr="003C65B8">
              <w:rPr>
                <w:rFonts w:cs="Arial"/>
                <w:lang w:val="en-US"/>
              </w:rPr>
              <w:t>Dit beteken dat die diens verseker dat kopieë van ’n lêer in aanlyn stoor dieselfde op al jou gesinkroniseerde toestelle gehou word.</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(1)</w:t>
            </w:r>
          </w:p>
        </w:tc>
      </w:tr>
      <w:tr w:rsidR="00CC5C2F" w:rsidRPr="003C65B8" w:rsidTr="00414242">
        <w:tc>
          <w:tcPr>
            <w:tcW w:w="684" w:type="dxa"/>
            <w:shd w:val="clear" w:color="auto" w:fill="auto"/>
          </w:tcPr>
          <w:p w:rsidR="00CC5C2F" w:rsidRPr="003C65B8" w:rsidRDefault="00CC5C2F" w:rsidP="00414242">
            <w:pPr>
              <w:spacing w:after="120"/>
              <w:rPr>
                <w:rFonts w:cs="Arial"/>
                <w:lang w:val="en-US"/>
              </w:rPr>
            </w:pPr>
          </w:p>
        </w:tc>
        <w:tc>
          <w:tcPr>
            <w:tcW w:w="842" w:type="dxa"/>
            <w:shd w:val="clear" w:color="auto" w:fill="auto"/>
          </w:tcPr>
          <w:p w:rsidR="00CC5C2F" w:rsidRPr="003C65B8" w:rsidRDefault="00CC5C2F" w:rsidP="00414242">
            <w:pPr>
              <w:spacing w:after="120"/>
              <w:rPr>
                <w:rFonts w:cs="Arial"/>
                <w:lang w:val="en-US"/>
              </w:rPr>
            </w:pPr>
            <w:r w:rsidRPr="003C65B8">
              <w:rPr>
                <w:rFonts w:cs="Arial"/>
                <w:lang w:val="en-US"/>
              </w:rPr>
              <w:t>3.2.5</w:t>
            </w:r>
          </w:p>
        </w:tc>
        <w:tc>
          <w:tcPr>
            <w:tcW w:w="7656" w:type="dxa"/>
            <w:shd w:val="clear" w:color="auto" w:fill="auto"/>
          </w:tcPr>
          <w:p w:rsidR="00CC5C2F" w:rsidRPr="003C65B8" w:rsidRDefault="00CC5C2F" w:rsidP="00414242">
            <w:pPr>
              <w:spacing w:after="60"/>
              <w:rPr>
                <w:rFonts w:cs="Arial"/>
                <w:lang w:val="en-US"/>
              </w:rPr>
            </w:pPr>
            <w:r w:rsidRPr="003C65B8">
              <w:rPr>
                <w:rFonts w:cs="Arial"/>
                <w:lang w:val="en-US"/>
              </w:rPr>
              <w:t xml:space="preserve">Wanneer mense saamwerk deur lêers te deel, kan ’n groep mense almal tot dieselfde lêergids op ’n diens toegang kry. Hulle kan dan aan (aparte) dokumente werk, en die nuutste weergawe van die dokument oplaai sodat ander groeplede na die dokument kan kyk en kommentaar daarop kan lewer. </w:t>
            </w:r>
            <w:r w:rsidRPr="003C65B8">
              <w:rPr>
                <w:rFonts w:cs="Arial"/>
                <w:lang w:val="en-US"/>
              </w:rPr>
              <w:sym w:font="Wingdings" w:char="F0FC"/>
            </w:r>
          </w:p>
          <w:p w:rsidR="00CC5C2F" w:rsidRPr="003C65B8" w:rsidRDefault="00CC5C2F" w:rsidP="00414242">
            <w:pPr>
              <w:spacing w:after="60"/>
              <w:rPr>
                <w:rFonts w:cs="Arial"/>
                <w:lang w:val="en-US"/>
              </w:rPr>
            </w:pPr>
            <w:r w:rsidRPr="003C65B8">
              <w:rPr>
                <w:rFonts w:cs="Arial"/>
                <w:lang w:val="en-US"/>
              </w:rPr>
              <w:t xml:space="preserve">Met gelyktydige redigering kan mense dieselfde dokument in hulle web-program oopmaak, en dan gelyktydig veranderinge by die dokument aanbring. Al die gebruikers se veranderinge word opgedateer, en verskyn gelyktydig op hulle skerms – so kan elkeen letterlik sien wat die ander doen. Dit werk net as die diens ook ’n soort aanlyn toepassing gee waarmee lêers geredigeer kan word. </w:t>
            </w:r>
            <w:r w:rsidRPr="003C65B8">
              <w:rPr>
                <w:rFonts w:cs="Arial"/>
                <w:lang w:val="en-US"/>
              </w:rPr>
              <w:sym w:font="Wingdings" w:char="F0FC"/>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(2)</w:t>
            </w:r>
          </w:p>
        </w:tc>
      </w:tr>
      <w:tr w:rsidR="00CC5C2F" w:rsidRPr="003C65B8" w:rsidTr="00414242">
        <w:tc>
          <w:tcPr>
            <w:tcW w:w="684" w:type="dxa"/>
            <w:shd w:val="clear" w:color="auto" w:fill="auto"/>
          </w:tcPr>
          <w:p w:rsidR="00CC5C2F" w:rsidRPr="003C65B8" w:rsidRDefault="00CC5C2F" w:rsidP="00414242">
            <w:pPr>
              <w:spacing w:after="120"/>
              <w:rPr>
                <w:rFonts w:cs="Arial"/>
                <w:lang w:val="en-US"/>
              </w:rPr>
            </w:pPr>
          </w:p>
        </w:tc>
        <w:tc>
          <w:tcPr>
            <w:tcW w:w="842" w:type="dxa"/>
            <w:shd w:val="clear" w:color="auto" w:fill="auto"/>
          </w:tcPr>
          <w:p w:rsidR="00CC5C2F" w:rsidRPr="003C65B8" w:rsidRDefault="00CC5C2F" w:rsidP="00414242">
            <w:pPr>
              <w:spacing w:after="120"/>
              <w:rPr>
                <w:rFonts w:cs="Arial"/>
                <w:lang w:val="en-US"/>
              </w:rPr>
            </w:pPr>
            <w:r w:rsidRPr="003C65B8">
              <w:rPr>
                <w:rFonts w:cs="Arial"/>
                <w:lang w:val="en-US"/>
              </w:rPr>
              <w:t>3.2.6</w:t>
            </w:r>
          </w:p>
        </w:tc>
        <w:tc>
          <w:tcPr>
            <w:tcW w:w="7656" w:type="dxa"/>
            <w:shd w:val="clear" w:color="auto" w:fill="auto"/>
          </w:tcPr>
          <w:p w:rsidR="00CC5C2F" w:rsidRPr="003C65B8" w:rsidRDefault="00CC5C2F" w:rsidP="00414242">
            <w:pPr>
              <w:tabs>
                <w:tab w:val="left" w:pos="426"/>
              </w:tabs>
              <w:spacing w:before="60" w:after="40"/>
              <w:ind w:left="425" w:hanging="425"/>
              <w:rPr>
                <w:rFonts w:cs="Arial"/>
                <w:lang w:val="en-US"/>
              </w:rPr>
            </w:pPr>
            <w:r w:rsidRPr="003C65B8">
              <w:rPr>
                <w:rFonts w:cs="Arial"/>
                <w:i/>
                <w:lang w:val="en-US"/>
              </w:rPr>
              <w:t>Remote desktop connection (</w:t>
            </w:r>
            <w:r w:rsidRPr="003C65B8">
              <w:rPr>
                <w:rFonts w:cs="Arial"/>
                <w:lang w:val="en-US"/>
              </w:rPr>
              <w:t>Enige Twee)</w:t>
            </w:r>
          </w:p>
          <w:p w:rsidR="00CC5C2F" w:rsidRPr="003C65B8" w:rsidRDefault="00CC5C2F" w:rsidP="00CC5C2F">
            <w:pPr>
              <w:pStyle w:val="ListParagraph"/>
              <w:numPr>
                <w:ilvl w:val="0"/>
                <w:numId w:val="32"/>
              </w:numPr>
              <w:spacing w:after="200"/>
              <w:ind w:left="351"/>
              <w:rPr>
                <w:rFonts w:cs="Arial"/>
                <w:lang w:val="en-US"/>
              </w:rPr>
            </w:pPr>
            <w:r w:rsidRPr="003C65B8">
              <w:rPr>
                <w:rFonts w:cs="Arial"/>
                <w:lang w:val="en-US"/>
              </w:rPr>
              <w:t>Programmatuur word op beide die teiken- en gasheer-rekenaar gekonfigureer.</w:t>
            </w:r>
          </w:p>
          <w:p w:rsidR="00CC5C2F" w:rsidRPr="003C65B8" w:rsidRDefault="00CC5C2F" w:rsidP="00CC5C2F">
            <w:pPr>
              <w:pStyle w:val="ListParagraph"/>
              <w:numPr>
                <w:ilvl w:val="0"/>
                <w:numId w:val="32"/>
              </w:numPr>
              <w:spacing w:after="200"/>
              <w:ind w:left="351"/>
              <w:rPr>
                <w:rFonts w:cs="Arial"/>
                <w:lang w:val="en-US"/>
              </w:rPr>
            </w:pPr>
            <w:r w:rsidRPr="003C65B8">
              <w:rPr>
                <w:rFonts w:cs="Arial"/>
                <w:lang w:val="en-US"/>
              </w:rPr>
              <w:t>Veranderinge word aan lêers op die afgeleë rekenaar aangebring.</w:t>
            </w:r>
          </w:p>
          <w:p w:rsidR="00CC5C2F" w:rsidRPr="003C65B8" w:rsidRDefault="00CC5C2F" w:rsidP="00CC5C2F">
            <w:pPr>
              <w:pStyle w:val="ListParagraph"/>
              <w:numPr>
                <w:ilvl w:val="0"/>
                <w:numId w:val="32"/>
              </w:numPr>
              <w:spacing w:after="60"/>
              <w:ind w:left="351" w:hanging="357"/>
              <w:contextualSpacing w:val="0"/>
              <w:rPr>
                <w:rFonts w:cs="Arial"/>
                <w:lang w:val="en-US"/>
              </w:rPr>
            </w:pPr>
            <w:r w:rsidRPr="003C65B8">
              <w:rPr>
                <w:rFonts w:cs="Arial"/>
                <w:lang w:val="en-US"/>
              </w:rPr>
              <w:t>Die gebruiker werk op die afgeleë rekenaar.</w:t>
            </w:r>
          </w:p>
          <w:p w:rsidR="00CC5C2F" w:rsidRPr="003C65B8" w:rsidRDefault="00CC5C2F" w:rsidP="00414242">
            <w:pPr>
              <w:spacing w:before="120"/>
              <w:rPr>
                <w:rFonts w:cs="Arial"/>
                <w:bCs/>
                <w:lang w:val="en-US"/>
              </w:rPr>
            </w:pPr>
            <w:r w:rsidRPr="003C65B8">
              <w:rPr>
                <w:rFonts w:cs="Arial"/>
                <w:bCs/>
                <w:lang w:val="en-US"/>
              </w:rPr>
              <w:t>VPN (Enige Twee)</w:t>
            </w:r>
          </w:p>
          <w:p w:rsidR="00CC5C2F" w:rsidRPr="003C65B8" w:rsidRDefault="00CC5C2F" w:rsidP="00CC5C2F">
            <w:pPr>
              <w:pStyle w:val="ListParagraph"/>
              <w:numPr>
                <w:ilvl w:val="0"/>
                <w:numId w:val="32"/>
              </w:numPr>
              <w:spacing w:after="200"/>
              <w:ind w:left="340" w:hanging="349"/>
              <w:rPr>
                <w:rFonts w:cs="Arial"/>
                <w:lang w:val="en-US"/>
              </w:rPr>
            </w:pPr>
            <w:r w:rsidRPr="003C65B8">
              <w:rPr>
                <w:rFonts w:cs="Arial"/>
                <w:lang w:val="en-US"/>
              </w:rPr>
              <w:t>Gebruikers teken via ’n afgeleë ligging by die netwerk in, en geniet dan dieselfde sekuriteit en privaatheid as by ’n LAN.</w:t>
            </w:r>
          </w:p>
          <w:p w:rsidR="00CC5C2F" w:rsidRPr="003C65B8" w:rsidRDefault="00CC5C2F" w:rsidP="00CC5C2F">
            <w:pPr>
              <w:pStyle w:val="ListParagraph"/>
              <w:numPr>
                <w:ilvl w:val="0"/>
                <w:numId w:val="32"/>
              </w:numPr>
              <w:spacing w:after="200"/>
              <w:ind w:left="340" w:hanging="349"/>
              <w:rPr>
                <w:rFonts w:cs="Arial"/>
                <w:lang w:val="en-US"/>
              </w:rPr>
            </w:pPr>
            <w:r w:rsidRPr="003C65B8">
              <w:rPr>
                <w:rFonts w:cs="Arial"/>
                <w:lang w:val="en-US"/>
              </w:rPr>
              <w:t>Die LAN word na die afgeleë ligging ‘uitgebrei’.</w:t>
            </w:r>
          </w:p>
          <w:p w:rsidR="00CC5C2F" w:rsidRPr="003C65B8" w:rsidRDefault="00CC5C2F" w:rsidP="00CC5C2F">
            <w:pPr>
              <w:pStyle w:val="ListParagraph"/>
              <w:numPr>
                <w:ilvl w:val="0"/>
                <w:numId w:val="32"/>
              </w:numPr>
              <w:spacing w:after="200"/>
              <w:ind w:left="340" w:hanging="349"/>
              <w:rPr>
                <w:rFonts w:cs="Arial"/>
                <w:lang w:val="en-US"/>
              </w:rPr>
            </w:pPr>
            <w:r w:rsidRPr="003C65B8">
              <w:rPr>
                <w:rFonts w:cs="Arial"/>
                <w:lang w:val="en-US"/>
              </w:rPr>
              <w:t>Lêers word op die afgeleë rekenaar oopgemaak en bygewerk, en kan ook op die afgeleë rekenaar self gestoor word.</w:t>
            </w:r>
          </w:p>
        </w:tc>
        <w:tc>
          <w:tcPr>
            <w:tcW w:w="674" w:type="dxa"/>
            <w:shd w:val="clear" w:color="auto" w:fill="auto"/>
          </w:tcPr>
          <w:p w:rsidR="00CC5C2F" w:rsidRPr="003C65B8" w:rsidRDefault="00CC5C2F" w:rsidP="00414242">
            <w:pPr>
              <w:spacing w:after="120"/>
              <w:rPr>
                <w:rFonts w:cs="Arial"/>
                <w:lang w:val="en-US"/>
              </w:rPr>
            </w:pPr>
            <w:r w:rsidRPr="003C65B8">
              <w:rPr>
                <w:rFonts w:cs="Arial"/>
                <w:lang w:val="en-US"/>
              </w:rPr>
              <w:t>(4)</w:t>
            </w:r>
          </w:p>
        </w:tc>
      </w:tr>
    </w:tbl>
    <w:p w:rsidR="00F824E6" w:rsidRPr="003C65B8" w:rsidRDefault="00F824E6">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750"/>
        <w:gridCol w:w="430"/>
        <w:gridCol w:w="6869"/>
        <w:gridCol w:w="643"/>
      </w:tblGrid>
      <w:tr w:rsidR="00EE518B" w:rsidRPr="003C65B8" w:rsidTr="008C79A7">
        <w:tc>
          <w:tcPr>
            <w:tcW w:w="8599" w:type="dxa"/>
            <w:gridSpan w:val="4"/>
          </w:tcPr>
          <w:p w:rsidR="00EE518B" w:rsidRPr="003C65B8" w:rsidRDefault="002925E8" w:rsidP="008D46F9">
            <w:pPr>
              <w:spacing w:after="80"/>
              <w:rPr>
                <w:b/>
                <w:lang w:val="en-US"/>
              </w:rPr>
            </w:pPr>
            <w:r w:rsidRPr="003C65B8">
              <w:rPr>
                <w:b/>
                <w:lang w:val="en-US"/>
              </w:rPr>
              <w:lastRenderedPageBreak/>
              <w:t>AFDELING</w:t>
            </w:r>
            <w:r w:rsidR="00EE518B" w:rsidRPr="003C65B8">
              <w:rPr>
                <w:b/>
                <w:lang w:val="en-US"/>
              </w:rPr>
              <w:t xml:space="preserve"> D: DATA</w:t>
            </w:r>
            <w:r w:rsidR="008D46F9" w:rsidRPr="003C65B8">
              <w:rPr>
                <w:b/>
                <w:lang w:val="en-US"/>
              </w:rPr>
              <w:t>-</w:t>
            </w:r>
            <w:r w:rsidR="00EE518B" w:rsidRPr="003C65B8">
              <w:rPr>
                <w:b/>
                <w:lang w:val="en-US"/>
              </w:rPr>
              <w:t xml:space="preserve"> </w:t>
            </w:r>
            <w:r w:rsidR="008D46F9" w:rsidRPr="003C65B8">
              <w:rPr>
                <w:b/>
                <w:lang w:val="en-US"/>
              </w:rPr>
              <w:t>EN INLIGTINGBESTUUR</w:t>
            </w:r>
          </w:p>
        </w:tc>
        <w:tc>
          <w:tcPr>
            <w:tcW w:w="643" w:type="dxa"/>
          </w:tcPr>
          <w:p w:rsidR="00EE518B" w:rsidRPr="003C65B8" w:rsidRDefault="00EE518B" w:rsidP="0024537E">
            <w:pPr>
              <w:spacing w:after="120"/>
              <w:rPr>
                <w:lang w:val="en-US"/>
              </w:rPr>
            </w:pPr>
          </w:p>
        </w:tc>
      </w:tr>
      <w:tr w:rsidR="00EE518B" w:rsidRPr="003C65B8" w:rsidTr="008C79A7">
        <w:tc>
          <w:tcPr>
            <w:tcW w:w="8599" w:type="dxa"/>
            <w:gridSpan w:val="4"/>
          </w:tcPr>
          <w:p w:rsidR="00EE518B" w:rsidRPr="003C65B8" w:rsidRDefault="002925E8" w:rsidP="00832C62">
            <w:pPr>
              <w:spacing w:after="80"/>
              <w:rPr>
                <w:b/>
                <w:lang w:val="en-US"/>
              </w:rPr>
            </w:pPr>
            <w:r w:rsidRPr="003C65B8">
              <w:rPr>
                <w:b/>
                <w:lang w:val="en-US"/>
              </w:rPr>
              <w:t>VRAAG</w:t>
            </w:r>
            <w:r w:rsidR="00EE518B" w:rsidRPr="003C65B8">
              <w:rPr>
                <w:b/>
                <w:lang w:val="en-US"/>
              </w:rPr>
              <w:t xml:space="preserve"> 4</w:t>
            </w:r>
          </w:p>
        </w:tc>
        <w:tc>
          <w:tcPr>
            <w:tcW w:w="643" w:type="dxa"/>
          </w:tcPr>
          <w:p w:rsidR="00EE518B" w:rsidRPr="003C65B8" w:rsidRDefault="006715F0" w:rsidP="0024537E">
            <w:pPr>
              <w:spacing w:after="120"/>
              <w:rPr>
                <w:b/>
                <w:lang w:val="en-US"/>
              </w:rPr>
            </w:pPr>
            <w:r w:rsidRPr="003C65B8">
              <w:rPr>
                <w:b/>
                <w:lang w:val="en-US"/>
              </w:rPr>
              <w:t>[25]</w:t>
            </w:r>
          </w:p>
        </w:tc>
      </w:tr>
      <w:tr w:rsidR="000A6117" w:rsidRPr="003C65B8" w:rsidTr="00D95E9C">
        <w:tc>
          <w:tcPr>
            <w:tcW w:w="550" w:type="dxa"/>
          </w:tcPr>
          <w:p w:rsidR="000A6117" w:rsidRPr="003C65B8" w:rsidRDefault="000A6117" w:rsidP="00832C62">
            <w:pPr>
              <w:rPr>
                <w:lang w:val="en-US"/>
              </w:rPr>
            </w:pPr>
            <w:r w:rsidRPr="003C65B8">
              <w:rPr>
                <w:lang w:val="en-US"/>
              </w:rPr>
              <w:t>4.1</w:t>
            </w:r>
          </w:p>
        </w:tc>
        <w:tc>
          <w:tcPr>
            <w:tcW w:w="750" w:type="dxa"/>
          </w:tcPr>
          <w:p w:rsidR="000A6117" w:rsidRPr="003C65B8" w:rsidRDefault="000A6117" w:rsidP="00832C62">
            <w:pPr>
              <w:rPr>
                <w:lang w:val="en-US"/>
              </w:rPr>
            </w:pPr>
          </w:p>
        </w:tc>
        <w:tc>
          <w:tcPr>
            <w:tcW w:w="7299" w:type="dxa"/>
            <w:gridSpan w:val="2"/>
          </w:tcPr>
          <w:p w:rsidR="000A6117" w:rsidRPr="003C65B8" w:rsidRDefault="000A6117" w:rsidP="00414242">
            <w:pPr>
              <w:spacing w:after="80"/>
              <w:rPr>
                <w:lang w:val="en-US"/>
              </w:rPr>
            </w:pPr>
          </w:p>
        </w:tc>
        <w:tc>
          <w:tcPr>
            <w:tcW w:w="643" w:type="dxa"/>
          </w:tcPr>
          <w:p w:rsidR="000A6117" w:rsidRPr="003C65B8" w:rsidRDefault="000A6117" w:rsidP="00832C62">
            <w:pPr>
              <w:rPr>
                <w:lang w:val="en-US"/>
              </w:rPr>
            </w:pP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r w:rsidRPr="003C65B8">
              <w:rPr>
                <w:lang w:val="en-US"/>
              </w:rPr>
              <w:t>4.1.1</w:t>
            </w:r>
          </w:p>
        </w:tc>
        <w:tc>
          <w:tcPr>
            <w:tcW w:w="430" w:type="dxa"/>
          </w:tcPr>
          <w:p w:rsidR="003E01F0" w:rsidRPr="003C65B8" w:rsidRDefault="003E01F0" w:rsidP="007D1ED7">
            <w:pPr>
              <w:spacing w:after="80"/>
              <w:rPr>
                <w:lang w:val="en-US"/>
              </w:rPr>
            </w:pPr>
            <w:r w:rsidRPr="003C65B8">
              <w:rPr>
                <w:lang w:val="en-US"/>
              </w:rPr>
              <w:t>a)</w:t>
            </w:r>
          </w:p>
        </w:tc>
        <w:tc>
          <w:tcPr>
            <w:tcW w:w="6869" w:type="dxa"/>
          </w:tcPr>
          <w:p w:rsidR="003E01F0" w:rsidRPr="003C65B8" w:rsidRDefault="003E01F0" w:rsidP="00773D7C">
            <w:pPr>
              <w:spacing w:after="80"/>
              <w:rPr>
                <w:lang w:val="en-US"/>
              </w:rPr>
            </w:pPr>
            <w:r w:rsidRPr="003C65B8">
              <w:rPr>
                <w:lang w:val="en-US"/>
              </w:rPr>
              <w:t xml:space="preserve">Een (TownTB) tot meer verwantskap (SubLoadTB) </w:t>
            </w:r>
            <w:r w:rsidRPr="003C65B8">
              <w:rPr>
                <w:lang w:val="en-US"/>
              </w:rPr>
              <w:sym w:font="Wingdings" w:char="F0FC"/>
            </w:r>
          </w:p>
        </w:tc>
        <w:tc>
          <w:tcPr>
            <w:tcW w:w="643" w:type="dxa"/>
          </w:tcPr>
          <w:p w:rsidR="003E01F0" w:rsidRPr="003C65B8" w:rsidRDefault="003E01F0" w:rsidP="00930695">
            <w:pPr>
              <w:spacing w:after="120"/>
              <w:rPr>
                <w:lang w:val="en-US"/>
              </w:rPr>
            </w:pPr>
            <w:r w:rsidRPr="003C65B8">
              <w:rPr>
                <w:lang w:val="en-US"/>
              </w:rPr>
              <w:t>(1)</w:t>
            </w: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p>
        </w:tc>
        <w:tc>
          <w:tcPr>
            <w:tcW w:w="430" w:type="dxa"/>
          </w:tcPr>
          <w:p w:rsidR="003E01F0" w:rsidRPr="003C65B8" w:rsidRDefault="003E01F0" w:rsidP="007D1ED7">
            <w:pPr>
              <w:spacing w:after="80"/>
              <w:rPr>
                <w:lang w:val="en-US"/>
              </w:rPr>
            </w:pPr>
            <w:r w:rsidRPr="003C65B8">
              <w:rPr>
                <w:lang w:val="en-US"/>
              </w:rPr>
              <w:t>b)</w:t>
            </w:r>
          </w:p>
        </w:tc>
        <w:tc>
          <w:tcPr>
            <w:tcW w:w="6869" w:type="dxa"/>
          </w:tcPr>
          <w:p w:rsidR="003E01F0" w:rsidRPr="003C65B8" w:rsidRDefault="003E01F0" w:rsidP="007D1ED7">
            <w:pPr>
              <w:spacing w:after="80"/>
              <w:rPr>
                <w:lang w:val="en-US"/>
              </w:rPr>
            </w:pPr>
            <w:r w:rsidRPr="003C65B8">
              <w:rPr>
                <w:lang w:val="en-US"/>
              </w:rPr>
              <w:t xml:space="preserve">TownTB met die TownID as PK </w:t>
            </w:r>
            <w:r w:rsidR="00595060" w:rsidRPr="003C65B8">
              <w:rPr>
                <w:lang w:val="en-US"/>
              </w:rPr>
              <w:sym w:font="Wingdings" w:char="F0FC"/>
            </w:r>
            <w:r w:rsidRPr="003C65B8">
              <w:rPr>
                <w:lang w:val="en-US"/>
              </w:rPr>
              <w:t>en SubloadTB met die TownID veld as FK</w:t>
            </w:r>
            <w:r w:rsidR="00595060" w:rsidRPr="003C65B8">
              <w:rPr>
                <w:lang w:val="en-US"/>
              </w:rPr>
              <w:sym w:font="Wingdings" w:char="F0FC"/>
            </w:r>
            <w:r w:rsidRPr="003C65B8">
              <w:rPr>
                <w:lang w:val="en-US"/>
              </w:rPr>
              <w:t>.</w:t>
            </w:r>
          </w:p>
        </w:tc>
        <w:tc>
          <w:tcPr>
            <w:tcW w:w="643" w:type="dxa"/>
          </w:tcPr>
          <w:p w:rsidR="003E01F0" w:rsidRPr="003C65B8" w:rsidRDefault="00595060" w:rsidP="00930695">
            <w:pPr>
              <w:spacing w:after="120"/>
              <w:rPr>
                <w:lang w:val="en-US"/>
              </w:rPr>
            </w:pPr>
            <w:r w:rsidRPr="003C65B8">
              <w:rPr>
                <w:lang w:val="en-US"/>
              </w:rPr>
              <w:t>(2)</w:t>
            </w: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p>
        </w:tc>
        <w:tc>
          <w:tcPr>
            <w:tcW w:w="430" w:type="dxa"/>
          </w:tcPr>
          <w:p w:rsidR="003E01F0" w:rsidRPr="003C65B8" w:rsidRDefault="003E01F0" w:rsidP="007D1ED7">
            <w:pPr>
              <w:spacing w:after="80"/>
              <w:rPr>
                <w:lang w:val="en-US"/>
              </w:rPr>
            </w:pPr>
            <w:r w:rsidRPr="003C65B8">
              <w:rPr>
                <w:lang w:val="en-US"/>
              </w:rPr>
              <w:t>c)</w:t>
            </w:r>
          </w:p>
        </w:tc>
        <w:tc>
          <w:tcPr>
            <w:tcW w:w="6869" w:type="dxa"/>
          </w:tcPr>
          <w:p w:rsidR="003E01F0" w:rsidRPr="003C65B8" w:rsidRDefault="00324BDD" w:rsidP="007D1ED7">
            <w:pPr>
              <w:spacing w:after="80"/>
              <w:rPr>
                <w:lang w:val="en-US"/>
              </w:rPr>
            </w:pPr>
            <w:r w:rsidRPr="003C65B8">
              <w:rPr>
                <w:lang w:val="en-US"/>
              </w:rPr>
              <w:t>Die primêre sleutel is ‘n veld wat elke rekord met ‘n unieke waarde identifiseer.</w:t>
            </w:r>
            <w:r w:rsidR="00D429E1" w:rsidRPr="003C65B8">
              <w:rPr>
                <w:lang w:val="en-US"/>
              </w:rPr>
              <w:t xml:space="preserve"> </w:t>
            </w:r>
            <w:r w:rsidR="00D429E1" w:rsidRPr="003C65B8">
              <w:rPr>
                <w:lang w:val="en-US"/>
              </w:rPr>
              <w:sym w:font="Wingdings" w:char="F0FC"/>
            </w:r>
          </w:p>
        </w:tc>
        <w:tc>
          <w:tcPr>
            <w:tcW w:w="643" w:type="dxa"/>
          </w:tcPr>
          <w:p w:rsidR="003E01F0" w:rsidRPr="003C65B8" w:rsidRDefault="00D429E1" w:rsidP="00930695">
            <w:pPr>
              <w:spacing w:after="120"/>
              <w:rPr>
                <w:lang w:val="en-US"/>
              </w:rPr>
            </w:pPr>
            <w:r w:rsidRPr="003C65B8">
              <w:rPr>
                <w:lang w:val="en-US"/>
              </w:rPr>
              <w:t>(1)</w:t>
            </w:r>
          </w:p>
        </w:tc>
      </w:tr>
      <w:tr w:rsidR="003929AA" w:rsidRPr="003C65B8" w:rsidTr="00D95E9C">
        <w:tc>
          <w:tcPr>
            <w:tcW w:w="550" w:type="dxa"/>
          </w:tcPr>
          <w:p w:rsidR="003929AA" w:rsidRPr="003C65B8" w:rsidRDefault="003929AA" w:rsidP="00832C62">
            <w:pPr>
              <w:spacing w:after="80"/>
              <w:rPr>
                <w:lang w:val="en-US"/>
              </w:rPr>
            </w:pPr>
          </w:p>
        </w:tc>
        <w:tc>
          <w:tcPr>
            <w:tcW w:w="750" w:type="dxa"/>
          </w:tcPr>
          <w:p w:rsidR="003929AA" w:rsidRPr="003C65B8" w:rsidRDefault="003929AA" w:rsidP="00832C62">
            <w:pPr>
              <w:spacing w:after="80"/>
              <w:rPr>
                <w:lang w:val="en-US"/>
              </w:rPr>
            </w:pPr>
          </w:p>
        </w:tc>
        <w:tc>
          <w:tcPr>
            <w:tcW w:w="430" w:type="dxa"/>
          </w:tcPr>
          <w:p w:rsidR="003929AA" w:rsidRPr="003C65B8" w:rsidRDefault="003929AA" w:rsidP="008D46F9">
            <w:pPr>
              <w:spacing w:after="80"/>
              <w:rPr>
                <w:lang w:val="en-US"/>
              </w:rPr>
            </w:pPr>
          </w:p>
        </w:tc>
        <w:tc>
          <w:tcPr>
            <w:tcW w:w="6869" w:type="dxa"/>
          </w:tcPr>
          <w:p w:rsidR="003929AA" w:rsidRPr="003C65B8" w:rsidRDefault="003929AA" w:rsidP="008D46F9">
            <w:pPr>
              <w:spacing w:after="80"/>
              <w:rPr>
                <w:lang w:val="en-US"/>
              </w:rPr>
            </w:pPr>
          </w:p>
        </w:tc>
        <w:tc>
          <w:tcPr>
            <w:tcW w:w="643" w:type="dxa"/>
          </w:tcPr>
          <w:p w:rsidR="003929AA" w:rsidRPr="003C65B8" w:rsidRDefault="003929AA" w:rsidP="0024537E">
            <w:pPr>
              <w:spacing w:after="120"/>
              <w:rPr>
                <w:lang w:val="en-US"/>
              </w:rPr>
            </w:pPr>
          </w:p>
        </w:tc>
      </w:tr>
      <w:tr w:rsidR="00DE53F9" w:rsidRPr="003C65B8" w:rsidTr="00257E6B">
        <w:tc>
          <w:tcPr>
            <w:tcW w:w="550" w:type="dxa"/>
          </w:tcPr>
          <w:p w:rsidR="00DE53F9" w:rsidRPr="003C65B8" w:rsidRDefault="00DE53F9" w:rsidP="00832C62">
            <w:pPr>
              <w:spacing w:after="80"/>
              <w:rPr>
                <w:lang w:val="en-US"/>
              </w:rPr>
            </w:pPr>
          </w:p>
        </w:tc>
        <w:tc>
          <w:tcPr>
            <w:tcW w:w="750" w:type="dxa"/>
          </w:tcPr>
          <w:p w:rsidR="00DE53F9" w:rsidRPr="003C65B8" w:rsidRDefault="00DE53F9" w:rsidP="00832C62">
            <w:pPr>
              <w:spacing w:after="80"/>
              <w:rPr>
                <w:lang w:val="en-US"/>
              </w:rPr>
            </w:pPr>
            <w:r w:rsidRPr="003C65B8">
              <w:rPr>
                <w:lang w:val="en-US"/>
              </w:rPr>
              <w:t>4.1.2</w:t>
            </w:r>
          </w:p>
        </w:tc>
        <w:tc>
          <w:tcPr>
            <w:tcW w:w="7299" w:type="dxa"/>
            <w:gridSpan w:val="2"/>
          </w:tcPr>
          <w:p w:rsidR="00AC6443" w:rsidRPr="003C65B8" w:rsidRDefault="00623BFA" w:rsidP="008D46F9">
            <w:pPr>
              <w:spacing w:after="80"/>
              <w:rPr>
                <w:lang w:val="en-US"/>
              </w:rPr>
            </w:pPr>
            <w:r w:rsidRPr="003C65B8">
              <w:rPr>
                <w:lang w:val="en-US"/>
              </w:rPr>
              <w:t xml:space="preserve">Gee aandag aan die volgende by die </w:t>
            </w:r>
            <w:r w:rsidR="00DE53F9" w:rsidRPr="003C65B8">
              <w:rPr>
                <w:lang w:val="en-US"/>
              </w:rPr>
              <w:t>merk van die vraag:</w:t>
            </w:r>
          </w:p>
          <w:p w:rsidR="00DE53F9" w:rsidRPr="003C65B8" w:rsidRDefault="00DE53F9" w:rsidP="008D46F9">
            <w:pPr>
              <w:spacing w:after="80"/>
              <w:rPr>
                <w:lang w:val="en-US"/>
              </w:rPr>
            </w:pPr>
            <w:r w:rsidRPr="003C65B8">
              <w:rPr>
                <w:lang w:val="en-US"/>
              </w:rPr>
              <w:t>Die sleutelwoorde moet korrek gebruik word</w:t>
            </w:r>
            <w:r w:rsidR="000B4AA0" w:rsidRPr="003C65B8">
              <w:rPr>
                <w:lang w:val="en-US"/>
              </w:rPr>
              <w:t xml:space="preserve"> en in die regte volgorde</w:t>
            </w:r>
            <w:r w:rsidRPr="003C65B8">
              <w:rPr>
                <w:lang w:val="en-US"/>
              </w:rPr>
              <w:t>.</w:t>
            </w:r>
            <w:r w:rsidR="00C77652" w:rsidRPr="003C65B8">
              <w:rPr>
                <w:lang w:val="en-US"/>
              </w:rPr>
              <w:t xml:space="preserve"> Onthou die sleutelwoord</w:t>
            </w:r>
            <w:r w:rsidR="0033390E" w:rsidRPr="003C65B8">
              <w:rPr>
                <w:lang w:val="en-US"/>
              </w:rPr>
              <w:t>e hoef nie hoofletters te wees nie.</w:t>
            </w:r>
          </w:p>
          <w:p w:rsidR="00DE53F9" w:rsidRPr="003C65B8" w:rsidRDefault="00DE53F9" w:rsidP="008D46F9">
            <w:pPr>
              <w:spacing w:after="80"/>
              <w:rPr>
                <w:lang w:val="en-US"/>
              </w:rPr>
            </w:pPr>
            <w:r w:rsidRPr="003C65B8">
              <w:rPr>
                <w:lang w:val="en-US"/>
              </w:rPr>
              <w:t>Ignoreer spelfoute by die velde se name</w:t>
            </w:r>
          </w:p>
          <w:p w:rsidR="00DE53F9" w:rsidRPr="003C65B8" w:rsidRDefault="00DE53F9" w:rsidP="008D46F9">
            <w:pPr>
              <w:spacing w:after="80"/>
              <w:rPr>
                <w:lang w:val="en-US"/>
              </w:rPr>
            </w:pPr>
            <w:r w:rsidRPr="003C65B8">
              <w:rPr>
                <w:lang w:val="en-US"/>
              </w:rPr>
              <w:t xml:space="preserve">Indien enkel aanhalingstekens </w:t>
            </w:r>
            <w:r w:rsidR="00757F87" w:rsidRPr="003C65B8">
              <w:rPr>
                <w:lang w:val="en-US"/>
              </w:rPr>
              <w:t xml:space="preserve">by teks </w:t>
            </w:r>
            <w:r w:rsidRPr="003C65B8">
              <w:rPr>
                <w:lang w:val="en-US"/>
              </w:rPr>
              <w:t>gebruik word, kan dit ook as korrek gemerk word.</w:t>
            </w:r>
          </w:p>
          <w:p w:rsidR="00757F87" w:rsidRPr="003C65B8" w:rsidRDefault="00757F87" w:rsidP="008D46F9">
            <w:pPr>
              <w:spacing w:after="80"/>
              <w:rPr>
                <w:lang w:val="en-US"/>
              </w:rPr>
            </w:pPr>
            <w:r w:rsidRPr="003C65B8">
              <w:rPr>
                <w:lang w:val="en-US"/>
              </w:rPr>
              <w:t>Getalle mag nie aanhalingtekens hê nie.</w:t>
            </w:r>
          </w:p>
        </w:tc>
        <w:tc>
          <w:tcPr>
            <w:tcW w:w="643" w:type="dxa"/>
          </w:tcPr>
          <w:p w:rsidR="00DE53F9" w:rsidRPr="003C65B8" w:rsidRDefault="00DE53F9" w:rsidP="0024537E">
            <w:pPr>
              <w:spacing w:after="120"/>
              <w:rPr>
                <w:lang w:val="en-US"/>
              </w:rPr>
            </w:pPr>
          </w:p>
        </w:tc>
      </w:tr>
      <w:tr w:rsidR="003929AA" w:rsidRPr="003C65B8" w:rsidTr="00D95E9C">
        <w:tc>
          <w:tcPr>
            <w:tcW w:w="550" w:type="dxa"/>
          </w:tcPr>
          <w:p w:rsidR="003929AA" w:rsidRPr="003C65B8" w:rsidRDefault="003929AA" w:rsidP="00832C62">
            <w:pPr>
              <w:spacing w:after="80"/>
              <w:rPr>
                <w:lang w:val="en-US"/>
              </w:rPr>
            </w:pPr>
          </w:p>
        </w:tc>
        <w:tc>
          <w:tcPr>
            <w:tcW w:w="750" w:type="dxa"/>
          </w:tcPr>
          <w:p w:rsidR="003929AA" w:rsidRPr="003C65B8" w:rsidRDefault="003929AA" w:rsidP="00832C62">
            <w:pPr>
              <w:spacing w:after="80"/>
              <w:rPr>
                <w:lang w:val="en-US"/>
              </w:rPr>
            </w:pPr>
          </w:p>
        </w:tc>
        <w:tc>
          <w:tcPr>
            <w:tcW w:w="430" w:type="dxa"/>
          </w:tcPr>
          <w:p w:rsidR="003929AA" w:rsidRPr="003C65B8" w:rsidRDefault="003929AA" w:rsidP="008D46F9">
            <w:pPr>
              <w:spacing w:after="80"/>
              <w:rPr>
                <w:lang w:val="en-US"/>
              </w:rPr>
            </w:pPr>
            <w:r w:rsidRPr="003C65B8">
              <w:rPr>
                <w:lang w:val="en-US"/>
              </w:rPr>
              <w:t>a)</w:t>
            </w:r>
          </w:p>
        </w:tc>
        <w:tc>
          <w:tcPr>
            <w:tcW w:w="6869" w:type="dxa"/>
          </w:tcPr>
          <w:p w:rsidR="003929AA" w:rsidRPr="003C65B8" w:rsidRDefault="003929AA" w:rsidP="008D46F9">
            <w:pPr>
              <w:spacing w:after="80"/>
              <w:rPr>
                <w:lang w:val="en-US"/>
              </w:rPr>
            </w:pPr>
            <w:r w:rsidRPr="003C65B8">
              <w:rPr>
                <w:lang w:val="en-US"/>
              </w:rPr>
              <w:t xml:space="preserve">SELECT * </w:t>
            </w:r>
            <w:r w:rsidRPr="003C65B8">
              <w:rPr>
                <w:lang w:val="en-US"/>
              </w:rPr>
              <w:sym w:font="Wingdings" w:char="F0FC"/>
            </w:r>
            <w:r w:rsidRPr="003C65B8">
              <w:rPr>
                <w:lang w:val="en-US"/>
              </w:rPr>
              <w:t xml:space="preserve"> of Select TownID, Substation</w:t>
            </w:r>
          </w:p>
          <w:p w:rsidR="003929AA" w:rsidRPr="003C65B8" w:rsidRDefault="003929AA" w:rsidP="008D46F9">
            <w:pPr>
              <w:spacing w:after="80"/>
              <w:rPr>
                <w:lang w:val="en-US"/>
              </w:rPr>
            </w:pPr>
            <w:r w:rsidRPr="003C65B8">
              <w:rPr>
                <w:lang w:val="en-US"/>
              </w:rPr>
              <w:t xml:space="preserve">FROM TownTB </w:t>
            </w:r>
            <w:r w:rsidRPr="003C65B8">
              <w:rPr>
                <w:lang w:val="en-US"/>
              </w:rPr>
              <w:sym w:font="Wingdings" w:char="F0FC"/>
            </w:r>
          </w:p>
          <w:p w:rsidR="003929AA" w:rsidRPr="003C65B8" w:rsidRDefault="003929AA" w:rsidP="00D95E9C">
            <w:pPr>
              <w:spacing w:after="80"/>
              <w:rPr>
                <w:lang w:val="en-US"/>
              </w:rPr>
            </w:pPr>
            <w:r w:rsidRPr="003C65B8">
              <w:rPr>
                <w:lang w:val="en-US"/>
              </w:rPr>
              <w:t xml:space="preserve">ORDER BY </w:t>
            </w:r>
            <w:r w:rsidRPr="003C65B8">
              <w:rPr>
                <w:lang w:val="en-US"/>
              </w:rPr>
              <w:sym w:font="Wingdings" w:char="F0FC"/>
            </w:r>
            <w:r w:rsidRPr="003C65B8">
              <w:rPr>
                <w:lang w:val="en-US"/>
              </w:rPr>
              <w:t xml:space="preserve"> Substation DESC </w:t>
            </w:r>
            <w:r w:rsidRPr="003C65B8">
              <w:rPr>
                <w:lang w:val="en-US"/>
              </w:rPr>
              <w:sym w:font="Wingdings" w:char="F0FC"/>
            </w:r>
          </w:p>
        </w:tc>
        <w:tc>
          <w:tcPr>
            <w:tcW w:w="643" w:type="dxa"/>
          </w:tcPr>
          <w:p w:rsidR="003929AA" w:rsidRPr="003C65B8" w:rsidRDefault="003929AA" w:rsidP="0024537E">
            <w:pPr>
              <w:spacing w:after="120"/>
              <w:rPr>
                <w:lang w:val="en-US"/>
              </w:rPr>
            </w:pPr>
            <w:r w:rsidRPr="003C65B8">
              <w:rPr>
                <w:lang w:val="en-US"/>
              </w:rPr>
              <w:t>(4)</w:t>
            </w:r>
          </w:p>
        </w:tc>
      </w:tr>
      <w:tr w:rsidR="003929AA" w:rsidRPr="003C65B8" w:rsidTr="00D95E9C">
        <w:tc>
          <w:tcPr>
            <w:tcW w:w="550" w:type="dxa"/>
          </w:tcPr>
          <w:p w:rsidR="003929AA" w:rsidRPr="003C65B8" w:rsidRDefault="003929AA" w:rsidP="00832C62">
            <w:pPr>
              <w:spacing w:after="80"/>
              <w:rPr>
                <w:lang w:val="en-US"/>
              </w:rPr>
            </w:pPr>
          </w:p>
        </w:tc>
        <w:tc>
          <w:tcPr>
            <w:tcW w:w="750" w:type="dxa"/>
          </w:tcPr>
          <w:p w:rsidR="003929AA" w:rsidRPr="003C65B8" w:rsidRDefault="003929AA" w:rsidP="00832C62">
            <w:pPr>
              <w:spacing w:after="80"/>
              <w:rPr>
                <w:lang w:val="en-US"/>
              </w:rPr>
            </w:pPr>
          </w:p>
        </w:tc>
        <w:tc>
          <w:tcPr>
            <w:tcW w:w="430" w:type="dxa"/>
          </w:tcPr>
          <w:p w:rsidR="003929AA" w:rsidRPr="003C65B8" w:rsidRDefault="00D95E9C" w:rsidP="008D46F9">
            <w:pPr>
              <w:spacing w:after="80"/>
              <w:rPr>
                <w:lang w:val="en-US"/>
              </w:rPr>
            </w:pPr>
            <w:r w:rsidRPr="003C65B8">
              <w:rPr>
                <w:lang w:val="en-US"/>
              </w:rPr>
              <w:t>b)</w:t>
            </w:r>
          </w:p>
        </w:tc>
        <w:tc>
          <w:tcPr>
            <w:tcW w:w="6869" w:type="dxa"/>
          </w:tcPr>
          <w:p w:rsidR="003929AA" w:rsidRPr="003C65B8" w:rsidRDefault="00D95E9C" w:rsidP="008D46F9">
            <w:pPr>
              <w:spacing w:after="80"/>
              <w:rPr>
                <w:sz w:val="20"/>
                <w:szCs w:val="20"/>
                <w:lang w:val="en-US"/>
              </w:rPr>
            </w:pPr>
            <w:r w:rsidRPr="003C65B8">
              <w:rPr>
                <w:sz w:val="20"/>
                <w:szCs w:val="20"/>
                <w:lang w:val="en-US"/>
              </w:rPr>
              <w:t>SELECT SubLoadAddress, DaysOfWeek, [Time]</w:t>
            </w:r>
            <w:r w:rsidR="00DE53F9" w:rsidRPr="003C65B8">
              <w:rPr>
                <w:sz w:val="20"/>
                <w:szCs w:val="20"/>
                <w:lang w:val="en-US"/>
              </w:rPr>
              <w:t xml:space="preserve"> </w:t>
            </w:r>
            <w:r w:rsidR="00DE53F9" w:rsidRPr="003C65B8">
              <w:rPr>
                <w:lang w:val="en-US"/>
              </w:rPr>
              <w:sym w:font="Wingdings" w:char="F0FC"/>
            </w:r>
          </w:p>
          <w:p w:rsidR="00D95E9C" w:rsidRPr="003C65B8" w:rsidRDefault="00D95E9C" w:rsidP="00D95E9C">
            <w:pPr>
              <w:spacing w:after="80"/>
              <w:rPr>
                <w:sz w:val="20"/>
                <w:szCs w:val="20"/>
                <w:lang w:val="en-US"/>
              </w:rPr>
            </w:pPr>
            <w:r w:rsidRPr="003C65B8">
              <w:rPr>
                <w:sz w:val="20"/>
                <w:szCs w:val="20"/>
                <w:lang w:val="en-US"/>
              </w:rPr>
              <w:t>FROM SubLoadTB, TimeDayTB</w:t>
            </w:r>
            <w:r w:rsidR="00DE53F9" w:rsidRPr="003C65B8">
              <w:rPr>
                <w:sz w:val="20"/>
                <w:szCs w:val="20"/>
                <w:lang w:val="en-US"/>
              </w:rPr>
              <w:t xml:space="preserve"> </w:t>
            </w:r>
            <w:r w:rsidR="00DE53F9" w:rsidRPr="003C65B8">
              <w:rPr>
                <w:lang w:val="en-US"/>
              </w:rPr>
              <w:sym w:font="Wingdings" w:char="F0FC"/>
            </w:r>
          </w:p>
          <w:p w:rsidR="00D95E9C" w:rsidRPr="003C65B8" w:rsidRDefault="00D95E9C" w:rsidP="00D95E9C">
            <w:pPr>
              <w:spacing w:after="80"/>
              <w:rPr>
                <w:sz w:val="22"/>
                <w:szCs w:val="22"/>
                <w:lang w:val="en-US"/>
              </w:rPr>
            </w:pPr>
            <w:r w:rsidRPr="003C65B8">
              <w:rPr>
                <w:sz w:val="20"/>
                <w:szCs w:val="20"/>
                <w:lang w:val="en-US"/>
              </w:rPr>
              <w:t xml:space="preserve">WHERE </w:t>
            </w:r>
            <w:r w:rsidRPr="003C65B8">
              <w:rPr>
                <w:sz w:val="20"/>
                <w:szCs w:val="20"/>
                <w:lang w:val="en-US"/>
              </w:rPr>
              <w:br/>
            </w:r>
            <w:r w:rsidRPr="003C65B8">
              <w:rPr>
                <w:sz w:val="22"/>
                <w:szCs w:val="22"/>
                <w:lang w:val="en-US"/>
              </w:rPr>
              <w:t xml:space="preserve">SubLoadTB.SubLoadBlockNo </w:t>
            </w:r>
            <w:r w:rsidR="00DE53F9" w:rsidRPr="003C65B8">
              <w:rPr>
                <w:sz w:val="22"/>
                <w:szCs w:val="22"/>
                <w:lang w:val="en-US"/>
              </w:rPr>
              <w:sym w:font="Wingdings" w:char="F0FC"/>
            </w:r>
            <w:r w:rsidRPr="003C65B8">
              <w:rPr>
                <w:sz w:val="22"/>
                <w:szCs w:val="22"/>
                <w:lang w:val="en-US"/>
              </w:rPr>
              <w:t>= TimeDayTb. SubLoadBlockNo</w:t>
            </w:r>
            <w:r w:rsidR="003D1D49" w:rsidRPr="003C65B8">
              <w:rPr>
                <w:sz w:val="22"/>
                <w:szCs w:val="22"/>
                <w:lang w:val="en-US"/>
              </w:rPr>
              <w:t xml:space="preserve"> </w:t>
            </w:r>
            <w:r w:rsidR="00DE53F9" w:rsidRPr="003C65B8">
              <w:rPr>
                <w:sz w:val="22"/>
                <w:szCs w:val="22"/>
                <w:lang w:val="en-US"/>
              </w:rPr>
              <w:sym w:font="Wingdings" w:char="F0FC"/>
            </w:r>
          </w:p>
          <w:p w:rsidR="003D1D49" w:rsidRPr="003C65B8" w:rsidRDefault="003D1D49" w:rsidP="00D95E9C">
            <w:pPr>
              <w:spacing w:after="80"/>
              <w:rPr>
                <w:lang w:val="en-US"/>
              </w:rPr>
            </w:pPr>
            <w:r w:rsidRPr="003C65B8">
              <w:rPr>
                <w:lang w:val="en-US"/>
              </w:rPr>
              <w:t xml:space="preserve">AND DaysOfWeek = </w:t>
            </w:r>
            <w:r w:rsidRPr="003C65B8">
              <w:rPr>
                <w:rFonts w:cs="Arial"/>
                <w:lang w:val="en-US"/>
              </w:rPr>
              <w:t>′′</w:t>
            </w:r>
            <w:r w:rsidRPr="003C65B8">
              <w:rPr>
                <w:lang w:val="en-US"/>
              </w:rPr>
              <w:t xml:space="preserve"> Woensdag</w:t>
            </w:r>
            <w:r w:rsidRPr="003C65B8">
              <w:rPr>
                <w:rFonts w:cs="Arial"/>
                <w:lang w:val="en-US"/>
              </w:rPr>
              <w:t>′′</w:t>
            </w:r>
            <w:r w:rsidR="00DE53F9" w:rsidRPr="003C65B8">
              <w:rPr>
                <w:rFonts w:cs="Arial"/>
                <w:lang w:val="en-US"/>
              </w:rPr>
              <w:t xml:space="preserve"> </w:t>
            </w:r>
            <w:r w:rsidR="00DE53F9" w:rsidRPr="003C65B8">
              <w:rPr>
                <w:lang w:val="en-US"/>
              </w:rPr>
              <w:sym w:font="Wingdings" w:char="F0FC"/>
            </w:r>
            <w:r w:rsidR="00DD5BB5" w:rsidRPr="003C65B8">
              <w:rPr>
                <w:lang w:val="en-US"/>
              </w:rPr>
              <w:t>of</w:t>
            </w:r>
          </w:p>
          <w:p w:rsidR="00D95E9C" w:rsidRPr="003C65B8" w:rsidRDefault="00DD5BB5" w:rsidP="008116F9">
            <w:pPr>
              <w:spacing w:after="80"/>
              <w:rPr>
                <w:sz w:val="20"/>
                <w:szCs w:val="20"/>
                <w:lang w:val="en-US"/>
              </w:rPr>
            </w:pPr>
            <w:r w:rsidRPr="003C65B8">
              <w:rPr>
                <w:lang w:val="en-US"/>
              </w:rPr>
              <w:t xml:space="preserve">AND DaysOfWeek = </w:t>
            </w:r>
            <w:r w:rsidRPr="003C65B8">
              <w:rPr>
                <w:rFonts w:cs="Arial"/>
                <w:lang w:val="en-US"/>
              </w:rPr>
              <w:t>′′</w:t>
            </w:r>
            <w:r w:rsidRPr="003C65B8">
              <w:rPr>
                <w:lang w:val="en-US"/>
              </w:rPr>
              <w:t xml:space="preserve"> Wednesday</w:t>
            </w:r>
            <w:r w:rsidRPr="003C65B8">
              <w:rPr>
                <w:rFonts w:cs="Arial"/>
                <w:lang w:val="en-US"/>
              </w:rPr>
              <w:t xml:space="preserve">′′ </w:t>
            </w:r>
            <w:r w:rsidRPr="003C65B8">
              <w:rPr>
                <w:lang w:val="en-US"/>
              </w:rPr>
              <w:sym w:font="Wingdings" w:char="F0FC"/>
            </w:r>
          </w:p>
        </w:tc>
        <w:tc>
          <w:tcPr>
            <w:tcW w:w="643" w:type="dxa"/>
          </w:tcPr>
          <w:p w:rsidR="003929AA" w:rsidRPr="003C65B8" w:rsidRDefault="00DE53F9" w:rsidP="0024537E">
            <w:pPr>
              <w:spacing w:after="120"/>
              <w:rPr>
                <w:lang w:val="en-US"/>
              </w:rPr>
            </w:pPr>
            <w:r w:rsidRPr="003C65B8">
              <w:rPr>
                <w:lang w:val="en-US"/>
              </w:rPr>
              <w:t>(5)</w:t>
            </w:r>
          </w:p>
        </w:tc>
      </w:tr>
      <w:tr w:rsidR="003929AA" w:rsidRPr="003C65B8" w:rsidTr="00D95E9C">
        <w:tc>
          <w:tcPr>
            <w:tcW w:w="550" w:type="dxa"/>
          </w:tcPr>
          <w:p w:rsidR="003929AA" w:rsidRPr="003C65B8" w:rsidRDefault="003929AA" w:rsidP="00832C62">
            <w:pPr>
              <w:spacing w:after="80"/>
              <w:rPr>
                <w:lang w:val="en-US"/>
              </w:rPr>
            </w:pPr>
          </w:p>
        </w:tc>
        <w:tc>
          <w:tcPr>
            <w:tcW w:w="750" w:type="dxa"/>
          </w:tcPr>
          <w:p w:rsidR="003929AA" w:rsidRPr="003C65B8" w:rsidRDefault="003929AA" w:rsidP="00832C62">
            <w:pPr>
              <w:spacing w:after="80"/>
              <w:rPr>
                <w:lang w:val="en-US"/>
              </w:rPr>
            </w:pPr>
          </w:p>
        </w:tc>
        <w:tc>
          <w:tcPr>
            <w:tcW w:w="430" w:type="dxa"/>
          </w:tcPr>
          <w:p w:rsidR="003929AA" w:rsidRPr="003C65B8" w:rsidRDefault="00D2544E" w:rsidP="008D46F9">
            <w:pPr>
              <w:spacing w:after="80"/>
              <w:rPr>
                <w:lang w:val="en-US"/>
              </w:rPr>
            </w:pPr>
            <w:r w:rsidRPr="003C65B8">
              <w:rPr>
                <w:lang w:val="en-US"/>
              </w:rPr>
              <w:t>c)</w:t>
            </w:r>
          </w:p>
        </w:tc>
        <w:tc>
          <w:tcPr>
            <w:tcW w:w="6869" w:type="dxa"/>
          </w:tcPr>
          <w:p w:rsidR="003929AA" w:rsidRPr="003C65B8" w:rsidRDefault="0033390E" w:rsidP="008D46F9">
            <w:pPr>
              <w:spacing w:after="80"/>
              <w:rPr>
                <w:lang w:val="en-US"/>
              </w:rPr>
            </w:pPr>
            <w:r w:rsidRPr="003C65B8">
              <w:rPr>
                <w:lang w:val="en-US"/>
              </w:rPr>
              <w:t>UPDATE TimeOfDayTB</w:t>
            </w:r>
            <w:r w:rsidR="00401B57" w:rsidRPr="003C65B8">
              <w:rPr>
                <w:lang w:val="en-US"/>
              </w:rPr>
              <w:t xml:space="preserve"> </w:t>
            </w:r>
            <w:r w:rsidR="00401B57" w:rsidRPr="003C65B8">
              <w:rPr>
                <w:lang w:val="en-US"/>
              </w:rPr>
              <w:sym w:font="Wingdings" w:char="F0FC"/>
            </w:r>
          </w:p>
          <w:p w:rsidR="0033390E" w:rsidRPr="003C65B8" w:rsidRDefault="0033390E" w:rsidP="008D46F9">
            <w:pPr>
              <w:spacing w:after="80"/>
              <w:rPr>
                <w:rFonts w:cs="Arial"/>
                <w:lang w:val="en-US"/>
              </w:rPr>
            </w:pPr>
            <w:r w:rsidRPr="003C65B8">
              <w:rPr>
                <w:lang w:val="en-US"/>
              </w:rPr>
              <w:t xml:space="preserve">SET </w:t>
            </w:r>
            <w:r w:rsidR="007512F0" w:rsidRPr="003C65B8">
              <w:rPr>
                <w:lang w:val="en-US"/>
              </w:rPr>
              <w:t xml:space="preserve">[Time] = </w:t>
            </w:r>
            <w:r w:rsidR="007512F0" w:rsidRPr="003C65B8">
              <w:rPr>
                <w:rFonts w:cs="Arial"/>
                <w:lang w:val="en-US"/>
              </w:rPr>
              <w:t>′′14:00-16:00</w:t>
            </w:r>
            <w:r w:rsidR="00DD5BB5" w:rsidRPr="003C65B8">
              <w:rPr>
                <w:rFonts w:cs="Arial"/>
                <w:lang w:val="en-US"/>
              </w:rPr>
              <w:t>′′</w:t>
            </w:r>
            <w:r w:rsidR="00401B57" w:rsidRPr="003C65B8">
              <w:rPr>
                <w:rFonts w:cs="Arial"/>
                <w:lang w:val="en-US"/>
              </w:rPr>
              <w:t xml:space="preserve"> </w:t>
            </w:r>
            <w:r w:rsidR="00401B57" w:rsidRPr="003C65B8">
              <w:rPr>
                <w:lang w:val="en-US"/>
              </w:rPr>
              <w:sym w:font="Wingdings" w:char="F0FC"/>
            </w:r>
          </w:p>
          <w:p w:rsidR="00DD5BB5" w:rsidRPr="003C65B8" w:rsidRDefault="00DD5BB5" w:rsidP="008D46F9">
            <w:pPr>
              <w:spacing w:after="80"/>
              <w:rPr>
                <w:rFonts w:cs="Arial"/>
                <w:lang w:val="en-US"/>
              </w:rPr>
            </w:pPr>
            <w:r w:rsidRPr="003C65B8">
              <w:rPr>
                <w:rFonts w:cs="Arial"/>
                <w:lang w:val="en-US"/>
              </w:rPr>
              <w:t>WHERE DaysOfWeek =</w:t>
            </w:r>
            <w:r w:rsidR="00EF4C72" w:rsidRPr="003C65B8">
              <w:rPr>
                <w:rFonts w:cs="Arial"/>
                <w:lang w:val="en-US"/>
              </w:rPr>
              <w:t xml:space="preserve"> </w:t>
            </w:r>
            <w:r w:rsidRPr="003C65B8">
              <w:rPr>
                <w:rFonts w:cs="Arial"/>
                <w:lang w:val="en-US"/>
              </w:rPr>
              <w:t xml:space="preserve"> </w:t>
            </w:r>
            <w:r w:rsidR="00EF4C72" w:rsidRPr="003C65B8">
              <w:rPr>
                <w:rFonts w:cs="Arial"/>
                <w:lang w:val="en-US"/>
              </w:rPr>
              <w:t>′′ Dinsdag′′</w:t>
            </w:r>
            <w:r w:rsidR="00F03206" w:rsidRPr="003C65B8">
              <w:rPr>
                <w:rFonts w:cs="Arial"/>
                <w:lang w:val="en-US"/>
              </w:rPr>
              <w:t xml:space="preserve"> </w:t>
            </w:r>
            <w:r w:rsidR="00401B57" w:rsidRPr="003C65B8">
              <w:rPr>
                <w:lang w:val="en-US"/>
              </w:rPr>
              <w:sym w:font="Wingdings" w:char="F0FC"/>
            </w:r>
          </w:p>
          <w:p w:rsidR="00EF4C72" w:rsidRPr="003C65B8" w:rsidRDefault="00EF4C72" w:rsidP="008D46F9">
            <w:pPr>
              <w:spacing w:after="80"/>
              <w:rPr>
                <w:rFonts w:cs="Arial"/>
                <w:lang w:val="en-US"/>
              </w:rPr>
            </w:pPr>
            <w:r w:rsidRPr="003C65B8">
              <w:rPr>
                <w:rFonts w:cs="Arial"/>
                <w:lang w:val="en-US"/>
              </w:rPr>
              <w:t>Of</w:t>
            </w:r>
          </w:p>
          <w:p w:rsidR="007512F0" w:rsidRPr="003C65B8" w:rsidRDefault="00EF4C72" w:rsidP="00401B57">
            <w:pPr>
              <w:spacing w:after="80"/>
              <w:rPr>
                <w:lang w:val="en-US"/>
              </w:rPr>
            </w:pPr>
            <w:r w:rsidRPr="003C65B8">
              <w:rPr>
                <w:rFonts w:cs="Arial"/>
                <w:lang w:val="en-US"/>
              </w:rPr>
              <w:t>WHERE DaysOfWeek =  ′′ Tuesday′′</w:t>
            </w:r>
          </w:p>
        </w:tc>
        <w:tc>
          <w:tcPr>
            <w:tcW w:w="643" w:type="dxa"/>
          </w:tcPr>
          <w:p w:rsidR="003929AA" w:rsidRPr="003C65B8" w:rsidRDefault="003D6FB8" w:rsidP="0024537E">
            <w:pPr>
              <w:spacing w:after="120"/>
              <w:rPr>
                <w:lang w:val="en-US"/>
              </w:rPr>
            </w:pPr>
            <w:r w:rsidRPr="003C65B8">
              <w:rPr>
                <w:lang w:val="en-US"/>
              </w:rPr>
              <w:t>(3)</w:t>
            </w:r>
          </w:p>
        </w:tc>
      </w:tr>
      <w:tr w:rsidR="003929AA" w:rsidRPr="003C65B8" w:rsidTr="00D95E9C">
        <w:tc>
          <w:tcPr>
            <w:tcW w:w="550" w:type="dxa"/>
          </w:tcPr>
          <w:p w:rsidR="003929AA" w:rsidRPr="003C65B8" w:rsidRDefault="003929AA" w:rsidP="00832C62">
            <w:pPr>
              <w:spacing w:after="80"/>
              <w:rPr>
                <w:lang w:val="en-US"/>
              </w:rPr>
            </w:pPr>
          </w:p>
        </w:tc>
        <w:tc>
          <w:tcPr>
            <w:tcW w:w="750" w:type="dxa"/>
          </w:tcPr>
          <w:p w:rsidR="003929AA" w:rsidRPr="003C65B8" w:rsidRDefault="003929AA" w:rsidP="00832C62">
            <w:pPr>
              <w:spacing w:after="80"/>
              <w:rPr>
                <w:lang w:val="en-US"/>
              </w:rPr>
            </w:pPr>
          </w:p>
        </w:tc>
        <w:tc>
          <w:tcPr>
            <w:tcW w:w="430" w:type="dxa"/>
          </w:tcPr>
          <w:p w:rsidR="003929AA" w:rsidRPr="003C65B8" w:rsidRDefault="008116F9" w:rsidP="008D46F9">
            <w:pPr>
              <w:spacing w:after="80"/>
              <w:rPr>
                <w:lang w:val="en-US"/>
              </w:rPr>
            </w:pPr>
            <w:r w:rsidRPr="003C65B8">
              <w:rPr>
                <w:lang w:val="en-US"/>
              </w:rPr>
              <w:t>d)</w:t>
            </w:r>
          </w:p>
        </w:tc>
        <w:tc>
          <w:tcPr>
            <w:tcW w:w="6869" w:type="dxa"/>
          </w:tcPr>
          <w:p w:rsidR="003929AA" w:rsidRPr="003C65B8" w:rsidRDefault="00AD76BF" w:rsidP="008D46F9">
            <w:pPr>
              <w:spacing w:after="80"/>
              <w:rPr>
                <w:lang w:val="en-US"/>
              </w:rPr>
            </w:pPr>
            <w:r w:rsidRPr="003C65B8">
              <w:rPr>
                <w:lang w:val="en-US"/>
              </w:rPr>
              <w:t>INSERT INTO TownTB</w:t>
            </w:r>
            <w:r w:rsidR="00F03206" w:rsidRPr="003C65B8">
              <w:rPr>
                <w:lang w:val="en-US"/>
              </w:rPr>
              <w:t xml:space="preserve"> </w:t>
            </w:r>
            <w:r w:rsidR="00F03206" w:rsidRPr="003C65B8">
              <w:rPr>
                <w:lang w:val="en-US"/>
              </w:rPr>
              <w:sym w:font="Wingdings" w:char="F0FC"/>
            </w:r>
          </w:p>
          <w:p w:rsidR="00AD76BF" w:rsidRPr="003C65B8" w:rsidRDefault="00AD76BF" w:rsidP="00AD76BF">
            <w:pPr>
              <w:spacing w:after="80"/>
              <w:ind w:left="720"/>
              <w:rPr>
                <w:lang w:val="en-US"/>
              </w:rPr>
            </w:pPr>
            <w:r w:rsidRPr="003C65B8">
              <w:rPr>
                <w:lang w:val="en-US"/>
              </w:rPr>
              <w:t>(TownID, Substation)</w:t>
            </w:r>
            <w:r w:rsidR="00F03206" w:rsidRPr="003C65B8">
              <w:rPr>
                <w:lang w:val="en-US"/>
              </w:rPr>
              <w:t xml:space="preserve"> </w:t>
            </w:r>
            <w:r w:rsidR="00F03206" w:rsidRPr="003C65B8">
              <w:rPr>
                <w:lang w:val="en-US"/>
              </w:rPr>
              <w:sym w:font="Wingdings" w:char="F0FC"/>
            </w:r>
          </w:p>
          <w:p w:rsidR="00AD76BF" w:rsidRPr="003C65B8" w:rsidRDefault="00AD76BF" w:rsidP="00AD76BF">
            <w:pPr>
              <w:spacing w:after="80"/>
              <w:rPr>
                <w:lang w:val="en-US"/>
              </w:rPr>
            </w:pPr>
            <w:r w:rsidRPr="003C65B8">
              <w:rPr>
                <w:lang w:val="en-US"/>
              </w:rPr>
              <w:t xml:space="preserve">VALUES </w:t>
            </w:r>
            <w:r w:rsidR="00F03206" w:rsidRPr="003C65B8">
              <w:rPr>
                <w:lang w:val="en-US"/>
              </w:rPr>
              <w:sym w:font="Wingdings" w:char="F0FC"/>
            </w:r>
          </w:p>
          <w:p w:rsidR="00AD76BF" w:rsidRPr="003C65B8" w:rsidRDefault="00AD76BF" w:rsidP="00F03206">
            <w:pPr>
              <w:spacing w:after="80"/>
              <w:ind w:left="720"/>
              <w:rPr>
                <w:lang w:val="en-US"/>
              </w:rPr>
            </w:pPr>
            <w:r w:rsidRPr="003C65B8">
              <w:rPr>
                <w:lang w:val="en-US"/>
              </w:rPr>
              <w:t>(89,</w:t>
            </w:r>
            <w:r w:rsidRPr="003C65B8">
              <w:rPr>
                <w:rFonts w:cs="Arial"/>
                <w:lang w:val="en-US"/>
              </w:rPr>
              <w:t xml:space="preserve"> ′′Stella′′)</w:t>
            </w:r>
            <w:r w:rsidR="00F03206" w:rsidRPr="003C65B8">
              <w:rPr>
                <w:rFonts w:cs="Arial"/>
                <w:lang w:val="en-US"/>
              </w:rPr>
              <w:t xml:space="preserve"> </w:t>
            </w:r>
            <w:r w:rsidR="00F03206" w:rsidRPr="003C65B8">
              <w:rPr>
                <w:lang w:val="en-US"/>
              </w:rPr>
              <w:sym w:font="Wingdings" w:char="F0FC"/>
            </w:r>
          </w:p>
        </w:tc>
        <w:tc>
          <w:tcPr>
            <w:tcW w:w="643" w:type="dxa"/>
          </w:tcPr>
          <w:p w:rsidR="003929AA" w:rsidRPr="003C65B8" w:rsidRDefault="00F03206" w:rsidP="0024537E">
            <w:pPr>
              <w:spacing w:after="120"/>
              <w:rPr>
                <w:lang w:val="en-US"/>
              </w:rPr>
            </w:pPr>
            <w:r w:rsidRPr="003C65B8">
              <w:rPr>
                <w:lang w:val="en-US"/>
              </w:rPr>
              <w:t>(4)</w:t>
            </w: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p>
        </w:tc>
        <w:tc>
          <w:tcPr>
            <w:tcW w:w="7299" w:type="dxa"/>
            <w:gridSpan w:val="2"/>
          </w:tcPr>
          <w:p w:rsidR="003E01F0" w:rsidRPr="003C65B8" w:rsidRDefault="003E01F0" w:rsidP="001C0B0A">
            <w:pPr>
              <w:spacing w:after="80"/>
              <w:rPr>
                <w:lang w:val="en-US"/>
              </w:rPr>
            </w:pPr>
          </w:p>
        </w:tc>
        <w:tc>
          <w:tcPr>
            <w:tcW w:w="643" w:type="dxa"/>
          </w:tcPr>
          <w:p w:rsidR="003E01F0" w:rsidRPr="003C65B8" w:rsidRDefault="003E01F0" w:rsidP="0024537E">
            <w:pPr>
              <w:spacing w:after="120"/>
              <w:rPr>
                <w:lang w:val="en-US"/>
              </w:rPr>
            </w:pPr>
            <w:r w:rsidRPr="003C65B8">
              <w:rPr>
                <w:lang w:val="en-US"/>
              </w:rPr>
              <w:t>(2)</w:t>
            </w:r>
          </w:p>
        </w:tc>
      </w:tr>
    </w:tbl>
    <w:p w:rsidR="00684B43" w:rsidRPr="003C65B8" w:rsidRDefault="00684B43">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
        <w:gridCol w:w="750"/>
        <w:gridCol w:w="7299"/>
        <w:gridCol w:w="643"/>
      </w:tblGrid>
      <w:tr w:rsidR="00BD3ED8" w:rsidRPr="003C65B8" w:rsidTr="00D95E9C">
        <w:tc>
          <w:tcPr>
            <w:tcW w:w="550" w:type="dxa"/>
          </w:tcPr>
          <w:p w:rsidR="00BD3ED8" w:rsidRPr="003C65B8" w:rsidRDefault="00BD3ED8" w:rsidP="00832C62">
            <w:pPr>
              <w:spacing w:after="80"/>
              <w:rPr>
                <w:lang w:val="en-US"/>
              </w:rPr>
            </w:pPr>
            <w:r w:rsidRPr="003C65B8">
              <w:rPr>
                <w:lang w:val="en-US"/>
              </w:rPr>
              <w:lastRenderedPageBreak/>
              <w:t>4.2</w:t>
            </w:r>
          </w:p>
        </w:tc>
        <w:tc>
          <w:tcPr>
            <w:tcW w:w="750" w:type="dxa"/>
          </w:tcPr>
          <w:p w:rsidR="00BD3ED8" w:rsidRPr="003C65B8" w:rsidRDefault="00BD3ED8" w:rsidP="00832C62">
            <w:pPr>
              <w:spacing w:after="80"/>
              <w:rPr>
                <w:lang w:val="en-US"/>
              </w:rPr>
            </w:pPr>
          </w:p>
        </w:tc>
        <w:tc>
          <w:tcPr>
            <w:tcW w:w="7299" w:type="dxa"/>
          </w:tcPr>
          <w:p w:rsidR="00BD3ED8" w:rsidRPr="003C65B8" w:rsidRDefault="00BD3ED8" w:rsidP="004470A5">
            <w:pPr>
              <w:spacing w:after="80"/>
              <w:rPr>
                <w:lang w:val="en-US"/>
              </w:rPr>
            </w:pPr>
          </w:p>
        </w:tc>
        <w:tc>
          <w:tcPr>
            <w:tcW w:w="643" w:type="dxa"/>
          </w:tcPr>
          <w:p w:rsidR="00BD3ED8" w:rsidRPr="003C65B8" w:rsidRDefault="00BD3ED8" w:rsidP="001B3293">
            <w:pPr>
              <w:spacing w:after="120"/>
              <w:rPr>
                <w:lang w:val="en-US"/>
              </w:rPr>
            </w:pP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r w:rsidRPr="003C65B8">
              <w:rPr>
                <w:lang w:val="en-US"/>
              </w:rPr>
              <w:t>4.2.1</w:t>
            </w:r>
          </w:p>
        </w:tc>
        <w:tc>
          <w:tcPr>
            <w:tcW w:w="7299" w:type="dxa"/>
          </w:tcPr>
          <w:p w:rsidR="003E01F0" w:rsidRPr="003C65B8" w:rsidRDefault="00684B43" w:rsidP="004470A5">
            <w:pPr>
              <w:spacing w:after="80"/>
              <w:rPr>
                <w:lang w:val="en-US"/>
              </w:rPr>
            </w:pPr>
            <w:r w:rsidRPr="003C65B8">
              <w:rPr>
                <w:lang w:val="en-US"/>
              </w:rPr>
              <w:t xml:space="preserve">Enige </w:t>
            </w:r>
            <w:r w:rsidR="00573945" w:rsidRPr="003C65B8">
              <w:rPr>
                <w:lang w:val="en-US"/>
              </w:rPr>
              <w:t>DRIE</w:t>
            </w:r>
            <w:r w:rsidRPr="003C65B8">
              <w:rPr>
                <w:lang w:val="en-US"/>
              </w:rPr>
              <w:t xml:space="preserve"> </w:t>
            </w:r>
            <w:r w:rsidRPr="003C65B8">
              <w:rPr>
                <w:lang w:val="en-US"/>
              </w:rPr>
              <w:sym w:font="Wingdings" w:char="F0FC"/>
            </w:r>
            <w:r w:rsidRPr="003C65B8">
              <w:rPr>
                <w:lang w:val="en-US"/>
              </w:rPr>
              <w:sym w:font="Wingdings" w:char="F0FC"/>
            </w:r>
          </w:p>
          <w:p w:rsidR="00684B43" w:rsidRPr="003C65B8" w:rsidRDefault="00684B43" w:rsidP="00684B43">
            <w:pPr>
              <w:pStyle w:val="ListParagraph"/>
              <w:numPr>
                <w:ilvl w:val="0"/>
                <w:numId w:val="34"/>
              </w:numPr>
              <w:spacing w:after="80"/>
              <w:rPr>
                <w:lang w:val="en-US"/>
              </w:rPr>
            </w:pPr>
            <w:r w:rsidRPr="003C65B8">
              <w:rPr>
                <w:lang w:val="en-US"/>
              </w:rPr>
              <w:t xml:space="preserve">Skep </w:t>
            </w:r>
            <w:r w:rsidR="00AE111B" w:rsidRPr="003C65B8">
              <w:rPr>
                <w:lang w:val="en-US"/>
              </w:rPr>
              <w:t>‘n</w:t>
            </w:r>
            <w:r w:rsidRPr="003C65B8">
              <w:rPr>
                <w:lang w:val="en-US"/>
              </w:rPr>
              <w:t xml:space="preserve"> databasis struktuur.</w:t>
            </w:r>
          </w:p>
          <w:p w:rsidR="00684B43" w:rsidRPr="003C65B8" w:rsidRDefault="00684B43" w:rsidP="00684B43">
            <w:pPr>
              <w:pStyle w:val="ListParagraph"/>
              <w:numPr>
                <w:ilvl w:val="0"/>
                <w:numId w:val="34"/>
              </w:numPr>
              <w:spacing w:after="80"/>
              <w:rPr>
                <w:lang w:val="en-US"/>
              </w:rPr>
            </w:pPr>
            <w:r w:rsidRPr="003C65B8">
              <w:rPr>
                <w:lang w:val="en-US"/>
              </w:rPr>
              <w:t>Redigeer die databasis.</w:t>
            </w:r>
          </w:p>
          <w:p w:rsidR="00684B43" w:rsidRPr="003C65B8" w:rsidRDefault="006B3E97" w:rsidP="00684B43">
            <w:pPr>
              <w:pStyle w:val="ListParagraph"/>
              <w:numPr>
                <w:ilvl w:val="0"/>
                <w:numId w:val="34"/>
              </w:numPr>
              <w:spacing w:after="80"/>
              <w:rPr>
                <w:lang w:val="en-US"/>
              </w:rPr>
            </w:pPr>
            <w:r w:rsidRPr="003C65B8">
              <w:rPr>
                <w:lang w:val="en-US"/>
              </w:rPr>
              <w:t>Kan data byv</w:t>
            </w:r>
            <w:r w:rsidR="00684B43" w:rsidRPr="003C65B8">
              <w:rPr>
                <w:lang w:val="en-US"/>
              </w:rPr>
              <w:t>oeg</w:t>
            </w:r>
            <w:r w:rsidR="00553628" w:rsidRPr="003C65B8">
              <w:rPr>
                <w:lang w:val="en-US"/>
              </w:rPr>
              <w:t>, verander</w:t>
            </w:r>
            <w:r w:rsidR="00B43C00" w:rsidRPr="003C65B8">
              <w:rPr>
                <w:lang w:val="en-US"/>
              </w:rPr>
              <w:t xml:space="preserve"> in die databasis</w:t>
            </w:r>
            <w:r w:rsidR="00553628" w:rsidRPr="003C65B8">
              <w:rPr>
                <w:lang w:val="en-US"/>
              </w:rPr>
              <w:t xml:space="preserve"> of</w:t>
            </w:r>
            <w:r w:rsidR="00684B43" w:rsidRPr="003C65B8">
              <w:rPr>
                <w:lang w:val="en-US"/>
              </w:rPr>
              <w:t xml:space="preserve"> </w:t>
            </w:r>
            <w:r w:rsidR="00553628" w:rsidRPr="003C65B8">
              <w:rPr>
                <w:lang w:val="en-US"/>
              </w:rPr>
              <w:t xml:space="preserve">skrap </w:t>
            </w:r>
            <w:r w:rsidR="00684B43" w:rsidRPr="003C65B8">
              <w:rPr>
                <w:lang w:val="en-US"/>
              </w:rPr>
              <w:t>van die databasis.</w:t>
            </w:r>
          </w:p>
          <w:p w:rsidR="00684B43" w:rsidRPr="003C65B8" w:rsidRDefault="00684B43" w:rsidP="00684B43">
            <w:pPr>
              <w:pStyle w:val="ListParagraph"/>
              <w:numPr>
                <w:ilvl w:val="0"/>
                <w:numId w:val="34"/>
              </w:numPr>
              <w:spacing w:after="80"/>
              <w:rPr>
                <w:lang w:val="en-US"/>
              </w:rPr>
            </w:pPr>
            <w:r w:rsidRPr="003C65B8">
              <w:rPr>
                <w:lang w:val="en-US"/>
              </w:rPr>
              <w:t>Kan navrae in die databasis doen.</w:t>
            </w:r>
          </w:p>
          <w:p w:rsidR="00684B43" w:rsidRPr="003C65B8" w:rsidRDefault="00684B43" w:rsidP="00684B43">
            <w:pPr>
              <w:pStyle w:val="ListParagraph"/>
              <w:numPr>
                <w:ilvl w:val="0"/>
                <w:numId w:val="34"/>
              </w:numPr>
              <w:spacing w:after="80"/>
              <w:rPr>
                <w:lang w:val="en-US"/>
              </w:rPr>
            </w:pPr>
            <w:r w:rsidRPr="003C65B8">
              <w:rPr>
                <w:lang w:val="en-US"/>
              </w:rPr>
              <w:t>Kan data in die databasis verwerk om inligting te bekom.</w:t>
            </w:r>
          </w:p>
        </w:tc>
        <w:tc>
          <w:tcPr>
            <w:tcW w:w="643" w:type="dxa"/>
          </w:tcPr>
          <w:p w:rsidR="003E01F0" w:rsidRPr="003C65B8" w:rsidRDefault="003E01F0" w:rsidP="001B3293">
            <w:pPr>
              <w:spacing w:after="120"/>
              <w:rPr>
                <w:lang w:val="en-US"/>
              </w:rPr>
            </w:pPr>
            <w:r w:rsidRPr="003C65B8">
              <w:rPr>
                <w:lang w:val="en-US"/>
              </w:rPr>
              <w:t>(</w:t>
            </w:r>
            <w:r w:rsidR="001B3293" w:rsidRPr="003C65B8">
              <w:rPr>
                <w:lang w:val="en-US"/>
              </w:rPr>
              <w:t>3</w:t>
            </w:r>
            <w:r w:rsidRPr="003C65B8">
              <w:rPr>
                <w:lang w:val="en-US"/>
              </w:rPr>
              <w:t>)</w:t>
            </w:r>
          </w:p>
        </w:tc>
      </w:tr>
      <w:tr w:rsidR="003E01F0" w:rsidRPr="003C65B8" w:rsidTr="00D95E9C">
        <w:tc>
          <w:tcPr>
            <w:tcW w:w="550" w:type="dxa"/>
          </w:tcPr>
          <w:p w:rsidR="003E01F0" w:rsidRPr="003C65B8" w:rsidRDefault="003E01F0" w:rsidP="00832C62">
            <w:pPr>
              <w:spacing w:after="80"/>
              <w:rPr>
                <w:lang w:val="en-US"/>
              </w:rPr>
            </w:pPr>
          </w:p>
        </w:tc>
        <w:tc>
          <w:tcPr>
            <w:tcW w:w="750" w:type="dxa"/>
          </w:tcPr>
          <w:p w:rsidR="003E01F0" w:rsidRPr="003C65B8" w:rsidRDefault="003E01F0" w:rsidP="00832C62">
            <w:pPr>
              <w:spacing w:after="80"/>
              <w:rPr>
                <w:lang w:val="en-US"/>
              </w:rPr>
            </w:pPr>
            <w:r w:rsidRPr="003C65B8">
              <w:rPr>
                <w:lang w:val="en-US"/>
              </w:rPr>
              <w:t>4.2.2</w:t>
            </w:r>
          </w:p>
        </w:tc>
        <w:tc>
          <w:tcPr>
            <w:tcW w:w="7299" w:type="dxa"/>
          </w:tcPr>
          <w:p w:rsidR="003E01F0" w:rsidRPr="003C65B8" w:rsidRDefault="00852609" w:rsidP="00852609">
            <w:pPr>
              <w:spacing w:after="80"/>
              <w:rPr>
                <w:lang w:val="en-US"/>
              </w:rPr>
            </w:pPr>
            <w:r w:rsidRPr="003C65B8">
              <w:rPr>
                <w:lang w:val="en-US"/>
              </w:rPr>
              <w:t xml:space="preserve">Nee, ‘n tafelblad databasis het beperkte vermoëns </w:t>
            </w:r>
            <w:r w:rsidR="00687BCC" w:rsidRPr="003C65B8">
              <w:rPr>
                <w:lang w:val="en-US"/>
              </w:rPr>
              <w:sym w:font="Wingdings" w:char="F0FC"/>
            </w:r>
            <w:r w:rsidRPr="003C65B8">
              <w:rPr>
                <w:lang w:val="en-US"/>
              </w:rPr>
              <w:t xml:space="preserve">en ‘n bediener databasis is ontwerp om ‘n groot getal gebruikers gelyk te kan </w:t>
            </w:r>
            <w:r w:rsidR="005478E4" w:rsidRPr="003C65B8">
              <w:rPr>
                <w:lang w:val="en-US"/>
              </w:rPr>
              <w:t xml:space="preserve">hanteer </w:t>
            </w:r>
            <w:r w:rsidR="00687BCC" w:rsidRPr="003C65B8">
              <w:rPr>
                <w:lang w:val="en-US"/>
              </w:rPr>
              <w:sym w:font="Wingdings" w:char="F0FC"/>
            </w:r>
            <w:r w:rsidRPr="003C65B8">
              <w:rPr>
                <w:lang w:val="en-US"/>
              </w:rPr>
              <w:t xml:space="preserve">. </w:t>
            </w:r>
          </w:p>
        </w:tc>
        <w:tc>
          <w:tcPr>
            <w:tcW w:w="643" w:type="dxa"/>
          </w:tcPr>
          <w:p w:rsidR="003E01F0" w:rsidRPr="003C65B8" w:rsidRDefault="001B3293" w:rsidP="0024537E">
            <w:pPr>
              <w:spacing w:after="120"/>
              <w:rPr>
                <w:lang w:val="en-US"/>
              </w:rPr>
            </w:pPr>
            <w:r w:rsidRPr="003C65B8">
              <w:rPr>
                <w:lang w:val="en-US"/>
              </w:rPr>
              <w:t>(2</w:t>
            </w:r>
            <w:r w:rsidR="003E01F0" w:rsidRPr="003C65B8">
              <w:rPr>
                <w:lang w:val="en-US"/>
              </w:rPr>
              <w:t>)</w:t>
            </w:r>
          </w:p>
        </w:tc>
      </w:tr>
    </w:tbl>
    <w:p w:rsidR="009E15A1" w:rsidRPr="003C65B8" w:rsidRDefault="009E15A1">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50"/>
        <w:gridCol w:w="7167"/>
        <w:gridCol w:w="643"/>
      </w:tblGrid>
      <w:tr w:rsidR="006715F0" w:rsidRPr="003C65B8" w:rsidTr="008C79A7">
        <w:tc>
          <w:tcPr>
            <w:tcW w:w="8599" w:type="dxa"/>
            <w:gridSpan w:val="3"/>
          </w:tcPr>
          <w:p w:rsidR="006715F0" w:rsidRPr="003C65B8" w:rsidRDefault="002925E8" w:rsidP="000731B8">
            <w:pPr>
              <w:spacing w:after="80"/>
              <w:rPr>
                <w:b/>
                <w:lang w:val="en-US"/>
              </w:rPr>
            </w:pPr>
            <w:r w:rsidRPr="003C65B8">
              <w:rPr>
                <w:b/>
                <w:lang w:val="en-US"/>
              </w:rPr>
              <w:lastRenderedPageBreak/>
              <w:t>AFDELING</w:t>
            </w:r>
            <w:r w:rsidR="006715F0" w:rsidRPr="003C65B8">
              <w:rPr>
                <w:b/>
                <w:lang w:val="en-US"/>
              </w:rPr>
              <w:t xml:space="preserve"> E: </w:t>
            </w:r>
            <w:r w:rsidR="000731B8" w:rsidRPr="003C65B8">
              <w:rPr>
                <w:b/>
                <w:lang w:val="en-US"/>
              </w:rPr>
              <w:t>ONTWIKKELING VAN OPLOSSING</w:t>
            </w:r>
          </w:p>
        </w:tc>
        <w:tc>
          <w:tcPr>
            <w:tcW w:w="643" w:type="dxa"/>
          </w:tcPr>
          <w:p w:rsidR="006715F0" w:rsidRPr="003C65B8" w:rsidRDefault="006715F0" w:rsidP="008C79A7">
            <w:pPr>
              <w:spacing w:after="120"/>
              <w:rPr>
                <w:lang w:val="en-US"/>
              </w:rPr>
            </w:pPr>
          </w:p>
        </w:tc>
      </w:tr>
      <w:tr w:rsidR="006715F0" w:rsidRPr="003C65B8" w:rsidTr="008C79A7">
        <w:tc>
          <w:tcPr>
            <w:tcW w:w="8599" w:type="dxa"/>
            <w:gridSpan w:val="3"/>
          </w:tcPr>
          <w:p w:rsidR="006715F0" w:rsidRPr="003C65B8" w:rsidRDefault="002925E8" w:rsidP="006715F0">
            <w:pPr>
              <w:spacing w:after="80"/>
              <w:rPr>
                <w:b/>
                <w:lang w:val="en-US"/>
              </w:rPr>
            </w:pPr>
            <w:r w:rsidRPr="003C65B8">
              <w:rPr>
                <w:b/>
                <w:lang w:val="en-US"/>
              </w:rPr>
              <w:t>VRAAG</w:t>
            </w:r>
            <w:r w:rsidR="006715F0" w:rsidRPr="003C65B8">
              <w:rPr>
                <w:b/>
                <w:lang w:val="en-US"/>
              </w:rPr>
              <w:t xml:space="preserve"> 5</w:t>
            </w:r>
          </w:p>
        </w:tc>
        <w:tc>
          <w:tcPr>
            <w:tcW w:w="643" w:type="dxa"/>
          </w:tcPr>
          <w:p w:rsidR="006715F0" w:rsidRPr="003C65B8" w:rsidRDefault="006715F0" w:rsidP="008C79A7">
            <w:pPr>
              <w:spacing w:after="120"/>
              <w:rPr>
                <w:b/>
                <w:lang w:val="en-US"/>
              </w:rPr>
            </w:pPr>
            <w:r w:rsidRPr="003C65B8">
              <w:rPr>
                <w:b/>
                <w:lang w:val="en-US"/>
              </w:rPr>
              <w:t>[25]</w:t>
            </w:r>
          </w:p>
        </w:tc>
      </w:tr>
      <w:tr w:rsidR="00687BCC" w:rsidRPr="003C65B8" w:rsidTr="00CE63B7">
        <w:tc>
          <w:tcPr>
            <w:tcW w:w="682" w:type="dxa"/>
          </w:tcPr>
          <w:p w:rsidR="00687BCC" w:rsidRPr="003C65B8" w:rsidRDefault="00687BCC" w:rsidP="0024537E">
            <w:pPr>
              <w:spacing w:after="120"/>
              <w:rPr>
                <w:lang w:val="en-US"/>
              </w:rPr>
            </w:pPr>
            <w:r w:rsidRPr="003C65B8">
              <w:rPr>
                <w:lang w:val="en-US"/>
              </w:rPr>
              <w:t>5.1</w:t>
            </w:r>
          </w:p>
        </w:tc>
        <w:tc>
          <w:tcPr>
            <w:tcW w:w="7917" w:type="dxa"/>
            <w:gridSpan w:val="2"/>
          </w:tcPr>
          <w:p w:rsidR="00687BCC" w:rsidRPr="003C65B8" w:rsidRDefault="00687BCC" w:rsidP="00687BCC">
            <w:pPr>
              <w:spacing w:after="120"/>
              <w:rPr>
                <w:lang w:val="en-US"/>
              </w:rPr>
            </w:pPr>
            <w:r w:rsidRPr="003C65B8">
              <w:rPr>
                <w:lang w:val="en-US"/>
              </w:rPr>
              <w:t xml:space="preserve">Private attribute word teen veranderinge, sonder bedoeling, beskerm </w:t>
            </w:r>
            <w:r w:rsidR="005F7968" w:rsidRPr="003C65B8">
              <w:rPr>
                <w:lang w:val="en-US"/>
              </w:rPr>
              <w:br/>
            </w:r>
            <w:r w:rsidRPr="003C65B8">
              <w:rPr>
                <w:lang w:val="en-US"/>
              </w:rPr>
              <w:t xml:space="preserve">OF </w:t>
            </w:r>
            <w:r w:rsidR="005F7968" w:rsidRPr="003C65B8">
              <w:rPr>
                <w:lang w:val="en-US"/>
              </w:rPr>
              <w:br/>
            </w:r>
            <w:r w:rsidRPr="003C65B8">
              <w:rPr>
                <w:lang w:val="en-US"/>
              </w:rPr>
              <w:t xml:space="preserve">geen toegang  tot private attribute deur ander klasse/eenhede (units)  </w:t>
            </w:r>
            <w:r w:rsidR="005478E4" w:rsidRPr="003C65B8">
              <w:rPr>
                <w:lang w:val="en-US"/>
              </w:rPr>
              <w:sym w:font="Wingdings" w:char="F0FC"/>
            </w:r>
          </w:p>
          <w:p w:rsidR="00687BCC" w:rsidRPr="003C65B8" w:rsidRDefault="00687BCC" w:rsidP="00687BCC">
            <w:pPr>
              <w:spacing w:after="120"/>
              <w:rPr>
                <w:lang w:val="en-US"/>
              </w:rPr>
            </w:pPr>
            <w:r w:rsidRPr="003C65B8">
              <w:rPr>
                <w:lang w:val="en-US"/>
              </w:rPr>
              <w:t xml:space="preserve">Publieke metodes kan deur ander klasse/eenhede (units) geroep en gebruik word. </w:t>
            </w:r>
            <w:r w:rsidR="005478E4" w:rsidRPr="003C65B8">
              <w:rPr>
                <w:lang w:val="en-US"/>
              </w:rPr>
              <w:sym w:font="Wingdings" w:char="F0FC"/>
            </w:r>
          </w:p>
        </w:tc>
        <w:tc>
          <w:tcPr>
            <w:tcW w:w="643" w:type="dxa"/>
          </w:tcPr>
          <w:p w:rsidR="00687BCC" w:rsidRPr="003C65B8" w:rsidRDefault="005478E4" w:rsidP="0024537E">
            <w:pPr>
              <w:spacing w:after="120"/>
              <w:rPr>
                <w:lang w:val="en-US"/>
              </w:rPr>
            </w:pPr>
            <w:r w:rsidRPr="003C65B8">
              <w:rPr>
                <w:lang w:val="en-US"/>
              </w:rPr>
              <w:t>(2)</w:t>
            </w:r>
          </w:p>
        </w:tc>
      </w:tr>
      <w:tr w:rsidR="00CE7E7D" w:rsidRPr="003C65B8" w:rsidTr="0037394D">
        <w:tc>
          <w:tcPr>
            <w:tcW w:w="682" w:type="dxa"/>
          </w:tcPr>
          <w:p w:rsidR="00CE7E7D" w:rsidRPr="003C65B8" w:rsidRDefault="00CE7E7D" w:rsidP="0024537E">
            <w:pPr>
              <w:spacing w:after="120"/>
              <w:rPr>
                <w:lang w:val="en-US"/>
              </w:rPr>
            </w:pPr>
            <w:r w:rsidRPr="003C65B8">
              <w:rPr>
                <w:lang w:val="en-US"/>
              </w:rPr>
              <w:t>5.2</w:t>
            </w:r>
          </w:p>
        </w:tc>
        <w:tc>
          <w:tcPr>
            <w:tcW w:w="7917" w:type="dxa"/>
            <w:gridSpan w:val="2"/>
          </w:tcPr>
          <w:p w:rsidR="00CE7E7D" w:rsidRPr="003C65B8" w:rsidRDefault="00CE7E7D" w:rsidP="004D5CF0">
            <w:pPr>
              <w:spacing w:after="120"/>
              <w:rPr>
                <w:lang w:val="en-US"/>
              </w:rPr>
            </w:pPr>
            <w:r w:rsidRPr="003C65B8">
              <w:rPr>
                <w:rFonts w:cs="Arial"/>
                <w:lang w:val="en-US"/>
              </w:rPr>
              <w:t xml:space="preserve">procedure </w:t>
            </w:r>
            <w:r w:rsidRPr="003C65B8">
              <w:rPr>
                <w:lang w:val="en-US"/>
              </w:rPr>
              <w:sym w:font="Wingdings" w:char="F0FC"/>
            </w:r>
            <w:r w:rsidRPr="003C65B8">
              <w:rPr>
                <w:rFonts w:cs="Arial"/>
                <w:b/>
                <w:lang w:val="en-US"/>
              </w:rPr>
              <w:t xml:space="preserve"> </w:t>
            </w:r>
            <w:r w:rsidR="004D5CF0" w:rsidRPr="003C65B8">
              <w:rPr>
                <w:rFonts w:cs="Arial"/>
                <w:lang w:val="en-US"/>
              </w:rPr>
              <w:t>SETVoltyds( SVoltyds</w:t>
            </w:r>
            <w:r w:rsidRPr="003C65B8">
              <w:rPr>
                <w:rFonts w:cs="Arial"/>
                <w:lang w:val="en-US"/>
              </w:rPr>
              <w:t xml:space="preserve">: Boolean); </w:t>
            </w:r>
            <w:r w:rsidRPr="003C65B8">
              <w:rPr>
                <w:lang w:val="en-US"/>
              </w:rPr>
              <w:sym w:font="Wingdings" w:char="F0FC"/>
            </w:r>
            <w:r w:rsidRPr="003C65B8">
              <w:rPr>
                <w:rFonts w:cs="Arial"/>
                <w:b/>
                <w:lang w:val="en-US"/>
              </w:rPr>
              <w:t xml:space="preserve"> </w:t>
            </w:r>
          </w:p>
        </w:tc>
        <w:tc>
          <w:tcPr>
            <w:tcW w:w="643" w:type="dxa"/>
          </w:tcPr>
          <w:p w:rsidR="00CE7E7D" w:rsidRPr="003C65B8" w:rsidRDefault="00CE7E7D" w:rsidP="0024537E">
            <w:pPr>
              <w:spacing w:after="120"/>
              <w:rPr>
                <w:lang w:val="en-US"/>
              </w:rPr>
            </w:pPr>
            <w:r w:rsidRPr="003C65B8">
              <w:rPr>
                <w:lang w:val="en-US"/>
              </w:rPr>
              <w:t>(2)</w:t>
            </w:r>
          </w:p>
        </w:tc>
      </w:tr>
      <w:tr w:rsidR="00EF0CBE" w:rsidRPr="003C65B8" w:rsidTr="00980C58">
        <w:tc>
          <w:tcPr>
            <w:tcW w:w="682" w:type="dxa"/>
          </w:tcPr>
          <w:p w:rsidR="00EF0CBE" w:rsidRPr="003C65B8" w:rsidRDefault="00EF0CBE" w:rsidP="0024537E">
            <w:pPr>
              <w:spacing w:after="120"/>
              <w:rPr>
                <w:lang w:val="en-US"/>
              </w:rPr>
            </w:pPr>
            <w:r w:rsidRPr="003C65B8">
              <w:rPr>
                <w:lang w:val="en-US"/>
              </w:rPr>
              <w:t>5.3</w:t>
            </w:r>
          </w:p>
        </w:tc>
        <w:tc>
          <w:tcPr>
            <w:tcW w:w="7917" w:type="dxa"/>
            <w:gridSpan w:val="2"/>
          </w:tcPr>
          <w:p w:rsidR="00EF0CBE" w:rsidRPr="003C65B8" w:rsidRDefault="00EF0CBE" w:rsidP="00EF0CBE">
            <w:pPr>
              <w:spacing w:after="120"/>
              <w:rPr>
                <w:lang w:val="en-US"/>
              </w:rPr>
            </w:pPr>
            <w:r w:rsidRPr="003C65B8">
              <w:rPr>
                <w:rFonts w:cs="Arial"/>
                <w:lang w:val="en-US"/>
              </w:rPr>
              <w:t xml:space="preserve">procedure BepaalGeslag; </w:t>
            </w:r>
            <w:r w:rsidRPr="003C65B8">
              <w:rPr>
                <w:lang w:val="en-US"/>
              </w:rPr>
              <w:sym w:font="Wingdings" w:char="F0FC"/>
            </w:r>
            <w:r w:rsidRPr="003C65B8">
              <w:rPr>
                <w:rFonts w:cs="Arial"/>
                <w:lang w:val="en-US"/>
              </w:rPr>
              <w:t xml:space="preserve"> </w:t>
            </w:r>
            <w:r w:rsidRPr="003C65B8">
              <w:rPr>
                <w:lang w:val="en-US"/>
              </w:rPr>
              <w:sym w:font="Wingdings" w:char="F0FC"/>
            </w:r>
            <w:r w:rsidRPr="003C65B8">
              <w:rPr>
                <w:rFonts w:cs="Arial"/>
                <w:lang w:val="en-US"/>
              </w:rPr>
              <w:t xml:space="preserve"> (geen parameters)</w:t>
            </w:r>
          </w:p>
        </w:tc>
        <w:tc>
          <w:tcPr>
            <w:tcW w:w="643" w:type="dxa"/>
          </w:tcPr>
          <w:p w:rsidR="00EF0CBE" w:rsidRPr="003C65B8" w:rsidRDefault="00EF0CBE" w:rsidP="0024537E">
            <w:pPr>
              <w:spacing w:after="120"/>
              <w:rPr>
                <w:lang w:val="en-US"/>
              </w:rPr>
            </w:pPr>
            <w:r w:rsidRPr="003C65B8">
              <w:rPr>
                <w:lang w:val="en-US"/>
              </w:rPr>
              <w:t>(2)</w:t>
            </w:r>
          </w:p>
        </w:tc>
      </w:tr>
      <w:tr w:rsidR="00B07C03" w:rsidRPr="003C65B8" w:rsidTr="00EE518B">
        <w:tc>
          <w:tcPr>
            <w:tcW w:w="682" w:type="dxa"/>
          </w:tcPr>
          <w:p w:rsidR="00B07C03" w:rsidRPr="003C65B8" w:rsidRDefault="00EF0CBE" w:rsidP="0024537E">
            <w:pPr>
              <w:spacing w:after="120"/>
              <w:rPr>
                <w:lang w:val="en-US"/>
              </w:rPr>
            </w:pPr>
            <w:r w:rsidRPr="003C65B8">
              <w:rPr>
                <w:lang w:val="en-US"/>
              </w:rPr>
              <w:t>5.4</w:t>
            </w:r>
          </w:p>
        </w:tc>
        <w:tc>
          <w:tcPr>
            <w:tcW w:w="750" w:type="dxa"/>
          </w:tcPr>
          <w:p w:rsidR="00B07C03" w:rsidRPr="003C65B8" w:rsidRDefault="00EF0CBE" w:rsidP="0024537E">
            <w:pPr>
              <w:spacing w:after="120"/>
              <w:rPr>
                <w:lang w:val="en-US"/>
              </w:rPr>
            </w:pPr>
            <w:r w:rsidRPr="003C65B8">
              <w:rPr>
                <w:lang w:val="en-US"/>
              </w:rPr>
              <w:t>5.4.1</w:t>
            </w:r>
          </w:p>
        </w:tc>
        <w:tc>
          <w:tcPr>
            <w:tcW w:w="7167" w:type="dxa"/>
          </w:tcPr>
          <w:p w:rsidR="008A3C48" w:rsidRPr="003C65B8" w:rsidRDefault="00EF0CBE" w:rsidP="00EF0CBE">
            <w:pPr>
              <w:spacing w:after="120"/>
              <w:rPr>
                <w:lang w:val="en-US"/>
              </w:rPr>
            </w:pPr>
            <w:r w:rsidRPr="003C65B8">
              <w:rPr>
                <w:lang w:val="en-US"/>
              </w:rPr>
              <w:t xml:space="preserve">Waar </w:t>
            </w:r>
            <w:r w:rsidRPr="003C65B8">
              <w:rPr>
                <w:lang w:val="en-US"/>
              </w:rPr>
              <w:sym w:font="Wingdings" w:char="F0FC"/>
            </w:r>
          </w:p>
        </w:tc>
        <w:tc>
          <w:tcPr>
            <w:tcW w:w="643" w:type="dxa"/>
          </w:tcPr>
          <w:p w:rsidR="00B07C03" w:rsidRPr="003C65B8" w:rsidRDefault="00EF0CBE" w:rsidP="0024537E">
            <w:pPr>
              <w:spacing w:after="120"/>
              <w:rPr>
                <w:lang w:val="en-US"/>
              </w:rPr>
            </w:pPr>
            <w:r w:rsidRPr="003C65B8">
              <w:rPr>
                <w:lang w:val="en-US"/>
              </w:rPr>
              <w:t>(1)</w:t>
            </w:r>
          </w:p>
        </w:tc>
      </w:tr>
      <w:tr w:rsidR="00B07C03" w:rsidRPr="003C65B8" w:rsidTr="00EE518B">
        <w:tc>
          <w:tcPr>
            <w:tcW w:w="682" w:type="dxa"/>
          </w:tcPr>
          <w:p w:rsidR="00B07C03" w:rsidRPr="003C65B8" w:rsidRDefault="00B07C03" w:rsidP="0024537E">
            <w:pPr>
              <w:spacing w:after="120"/>
              <w:rPr>
                <w:lang w:val="en-US"/>
              </w:rPr>
            </w:pPr>
          </w:p>
        </w:tc>
        <w:tc>
          <w:tcPr>
            <w:tcW w:w="750" w:type="dxa"/>
          </w:tcPr>
          <w:p w:rsidR="00B07C03" w:rsidRPr="003C65B8" w:rsidRDefault="00EF0CBE" w:rsidP="0024537E">
            <w:pPr>
              <w:spacing w:after="120"/>
              <w:rPr>
                <w:lang w:val="en-US"/>
              </w:rPr>
            </w:pPr>
            <w:r w:rsidRPr="003C65B8">
              <w:rPr>
                <w:lang w:val="en-US"/>
              </w:rPr>
              <w:t>5.4.2</w:t>
            </w:r>
          </w:p>
        </w:tc>
        <w:tc>
          <w:tcPr>
            <w:tcW w:w="7167" w:type="dxa"/>
          </w:tcPr>
          <w:p w:rsidR="0063596B" w:rsidRPr="003C65B8" w:rsidRDefault="00EF0CBE" w:rsidP="009C0659">
            <w:pPr>
              <w:spacing w:after="120"/>
              <w:rPr>
                <w:lang w:val="en-US"/>
              </w:rPr>
            </w:pPr>
            <w:r w:rsidRPr="003C65B8">
              <w:rPr>
                <w:rFonts w:cs="Arial"/>
                <w:lang w:val="en-US"/>
              </w:rPr>
              <w:t xml:space="preserve">Onwaar, </w:t>
            </w:r>
            <w:r w:rsidRPr="003C65B8">
              <w:rPr>
                <w:lang w:val="en-US"/>
              </w:rPr>
              <w:sym w:font="Wingdings" w:char="F0FC"/>
            </w:r>
            <w:r w:rsidRPr="003C65B8">
              <w:rPr>
                <w:rFonts w:cs="Arial"/>
                <w:b/>
                <w:lang w:val="en-US"/>
              </w:rPr>
              <w:t xml:space="preserve"> </w:t>
            </w:r>
            <w:r w:rsidRPr="003C65B8">
              <w:rPr>
                <w:rFonts w:cs="Arial"/>
                <w:lang w:val="en-US"/>
              </w:rPr>
              <w:t xml:space="preserve">staan as SET bekend. </w:t>
            </w:r>
            <w:r w:rsidRPr="003C65B8">
              <w:rPr>
                <w:lang w:val="en-US"/>
              </w:rPr>
              <w:sym w:font="Wingdings" w:char="F0FC"/>
            </w:r>
          </w:p>
        </w:tc>
        <w:tc>
          <w:tcPr>
            <w:tcW w:w="643" w:type="dxa"/>
          </w:tcPr>
          <w:p w:rsidR="00B07C03" w:rsidRPr="003C65B8" w:rsidRDefault="0063596B" w:rsidP="0024537E">
            <w:pPr>
              <w:spacing w:after="120"/>
              <w:rPr>
                <w:lang w:val="en-US"/>
              </w:rPr>
            </w:pPr>
            <w:r w:rsidRPr="003C65B8">
              <w:rPr>
                <w:lang w:val="en-US"/>
              </w:rPr>
              <w:t>(2)</w:t>
            </w:r>
          </w:p>
        </w:tc>
      </w:tr>
      <w:tr w:rsidR="00B67AF0" w:rsidRPr="003C65B8" w:rsidTr="00EE518B">
        <w:tc>
          <w:tcPr>
            <w:tcW w:w="682" w:type="dxa"/>
          </w:tcPr>
          <w:p w:rsidR="00B67AF0" w:rsidRPr="003C65B8" w:rsidRDefault="00B67AF0" w:rsidP="0024537E">
            <w:pPr>
              <w:spacing w:after="120"/>
              <w:rPr>
                <w:lang w:val="en-US"/>
              </w:rPr>
            </w:pPr>
          </w:p>
        </w:tc>
        <w:tc>
          <w:tcPr>
            <w:tcW w:w="750" w:type="dxa"/>
          </w:tcPr>
          <w:p w:rsidR="00B67AF0" w:rsidRPr="003C65B8" w:rsidRDefault="00EF0CBE" w:rsidP="00BF6C3A">
            <w:pPr>
              <w:spacing w:afterLines="80"/>
              <w:rPr>
                <w:lang w:val="en-US"/>
              </w:rPr>
            </w:pPr>
            <w:r w:rsidRPr="003C65B8">
              <w:rPr>
                <w:lang w:val="en-US"/>
              </w:rPr>
              <w:t>5.4.3</w:t>
            </w:r>
          </w:p>
        </w:tc>
        <w:tc>
          <w:tcPr>
            <w:tcW w:w="7167" w:type="dxa"/>
          </w:tcPr>
          <w:p w:rsidR="00B67AF0" w:rsidRPr="003C65B8" w:rsidRDefault="00EF0CBE" w:rsidP="00BF6C3A">
            <w:pPr>
              <w:spacing w:afterLines="80"/>
              <w:rPr>
                <w:lang w:val="en-US"/>
              </w:rPr>
            </w:pPr>
            <w:r w:rsidRPr="003C65B8">
              <w:rPr>
                <w:rFonts w:cs="Arial"/>
                <w:lang w:val="en-US"/>
              </w:rPr>
              <w:t xml:space="preserve">Onwaar, </w:t>
            </w:r>
            <w:r w:rsidRPr="003C65B8">
              <w:rPr>
                <w:lang w:val="en-US"/>
              </w:rPr>
              <w:sym w:font="Wingdings" w:char="F0FC"/>
            </w:r>
            <w:r w:rsidRPr="003C65B8">
              <w:rPr>
                <w:rFonts w:cs="Arial"/>
                <w:lang w:val="en-US"/>
              </w:rPr>
              <w:t>aksessor-metodes is gewoonlik</w:t>
            </w:r>
            <w:r w:rsidRPr="003C65B8">
              <w:rPr>
                <w:rFonts w:cs="Arial"/>
                <w:b/>
                <w:lang w:val="en-US"/>
              </w:rPr>
              <w:t xml:space="preserve"> </w:t>
            </w:r>
            <w:r w:rsidRPr="003C65B8">
              <w:rPr>
                <w:rFonts w:cs="Arial"/>
                <w:lang w:val="en-US"/>
              </w:rPr>
              <w:t xml:space="preserve">GET-functions en stel die waarde van die attribute as resultaat beskikbaar aan die roepende klas/unit </w:t>
            </w:r>
            <w:r w:rsidRPr="003C65B8">
              <w:rPr>
                <w:lang w:val="en-US"/>
              </w:rPr>
              <w:sym w:font="Wingdings" w:char="F0FC"/>
            </w:r>
          </w:p>
        </w:tc>
        <w:tc>
          <w:tcPr>
            <w:tcW w:w="643" w:type="dxa"/>
          </w:tcPr>
          <w:p w:rsidR="00B67AF0" w:rsidRPr="003C65B8" w:rsidRDefault="00D90184" w:rsidP="0024537E">
            <w:pPr>
              <w:spacing w:after="120"/>
              <w:rPr>
                <w:lang w:val="en-US"/>
              </w:rPr>
            </w:pPr>
            <w:r w:rsidRPr="003C65B8">
              <w:rPr>
                <w:lang w:val="en-US"/>
              </w:rPr>
              <w:t>(2)</w:t>
            </w:r>
          </w:p>
        </w:tc>
      </w:tr>
      <w:tr w:rsidR="00B67AF0" w:rsidRPr="003C65B8" w:rsidTr="00EE518B">
        <w:tc>
          <w:tcPr>
            <w:tcW w:w="682" w:type="dxa"/>
          </w:tcPr>
          <w:p w:rsidR="00B67AF0" w:rsidRPr="003C65B8" w:rsidRDefault="00B67AF0" w:rsidP="0024537E">
            <w:pPr>
              <w:spacing w:after="120"/>
              <w:rPr>
                <w:lang w:val="en-US"/>
              </w:rPr>
            </w:pPr>
          </w:p>
        </w:tc>
        <w:tc>
          <w:tcPr>
            <w:tcW w:w="750" w:type="dxa"/>
          </w:tcPr>
          <w:p w:rsidR="00B67AF0" w:rsidRPr="003C65B8" w:rsidRDefault="00EF0CBE" w:rsidP="00BF6C3A">
            <w:pPr>
              <w:spacing w:afterLines="80"/>
              <w:rPr>
                <w:lang w:val="en-US"/>
              </w:rPr>
            </w:pPr>
            <w:r w:rsidRPr="003C65B8">
              <w:rPr>
                <w:lang w:val="en-US"/>
              </w:rPr>
              <w:t>5.4.</w:t>
            </w:r>
            <w:r w:rsidR="006F49B7" w:rsidRPr="003C65B8">
              <w:rPr>
                <w:lang w:val="en-US"/>
              </w:rPr>
              <w:t>4</w:t>
            </w:r>
          </w:p>
        </w:tc>
        <w:tc>
          <w:tcPr>
            <w:tcW w:w="7167" w:type="dxa"/>
          </w:tcPr>
          <w:p w:rsidR="00D90184" w:rsidRPr="003C65B8" w:rsidRDefault="00EF0CBE" w:rsidP="00EF0CBE">
            <w:pPr>
              <w:spacing w:after="80"/>
              <w:rPr>
                <w:lang w:val="en-US"/>
              </w:rPr>
            </w:pPr>
            <w:r w:rsidRPr="003C65B8">
              <w:rPr>
                <w:lang w:val="en-US"/>
              </w:rPr>
              <w:t xml:space="preserve">Waar </w:t>
            </w:r>
            <w:r w:rsidRPr="003C65B8">
              <w:rPr>
                <w:lang w:val="en-US"/>
              </w:rPr>
              <w:sym w:font="Wingdings" w:char="F0FC"/>
            </w:r>
          </w:p>
        </w:tc>
        <w:tc>
          <w:tcPr>
            <w:tcW w:w="643" w:type="dxa"/>
          </w:tcPr>
          <w:p w:rsidR="00B67AF0" w:rsidRPr="003C65B8" w:rsidRDefault="00EF0CBE" w:rsidP="0024537E">
            <w:pPr>
              <w:spacing w:after="120"/>
              <w:rPr>
                <w:lang w:val="en-US"/>
              </w:rPr>
            </w:pPr>
            <w:r w:rsidRPr="003C65B8">
              <w:rPr>
                <w:lang w:val="en-US"/>
              </w:rPr>
              <w:t>(1)</w:t>
            </w:r>
          </w:p>
        </w:tc>
      </w:tr>
      <w:tr w:rsidR="009478D8" w:rsidRPr="003C65B8" w:rsidTr="008C79A7">
        <w:tc>
          <w:tcPr>
            <w:tcW w:w="682" w:type="dxa"/>
          </w:tcPr>
          <w:p w:rsidR="009478D8" w:rsidRPr="003C65B8" w:rsidRDefault="009478D8" w:rsidP="006F49B7">
            <w:pPr>
              <w:spacing w:after="120"/>
              <w:rPr>
                <w:lang w:val="en-US"/>
              </w:rPr>
            </w:pPr>
            <w:r w:rsidRPr="003C65B8">
              <w:rPr>
                <w:lang w:val="en-US"/>
              </w:rPr>
              <w:t>5.</w:t>
            </w:r>
            <w:r w:rsidR="006F49B7" w:rsidRPr="003C65B8">
              <w:rPr>
                <w:lang w:val="en-US"/>
              </w:rPr>
              <w:t>5</w:t>
            </w:r>
          </w:p>
        </w:tc>
        <w:tc>
          <w:tcPr>
            <w:tcW w:w="7917" w:type="dxa"/>
            <w:gridSpan w:val="2"/>
          </w:tcPr>
          <w:p w:rsidR="00D0498E" w:rsidRPr="003C65B8" w:rsidRDefault="00AD2662" w:rsidP="00AD2662">
            <w:pPr>
              <w:rPr>
                <w:lang w:val="en-US"/>
              </w:rPr>
            </w:pPr>
            <w:r w:rsidRPr="003C65B8">
              <w:rPr>
                <w:rFonts w:cs="Arial"/>
                <w:lang w:val="en-US"/>
              </w:rPr>
              <w:t>Ken 1 (een)</w:t>
            </w:r>
            <w:r w:rsidR="002835D0" w:rsidRPr="003C65B8">
              <w:rPr>
                <w:rFonts w:cs="Arial"/>
                <w:lang w:val="en-US"/>
              </w:rPr>
              <w:t xml:space="preserve"> </w:t>
            </w:r>
            <w:r w:rsidRPr="003C65B8">
              <w:rPr>
                <w:rFonts w:cs="Arial"/>
                <w:lang w:val="en-US"/>
              </w:rPr>
              <w:t>p</w:t>
            </w:r>
            <w:r w:rsidR="002835D0" w:rsidRPr="003C65B8">
              <w:rPr>
                <w:rFonts w:cs="Arial"/>
                <w:lang w:val="en-US"/>
              </w:rPr>
              <w:t xml:space="preserve">unt </w:t>
            </w:r>
            <w:r w:rsidRPr="003C65B8">
              <w:rPr>
                <w:rFonts w:cs="Arial"/>
                <w:lang w:val="en-US"/>
              </w:rPr>
              <w:t xml:space="preserve">toe </w:t>
            </w:r>
            <w:r w:rsidR="002835D0" w:rsidRPr="003C65B8">
              <w:rPr>
                <w:rFonts w:cs="Arial"/>
                <w:lang w:val="en-US"/>
              </w:rPr>
              <w:t>vir elke korrekte groep waardes.</w:t>
            </w:r>
          </w:p>
        </w:tc>
        <w:tc>
          <w:tcPr>
            <w:tcW w:w="643" w:type="dxa"/>
          </w:tcPr>
          <w:p w:rsidR="009478D8" w:rsidRPr="003C65B8" w:rsidRDefault="00D87BD7" w:rsidP="0024537E">
            <w:pPr>
              <w:spacing w:after="120"/>
              <w:rPr>
                <w:lang w:val="en-US"/>
              </w:rPr>
            </w:pPr>
            <w:r w:rsidRPr="003C65B8">
              <w:rPr>
                <w:lang w:val="en-US"/>
              </w:rPr>
              <w:t>(4)</w:t>
            </w:r>
          </w:p>
        </w:tc>
      </w:tr>
    </w:tbl>
    <w:tbl>
      <w:tblPr>
        <w:tblStyle w:val="TableGrid1"/>
        <w:tblW w:w="8522" w:type="dxa"/>
        <w:tblInd w:w="720" w:type="dxa"/>
        <w:tblLook w:val="04A0"/>
      </w:tblPr>
      <w:tblGrid>
        <w:gridCol w:w="857"/>
        <w:gridCol w:w="767"/>
        <w:gridCol w:w="853"/>
        <w:gridCol w:w="1585"/>
        <w:gridCol w:w="1257"/>
        <w:gridCol w:w="2574"/>
        <w:gridCol w:w="629"/>
      </w:tblGrid>
      <w:tr w:rsidR="006F49B7" w:rsidRPr="003C65B8" w:rsidTr="00E24747">
        <w:tc>
          <w:tcPr>
            <w:tcW w:w="857"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K</w:t>
            </w:r>
          </w:p>
        </w:tc>
        <w:tc>
          <w:tcPr>
            <w:tcW w:w="767"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M</w:t>
            </w:r>
          </w:p>
        </w:tc>
        <w:tc>
          <w:tcPr>
            <w:tcW w:w="853"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L</w:t>
            </w:r>
          </w:p>
        </w:tc>
        <w:tc>
          <w:tcPr>
            <w:tcW w:w="1585"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L = K?</w:t>
            </w:r>
          </w:p>
        </w:tc>
        <w:tc>
          <w:tcPr>
            <w:tcW w:w="1257"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M = 1?</w:t>
            </w:r>
          </w:p>
        </w:tc>
        <w:tc>
          <w:tcPr>
            <w:tcW w:w="2574"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AFVOER</w:t>
            </w:r>
          </w:p>
        </w:tc>
        <w:tc>
          <w:tcPr>
            <w:tcW w:w="629" w:type="dxa"/>
          </w:tcPr>
          <w:p w:rsidR="006F49B7" w:rsidRPr="003C65B8" w:rsidRDefault="006F49B7" w:rsidP="00773D7C">
            <w:pPr>
              <w:jc w:val="center"/>
              <w:rPr>
                <w:rFonts w:cs="Arial"/>
                <w:b/>
                <w:lang w:val="en-US"/>
              </w:rPr>
            </w:pPr>
          </w:p>
        </w:tc>
      </w:tr>
      <w:tr w:rsidR="006F49B7" w:rsidRPr="003C65B8" w:rsidTr="00E24747">
        <w:tc>
          <w:tcPr>
            <w:tcW w:w="857" w:type="dxa"/>
          </w:tcPr>
          <w:p w:rsidR="006F49B7" w:rsidRPr="003C65B8" w:rsidRDefault="006F49B7" w:rsidP="00773D7C">
            <w:pPr>
              <w:jc w:val="center"/>
              <w:rPr>
                <w:rFonts w:ascii="Arial" w:hAnsi="Arial" w:cs="Arial"/>
                <w:b/>
                <w:sz w:val="24"/>
                <w:szCs w:val="24"/>
                <w:lang w:val="en-US"/>
              </w:rPr>
            </w:pPr>
            <w:r w:rsidRPr="003C65B8">
              <w:rPr>
                <w:rFonts w:ascii="Arial" w:hAnsi="Arial" w:cs="Arial"/>
                <w:b/>
                <w:sz w:val="24"/>
                <w:szCs w:val="24"/>
                <w:lang w:val="en-US"/>
              </w:rPr>
              <w:t>15</w:t>
            </w:r>
          </w:p>
        </w:tc>
        <w:tc>
          <w:tcPr>
            <w:tcW w:w="767" w:type="dxa"/>
          </w:tcPr>
          <w:p w:rsidR="006F49B7" w:rsidRPr="003C65B8" w:rsidRDefault="006F49B7" w:rsidP="00773D7C">
            <w:pPr>
              <w:jc w:val="center"/>
              <w:rPr>
                <w:rFonts w:ascii="Arial" w:hAnsi="Arial" w:cs="Arial"/>
                <w:b/>
                <w:sz w:val="24"/>
                <w:szCs w:val="24"/>
                <w:lang w:val="en-US"/>
              </w:rPr>
            </w:pPr>
          </w:p>
        </w:tc>
        <w:tc>
          <w:tcPr>
            <w:tcW w:w="853" w:type="dxa"/>
          </w:tcPr>
          <w:p w:rsidR="006F49B7" w:rsidRPr="003C65B8" w:rsidRDefault="006F49B7" w:rsidP="00773D7C">
            <w:pPr>
              <w:jc w:val="center"/>
              <w:rPr>
                <w:rFonts w:ascii="Arial" w:hAnsi="Arial" w:cs="Arial"/>
                <w:b/>
                <w:sz w:val="24"/>
                <w:szCs w:val="24"/>
                <w:lang w:val="en-US"/>
              </w:rPr>
            </w:pPr>
          </w:p>
        </w:tc>
        <w:tc>
          <w:tcPr>
            <w:tcW w:w="1585" w:type="dxa"/>
          </w:tcPr>
          <w:p w:rsidR="006F49B7" w:rsidRPr="003C65B8" w:rsidRDefault="006F49B7" w:rsidP="00773D7C">
            <w:pPr>
              <w:jc w:val="center"/>
              <w:rPr>
                <w:rFonts w:ascii="Arial" w:hAnsi="Arial" w:cs="Arial"/>
                <w:b/>
                <w:sz w:val="24"/>
                <w:szCs w:val="24"/>
                <w:lang w:val="en-US"/>
              </w:rPr>
            </w:pPr>
          </w:p>
        </w:tc>
        <w:tc>
          <w:tcPr>
            <w:tcW w:w="1257" w:type="dxa"/>
          </w:tcPr>
          <w:p w:rsidR="006F49B7" w:rsidRPr="003C65B8" w:rsidRDefault="006F49B7" w:rsidP="00773D7C">
            <w:pPr>
              <w:jc w:val="center"/>
              <w:rPr>
                <w:rFonts w:ascii="Arial" w:hAnsi="Arial" w:cs="Arial"/>
                <w:b/>
                <w:sz w:val="24"/>
                <w:szCs w:val="24"/>
                <w:lang w:val="en-US"/>
              </w:rPr>
            </w:pPr>
          </w:p>
        </w:tc>
        <w:tc>
          <w:tcPr>
            <w:tcW w:w="2574" w:type="dxa"/>
          </w:tcPr>
          <w:p w:rsidR="006F49B7" w:rsidRPr="003C65B8" w:rsidRDefault="006F49B7" w:rsidP="00773D7C">
            <w:pPr>
              <w:jc w:val="center"/>
              <w:rPr>
                <w:rFonts w:ascii="Arial" w:hAnsi="Arial" w:cs="Arial"/>
                <w:b/>
                <w:sz w:val="24"/>
                <w:szCs w:val="24"/>
                <w:lang w:val="en-US"/>
              </w:rPr>
            </w:pPr>
          </w:p>
        </w:tc>
        <w:tc>
          <w:tcPr>
            <w:tcW w:w="629" w:type="dxa"/>
          </w:tcPr>
          <w:p w:rsidR="006F49B7" w:rsidRPr="003C65B8" w:rsidRDefault="006F49B7" w:rsidP="00773D7C">
            <w:pPr>
              <w:jc w:val="center"/>
              <w:rPr>
                <w:rFonts w:cs="Arial"/>
                <w:b/>
                <w:lang w:val="en-US"/>
              </w:rPr>
            </w:pPr>
          </w:p>
        </w:tc>
      </w:tr>
      <w:tr w:rsidR="00E24747" w:rsidRPr="003C65B8" w:rsidTr="00E24747">
        <w:trPr>
          <w:trHeight w:val="350"/>
        </w:trPr>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7</w:t>
            </w:r>
          </w:p>
        </w:tc>
        <w:tc>
          <w:tcPr>
            <w:tcW w:w="853" w:type="dxa"/>
          </w:tcPr>
          <w:p w:rsidR="00E24747" w:rsidRPr="003C65B8" w:rsidRDefault="00E24747" w:rsidP="00773D7C">
            <w:pPr>
              <w:jc w:val="center"/>
              <w:rPr>
                <w:rFonts w:ascii="Arial" w:hAnsi="Arial" w:cs="Arial"/>
                <w:b/>
                <w:sz w:val="24"/>
                <w:szCs w:val="24"/>
                <w:lang w:val="en-US"/>
              </w:rPr>
            </w:pPr>
          </w:p>
        </w:tc>
        <w:tc>
          <w:tcPr>
            <w:tcW w:w="1585" w:type="dxa"/>
          </w:tcPr>
          <w:p w:rsidR="00E24747" w:rsidRPr="003C65B8" w:rsidRDefault="00E24747" w:rsidP="00773D7C">
            <w:pPr>
              <w:jc w:val="center"/>
              <w:rPr>
                <w:rFonts w:ascii="Arial" w:hAnsi="Arial" w:cs="Arial"/>
                <w:b/>
                <w:sz w:val="24"/>
                <w:szCs w:val="24"/>
                <w:lang w:val="en-US"/>
              </w:rPr>
            </w:pPr>
          </w:p>
        </w:tc>
        <w:tc>
          <w:tcPr>
            <w:tcW w:w="1257" w:type="dxa"/>
          </w:tcPr>
          <w:p w:rsidR="00E24747" w:rsidRPr="003C65B8" w:rsidRDefault="00E24747" w:rsidP="00773D7C">
            <w:pPr>
              <w:jc w:val="center"/>
              <w:rPr>
                <w:rFonts w:ascii="Arial" w:hAnsi="Arial" w:cs="Arial"/>
                <w:b/>
                <w:sz w:val="24"/>
                <w:szCs w:val="24"/>
                <w:lang w:val="en-US"/>
              </w:rPr>
            </w:pP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val="restart"/>
            <w:vAlign w:val="bottom"/>
          </w:tcPr>
          <w:p w:rsidR="00E24747" w:rsidRPr="003C65B8" w:rsidRDefault="00FD65AE" w:rsidP="00E24747">
            <w:pPr>
              <w:jc w:val="center"/>
              <w:rPr>
                <w:rFonts w:ascii="Arial" w:hAnsi="Arial" w:cs="Arial"/>
                <w:sz w:val="24"/>
                <w:szCs w:val="24"/>
                <w:lang w:val="en-US"/>
              </w:rPr>
            </w:pPr>
            <w:r w:rsidRPr="003C65B8">
              <w:rPr>
                <w:lang w:val="en-US"/>
              </w:rPr>
              <w:sym w:font="Wingdings" w:char="F0FC"/>
            </w:r>
          </w:p>
        </w:tc>
      </w:tr>
      <w:tr w:rsidR="00E24747" w:rsidRPr="003C65B8" w:rsidTr="00E24747">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p>
        </w:tc>
        <w:tc>
          <w:tcPr>
            <w:tcW w:w="853"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14</w:t>
            </w:r>
          </w:p>
        </w:tc>
        <w:tc>
          <w:tcPr>
            <w:tcW w:w="1585" w:type="dxa"/>
          </w:tcPr>
          <w:p w:rsidR="00E24747" w:rsidRPr="003C65B8" w:rsidRDefault="00E24747" w:rsidP="00773D7C">
            <w:pPr>
              <w:jc w:val="center"/>
              <w:rPr>
                <w:rFonts w:ascii="Arial" w:hAnsi="Arial" w:cs="Arial"/>
                <w:b/>
                <w:sz w:val="24"/>
                <w:szCs w:val="24"/>
                <w:lang w:val="en-US"/>
              </w:rPr>
            </w:pPr>
          </w:p>
        </w:tc>
        <w:tc>
          <w:tcPr>
            <w:tcW w:w="1257" w:type="dxa"/>
          </w:tcPr>
          <w:p w:rsidR="00E24747" w:rsidRPr="003C65B8" w:rsidRDefault="00E24747" w:rsidP="00773D7C">
            <w:pPr>
              <w:jc w:val="center"/>
              <w:rPr>
                <w:rFonts w:ascii="Arial" w:hAnsi="Arial" w:cs="Arial"/>
                <w:b/>
                <w:sz w:val="24"/>
                <w:szCs w:val="24"/>
                <w:lang w:val="en-US"/>
              </w:rPr>
            </w:pP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tcPr>
          <w:p w:rsidR="00E24747" w:rsidRPr="003C65B8" w:rsidRDefault="00E24747" w:rsidP="00773D7C">
            <w:pPr>
              <w:jc w:val="center"/>
              <w:rPr>
                <w:rFonts w:ascii="Arial" w:hAnsi="Arial" w:cs="Arial"/>
                <w:sz w:val="24"/>
                <w:szCs w:val="24"/>
                <w:lang w:val="en-US"/>
              </w:rPr>
            </w:pPr>
          </w:p>
        </w:tc>
      </w:tr>
      <w:tr w:rsidR="00E24747" w:rsidRPr="003C65B8" w:rsidTr="00E24747">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p>
        </w:tc>
        <w:tc>
          <w:tcPr>
            <w:tcW w:w="853" w:type="dxa"/>
          </w:tcPr>
          <w:p w:rsidR="00E24747" w:rsidRPr="003C65B8" w:rsidRDefault="00E24747" w:rsidP="00773D7C">
            <w:pPr>
              <w:jc w:val="center"/>
              <w:rPr>
                <w:rFonts w:ascii="Arial" w:hAnsi="Arial" w:cs="Arial"/>
                <w:b/>
                <w:sz w:val="24"/>
                <w:szCs w:val="24"/>
                <w:lang w:val="en-US"/>
              </w:rPr>
            </w:pPr>
          </w:p>
        </w:tc>
        <w:tc>
          <w:tcPr>
            <w:tcW w:w="1585"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FALSE</w:t>
            </w:r>
          </w:p>
        </w:tc>
        <w:tc>
          <w:tcPr>
            <w:tcW w:w="1257" w:type="dxa"/>
          </w:tcPr>
          <w:p w:rsidR="00E24747" w:rsidRPr="003C65B8" w:rsidRDefault="00E24747" w:rsidP="00773D7C">
            <w:pPr>
              <w:jc w:val="center"/>
              <w:rPr>
                <w:rFonts w:ascii="Arial" w:hAnsi="Arial" w:cs="Arial"/>
                <w:b/>
                <w:sz w:val="24"/>
                <w:szCs w:val="24"/>
                <w:lang w:val="en-US"/>
              </w:rPr>
            </w:pP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tcPr>
          <w:p w:rsidR="00E24747" w:rsidRPr="003C65B8" w:rsidRDefault="00E24747" w:rsidP="00773D7C">
            <w:pPr>
              <w:jc w:val="center"/>
              <w:rPr>
                <w:rFonts w:ascii="Arial" w:hAnsi="Arial" w:cs="Arial"/>
                <w:sz w:val="24"/>
                <w:szCs w:val="24"/>
                <w:lang w:val="en-US"/>
              </w:rPr>
            </w:pPr>
          </w:p>
        </w:tc>
      </w:tr>
      <w:tr w:rsidR="00E24747" w:rsidRPr="003C65B8" w:rsidTr="00E24747">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6</w:t>
            </w:r>
          </w:p>
        </w:tc>
        <w:tc>
          <w:tcPr>
            <w:tcW w:w="853" w:type="dxa"/>
          </w:tcPr>
          <w:p w:rsidR="00E24747" w:rsidRPr="003C65B8" w:rsidRDefault="00E24747" w:rsidP="00773D7C">
            <w:pPr>
              <w:jc w:val="center"/>
              <w:rPr>
                <w:rFonts w:ascii="Arial" w:hAnsi="Arial" w:cs="Arial"/>
                <w:b/>
                <w:sz w:val="24"/>
                <w:szCs w:val="24"/>
                <w:lang w:val="en-US"/>
              </w:rPr>
            </w:pPr>
          </w:p>
        </w:tc>
        <w:tc>
          <w:tcPr>
            <w:tcW w:w="1585" w:type="dxa"/>
          </w:tcPr>
          <w:p w:rsidR="00E24747" w:rsidRPr="003C65B8" w:rsidRDefault="00E24747" w:rsidP="00773D7C">
            <w:pPr>
              <w:jc w:val="center"/>
              <w:rPr>
                <w:rFonts w:ascii="Arial" w:hAnsi="Arial" w:cs="Arial"/>
                <w:b/>
                <w:sz w:val="24"/>
                <w:szCs w:val="24"/>
                <w:lang w:val="en-US"/>
              </w:rPr>
            </w:pPr>
          </w:p>
        </w:tc>
        <w:tc>
          <w:tcPr>
            <w:tcW w:w="1257" w:type="dxa"/>
          </w:tcPr>
          <w:p w:rsidR="00E24747" w:rsidRPr="003C65B8" w:rsidRDefault="00E24747" w:rsidP="00773D7C">
            <w:pPr>
              <w:jc w:val="center"/>
              <w:rPr>
                <w:rFonts w:ascii="Arial" w:hAnsi="Arial" w:cs="Arial"/>
                <w:b/>
                <w:sz w:val="24"/>
                <w:szCs w:val="24"/>
                <w:lang w:val="en-US"/>
              </w:rPr>
            </w:pP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val="restart"/>
            <w:vAlign w:val="bottom"/>
          </w:tcPr>
          <w:p w:rsidR="00E24747" w:rsidRPr="003C65B8" w:rsidRDefault="00FD65AE" w:rsidP="00E24747">
            <w:pPr>
              <w:jc w:val="center"/>
              <w:rPr>
                <w:rFonts w:ascii="Arial" w:hAnsi="Arial" w:cs="Arial"/>
                <w:sz w:val="24"/>
                <w:szCs w:val="24"/>
                <w:lang w:val="en-US"/>
              </w:rPr>
            </w:pPr>
            <w:r w:rsidRPr="003C65B8">
              <w:rPr>
                <w:lang w:val="en-US"/>
              </w:rPr>
              <w:sym w:font="Wingdings" w:char="F0FC"/>
            </w:r>
          </w:p>
        </w:tc>
      </w:tr>
      <w:tr w:rsidR="00E24747" w:rsidRPr="003C65B8" w:rsidTr="00E24747">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p>
        </w:tc>
        <w:tc>
          <w:tcPr>
            <w:tcW w:w="853" w:type="dxa"/>
          </w:tcPr>
          <w:p w:rsidR="00E24747" w:rsidRPr="003C65B8" w:rsidRDefault="00E24747" w:rsidP="00773D7C">
            <w:pPr>
              <w:jc w:val="center"/>
              <w:rPr>
                <w:rFonts w:ascii="Arial" w:hAnsi="Arial" w:cs="Arial"/>
                <w:b/>
                <w:sz w:val="24"/>
                <w:szCs w:val="24"/>
                <w:lang w:val="en-US"/>
              </w:rPr>
            </w:pPr>
          </w:p>
        </w:tc>
        <w:tc>
          <w:tcPr>
            <w:tcW w:w="1585" w:type="dxa"/>
          </w:tcPr>
          <w:p w:rsidR="00E24747" w:rsidRPr="003C65B8" w:rsidRDefault="00E24747" w:rsidP="00773D7C">
            <w:pPr>
              <w:jc w:val="center"/>
              <w:rPr>
                <w:rFonts w:ascii="Arial" w:hAnsi="Arial" w:cs="Arial"/>
                <w:b/>
                <w:sz w:val="24"/>
                <w:szCs w:val="24"/>
                <w:lang w:val="en-US"/>
              </w:rPr>
            </w:pPr>
          </w:p>
        </w:tc>
        <w:tc>
          <w:tcPr>
            <w:tcW w:w="1257"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FALSE</w:t>
            </w: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tcPr>
          <w:p w:rsidR="00E24747" w:rsidRPr="003C65B8" w:rsidRDefault="00E24747" w:rsidP="00773D7C">
            <w:pPr>
              <w:jc w:val="center"/>
              <w:rPr>
                <w:rFonts w:ascii="Arial" w:hAnsi="Arial" w:cs="Arial"/>
                <w:sz w:val="24"/>
                <w:szCs w:val="24"/>
                <w:lang w:val="en-US"/>
              </w:rPr>
            </w:pPr>
          </w:p>
        </w:tc>
      </w:tr>
      <w:tr w:rsidR="00E24747" w:rsidRPr="003C65B8" w:rsidTr="00E24747">
        <w:tc>
          <w:tcPr>
            <w:tcW w:w="857" w:type="dxa"/>
          </w:tcPr>
          <w:p w:rsidR="00E24747" w:rsidRPr="003C65B8" w:rsidRDefault="00E24747" w:rsidP="00773D7C">
            <w:pPr>
              <w:jc w:val="center"/>
              <w:rPr>
                <w:rFonts w:ascii="Arial" w:hAnsi="Arial" w:cs="Arial"/>
                <w:b/>
                <w:sz w:val="24"/>
                <w:szCs w:val="24"/>
                <w:lang w:val="en-US"/>
              </w:rPr>
            </w:pPr>
          </w:p>
        </w:tc>
        <w:tc>
          <w:tcPr>
            <w:tcW w:w="767" w:type="dxa"/>
          </w:tcPr>
          <w:p w:rsidR="00E24747" w:rsidRPr="003C65B8" w:rsidRDefault="00E24747" w:rsidP="00773D7C">
            <w:pPr>
              <w:jc w:val="center"/>
              <w:rPr>
                <w:rFonts w:ascii="Arial" w:hAnsi="Arial" w:cs="Arial"/>
                <w:b/>
                <w:sz w:val="24"/>
                <w:szCs w:val="24"/>
                <w:lang w:val="en-US"/>
              </w:rPr>
            </w:pPr>
          </w:p>
        </w:tc>
        <w:tc>
          <w:tcPr>
            <w:tcW w:w="853" w:type="dxa"/>
          </w:tcPr>
          <w:p w:rsidR="00E24747" w:rsidRPr="003C65B8" w:rsidRDefault="00E24747" w:rsidP="00773D7C">
            <w:pPr>
              <w:jc w:val="center"/>
              <w:rPr>
                <w:rFonts w:ascii="Arial" w:hAnsi="Arial" w:cs="Arial"/>
                <w:b/>
                <w:sz w:val="24"/>
                <w:szCs w:val="24"/>
                <w:lang w:val="en-US"/>
              </w:rPr>
            </w:pPr>
            <w:r w:rsidRPr="003C65B8">
              <w:rPr>
                <w:rFonts w:ascii="Arial" w:hAnsi="Arial" w:cs="Arial"/>
                <w:b/>
                <w:sz w:val="24"/>
                <w:szCs w:val="24"/>
                <w:lang w:val="en-US"/>
              </w:rPr>
              <w:t>12</w:t>
            </w:r>
          </w:p>
        </w:tc>
        <w:tc>
          <w:tcPr>
            <w:tcW w:w="1585" w:type="dxa"/>
          </w:tcPr>
          <w:p w:rsidR="00E24747" w:rsidRPr="003C65B8" w:rsidRDefault="00E24747" w:rsidP="00773D7C">
            <w:pPr>
              <w:jc w:val="center"/>
              <w:rPr>
                <w:rFonts w:ascii="Arial" w:hAnsi="Arial" w:cs="Arial"/>
                <w:b/>
                <w:sz w:val="24"/>
                <w:szCs w:val="24"/>
                <w:lang w:val="en-US"/>
              </w:rPr>
            </w:pPr>
          </w:p>
        </w:tc>
        <w:tc>
          <w:tcPr>
            <w:tcW w:w="1257" w:type="dxa"/>
          </w:tcPr>
          <w:p w:rsidR="00E24747" w:rsidRPr="003C65B8" w:rsidRDefault="00E24747" w:rsidP="00773D7C">
            <w:pPr>
              <w:jc w:val="center"/>
              <w:rPr>
                <w:rFonts w:ascii="Arial" w:hAnsi="Arial" w:cs="Arial"/>
                <w:b/>
                <w:sz w:val="24"/>
                <w:szCs w:val="24"/>
                <w:lang w:val="en-US"/>
              </w:rPr>
            </w:pPr>
          </w:p>
        </w:tc>
        <w:tc>
          <w:tcPr>
            <w:tcW w:w="2574" w:type="dxa"/>
          </w:tcPr>
          <w:p w:rsidR="00E24747" w:rsidRPr="003C65B8" w:rsidRDefault="00E24747" w:rsidP="00773D7C">
            <w:pPr>
              <w:jc w:val="center"/>
              <w:rPr>
                <w:rFonts w:ascii="Arial" w:hAnsi="Arial" w:cs="Arial"/>
                <w:b/>
                <w:sz w:val="24"/>
                <w:szCs w:val="24"/>
                <w:lang w:val="en-US"/>
              </w:rPr>
            </w:pPr>
          </w:p>
        </w:tc>
        <w:tc>
          <w:tcPr>
            <w:tcW w:w="629" w:type="dxa"/>
            <w:vMerge/>
          </w:tcPr>
          <w:p w:rsidR="00E24747" w:rsidRPr="003C65B8" w:rsidRDefault="00E24747" w:rsidP="00773D7C">
            <w:pPr>
              <w:jc w:val="center"/>
              <w:rPr>
                <w:rFonts w:ascii="Arial" w:hAnsi="Arial" w:cs="Arial"/>
                <w:sz w:val="24"/>
                <w:szCs w:val="24"/>
                <w:lang w:val="en-US"/>
              </w:rPr>
            </w:pPr>
          </w:p>
        </w:tc>
      </w:tr>
      <w:tr w:rsidR="00494776" w:rsidRPr="003C65B8" w:rsidTr="00494776">
        <w:tc>
          <w:tcPr>
            <w:tcW w:w="857" w:type="dxa"/>
          </w:tcPr>
          <w:p w:rsidR="00494776" w:rsidRPr="003C65B8" w:rsidRDefault="00494776" w:rsidP="00773D7C">
            <w:pPr>
              <w:jc w:val="center"/>
              <w:rPr>
                <w:rFonts w:ascii="Arial" w:hAnsi="Arial" w:cs="Arial"/>
                <w:b/>
                <w:sz w:val="24"/>
                <w:szCs w:val="24"/>
                <w:lang w:val="en-US"/>
              </w:rPr>
            </w:pPr>
          </w:p>
        </w:tc>
        <w:tc>
          <w:tcPr>
            <w:tcW w:w="767" w:type="dxa"/>
          </w:tcPr>
          <w:p w:rsidR="00494776" w:rsidRPr="003C65B8" w:rsidRDefault="00494776" w:rsidP="00773D7C">
            <w:pPr>
              <w:jc w:val="center"/>
              <w:rPr>
                <w:rFonts w:ascii="Arial" w:hAnsi="Arial" w:cs="Arial"/>
                <w:b/>
                <w:sz w:val="24"/>
                <w:szCs w:val="24"/>
                <w:lang w:val="en-US"/>
              </w:rPr>
            </w:pPr>
          </w:p>
        </w:tc>
        <w:tc>
          <w:tcPr>
            <w:tcW w:w="853" w:type="dxa"/>
          </w:tcPr>
          <w:p w:rsidR="00494776" w:rsidRPr="003C65B8" w:rsidRDefault="00494776" w:rsidP="00773D7C">
            <w:pPr>
              <w:jc w:val="center"/>
              <w:rPr>
                <w:rFonts w:ascii="Arial" w:hAnsi="Arial" w:cs="Arial"/>
                <w:b/>
                <w:sz w:val="24"/>
                <w:szCs w:val="24"/>
                <w:lang w:val="en-US"/>
              </w:rPr>
            </w:pPr>
          </w:p>
        </w:tc>
        <w:tc>
          <w:tcPr>
            <w:tcW w:w="1585" w:type="dxa"/>
          </w:tcPr>
          <w:p w:rsidR="00494776" w:rsidRPr="003C65B8" w:rsidRDefault="00494776" w:rsidP="00773D7C">
            <w:pPr>
              <w:jc w:val="center"/>
              <w:rPr>
                <w:rFonts w:ascii="Arial" w:hAnsi="Arial" w:cs="Arial"/>
                <w:b/>
                <w:sz w:val="24"/>
                <w:szCs w:val="24"/>
                <w:lang w:val="en-US"/>
              </w:rPr>
            </w:pPr>
            <w:r w:rsidRPr="003C65B8">
              <w:rPr>
                <w:rFonts w:ascii="Arial" w:hAnsi="Arial" w:cs="Arial"/>
                <w:b/>
                <w:sz w:val="24"/>
                <w:szCs w:val="24"/>
                <w:lang w:val="en-US"/>
              </w:rPr>
              <w:t>FALSE</w:t>
            </w:r>
          </w:p>
        </w:tc>
        <w:tc>
          <w:tcPr>
            <w:tcW w:w="1257" w:type="dxa"/>
          </w:tcPr>
          <w:p w:rsidR="00494776" w:rsidRPr="003C65B8" w:rsidRDefault="00494776" w:rsidP="00773D7C">
            <w:pPr>
              <w:jc w:val="center"/>
              <w:rPr>
                <w:rFonts w:ascii="Arial" w:hAnsi="Arial" w:cs="Arial"/>
                <w:b/>
                <w:sz w:val="24"/>
                <w:szCs w:val="24"/>
                <w:lang w:val="en-US"/>
              </w:rPr>
            </w:pPr>
          </w:p>
        </w:tc>
        <w:tc>
          <w:tcPr>
            <w:tcW w:w="2574" w:type="dxa"/>
          </w:tcPr>
          <w:p w:rsidR="00494776" w:rsidRPr="003C65B8" w:rsidRDefault="00494776" w:rsidP="00773D7C">
            <w:pPr>
              <w:jc w:val="center"/>
              <w:rPr>
                <w:rFonts w:ascii="Arial" w:hAnsi="Arial" w:cs="Arial"/>
                <w:b/>
                <w:sz w:val="24"/>
                <w:szCs w:val="24"/>
                <w:lang w:val="en-US"/>
              </w:rPr>
            </w:pPr>
          </w:p>
        </w:tc>
        <w:tc>
          <w:tcPr>
            <w:tcW w:w="629" w:type="dxa"/>
            <w:vMerge w:val="restart"/>
            <w:vAlign w:val="bottom"/>
          </w:tcPr>
          <w:p w:rsidR="00494776" w:rsidRPr="003C65B8" w:rsidRDefault="00FD65AE" w:rsidP="00494776">
            <w:pPr>
              <w:jc w:val="center"/>
              <w:rPr>
                <w:rFonts w:ascii="Arial" w:hAnsi="Arial" w:cs="Arial"/>
                <w:sz w:val="24"/>
                <w:szCs w:val="24"/>
                <w:lang w:val="en-US"/>
              </w:rPr>
            </w:pPr>
            <w:r w:rsidRPr="003C65B8">
              <w:rPr>
                <w:lang w:val="en-US"/>
              </w:rPr>
              <w:sym w:font="Wingdings" w:char="F0FC"/>
            </w:r>
          </w:p>
        </w:tc>
      </w:tr>
      <w:tr w:rsidR="00494776" w:rsidRPr="003C65B8" w:rsidTr="00E24747">
        <w:tc>
          <w:tcPr>
            <w:tcW w:w="857" w:type="dxa"/>
          </w:tcPr>
          <w:p w:rsidR="00494776" w:rsidRPr="003C65B8" w:rsidRDefault="00494776" w:rsidP="00773D7C">
            <w:pPr>
              <w:jc w:val="center"/>
              <w:rPr>
                <w:rFonts w:ascii="Arial" w:hAnsi="Arial" w:cs="Arial"/>
                <w:b/>
                <w:sz w:val="24"/>
                <w:szCs w:val="24"/>
                <w:lang w:val="en-US"/>
              </w:rPr>
            </w:pPr>
          </w:p>
        </w:tc>
        <w:tc>
          <w:tcPr>
            <w:tcW w:w="767" w:type="dxa"/>
          </w:tcPr>
          <w:p w:rsidR="00494776" w:rsidRPr="003C65B8" w:rsidRDefault="00494776" w:rsidP="00773D7C">
            <w:pPr>
              <w:jc w:val="center"/>
              <w:rPr>
                <w:rFonts w:ascii="Arial" w:hAnsi="Arial" w:cs="Arial"/>
                <w:b/>
                <w:sz w:val="24"/>
                <w:szCs w:val="24"/>
                <w:lang w:val="en-US"/>
              </w:rPr>
            </w:pPr>
            <w:r w:rsidRPr="003C65B8">
              <w:rPr>
                <w:rFonts w:ascii="Arial" w:hAnsi="Arial" w:cs="Arial"/>
                <w:b/>
                <w:sz w:val="24"/>
                <w:szCs w:val="24"/>
                <w:lang w:val="en-US"/>
              </w:rPr>
              <w:t>5</w:t>
            </w:r>
          </w:p>
        </w:tc>
        <w:tc>
          <w:tcPr>
            <w:tcW w:w="853" w:type="dxa"/>
          </w:tcPr>
          <w:p w:rsidR="00494776" w:rsidRPr="003C65B8" w:rsidRDefault="00494776" w:rsidP="00773D7C">
            <w:pPr>
              <w:jc w:val="center"/>
              <w:rPr>
                <w:rFonts w:ascii="Arial" w:hAnsi="Arial" w:cs="Arial"/>
                <w:b/>
                <w:sz w:val="24"/>
                <w:szCs w:val="24"/>
                <w:lang w:val="en-US"/>
              </w:rPr>
            </w:pPr>
          </w:p>
        </w:tc>
        <w:tc>
          <w:tcPr>
            <w:tcW w:w="1585" w:type="dxa"/>
          </w:tcPr>
          <w:p w:rsidR="00494776" w:rsidRPr="003C65B8" w:rsidRDefault="00494776" w:rsidP="00773D7C">
            <w:pPr>
              <w:jc w:val="center"/>
              <w:rPr>
                <w:rFonts w:ascii="Arial" w:hAnsi="Arial" w:cs="Arial"/>
                <w:b/>
                <w:sz w:val="24"/>
                <w:szCs w:val="24"/>
                <w:lang w:val="en-US"/>
              </w:rPr>
            </w:pPr>
          </w:p>
        </w:tc>
        <w:tc>
          <w:tcPr>
            <w:tcW w:w="1257" w:type="dxa"/>
          </w:tcPr>
          <w:p w:rsidR="00494776" w:rsidRPr="003C65B8" w:rsidRDefault="00494776" w:rsidP="00773D7C">
            <w:pPr>
              <w:jc w:val="center"/>
              <w:rPr>
                <w:rFonts w:ascii="Arial" w:hAnsi="Arial" w:cs="Arial"/>
                <w:b/>
                <w:sz w:val="24"/>
                <w:szCs w:val="24"/>
                <w:lang w:val="en-US"/>
              </w:rPr>
            </w:pPr>
          </w:p>
        </w:tc>
        <w:tc>
          <w:tcPr>
            <w:tcW w:w="2574" w:type="dxa"/>
          </w:tcPr>
          <w:p w:rsidR="00494776" w:rsidRPr="003C65B8" w:rsidRDefault="00494776" w:rsidP="00773D7C">
            <w:pPr>
              <w:jc w:val="center"/>
              <w:rPr>
                <w:rFonts w:ascii="Arial" w:hAnsi="Arial" w:cs="Arial"/>
                <w:b/>
                <w:sz w:val="24"/>
                <w:szCs w:val="24"/>
                <w:lang w:val="en-US"/>
              </w:rPr>
            </w:pPr>
          </w:p>
        </w:tc>
        <w:tc>
          <w:tcPr>
            <w:tcW w:w="629" w:type="dxa"/>
            <w:vMerge/>
          </w:tcPr>
          <w:p w:rsidR="00494776" w:rsidRPr="003C65B8" w:rsidRDefault="00494776" w:rsidP="00773D7C">
            <w:pPr>
              <w:jc w:val="center"/>
              <w:rPr>
                <w:rFonts w:ascii="Arial" w:hAnsi="Arial" w:cs="Arial"/>
                <w:sz w:val="24"/>
                <w:szCs w:val="24"/>
                <w:lang w:val="en-US"/>
              </w:rPr>
            </w:pPr>
          </w:p>
        </w:tc>
      </w:tr>
      <w:tr w:rsidR="00494776" w:rsidRPr="003C65B8" w:rsidTr="00E24747">
        <w:tc>
          <w:tcPr>
            <w:tcW w:w="857" w:type="dxa"/>
          </w:tcPr>
          <w:p w:rsidR="00494776" w:rsidRPr="003C65B8" w:rsidRDefault="00494776" w:rsidP="00773D7C">
            <w:pPr>
              <w:jc w:val="center"/>
              <w:rPr>
                <w:rFonts w:ascii="Arial" w:hAnsi="Arial" w:cs="Arial"/>
                <w:b/>
                <w:sz w:val="24"/>
                <w:szCs w:val="24"/>
                <w:lang w:val="en-US"/>
              </w:rPr>
            </w:pPr>
          </w:p>
        </w:tc>
        <w:tc>
          <w:tcPr>
            <w:tcW w:w="767" w:type="dxa"/>
          </w:tcPr>
          <w:p w:rsidR="00494776" w:rsidRPr="003C65B8" w:rsidRDefault="00494776" w:rsidP="00773D7C">
            <w:pPr>
              <w:jc w:val="center"/>
              <w:rPr>
                <w:rFonts w:ascii="Arial" w:hAnsi="Arial" w:cs="Arial"/>
                <w:b/>
                <w:sz w:val="24"/>
                <w:szCs w:val="24"/>
                <w:lang w:val="en-US"/>
              </w:rPr>
            </w:pPr>
          </w:p>
        </w:tc>
        <w:tc>
          <w:tcPr>
            <w:tcW w:w="853" w:type="dxa"/>
          </w:tcPr>
          <w:p w:rsidR="00494776" w:rsidRPr="003C65B8" w:rsidRDefault="00494776" w:rsidP="00773D7C">
            <w:pPr>
              <w:jc w:val="center"/>
              <w:rPr>
                <w:rFonts w:ascii="Arial" w:hAnsi="Arial" w:cs="Arial"/>
                <w:b/>
                <w:sz w:val="24"/>
                <w:szCs w:val="24"/>
                <w:lang w:val="en-US"/>
              </w:rPr>
            </w:pPr>
          </w:p>
        </w:tc>
        <w:tc>
          <w:tcPr>
            <w:tcW w:w="1585" w:type="dxa"/>
          </w:tcPr>
          <w:p w:rsidR="00494776" w:rsidRPr="003C65B8" w:rsidRDefault="00494776" w:rsidP="00773D7C">
            <w:pPr>
              <w:jc w:val="center"/>
              <w:rPr>
                <w:rFonts w:ascii="Arial" w:hAnsi="Arial" w:cs="Arial"/>
                <w:b/>
                <w:sz w:val="24"/>
                <w:szCs w:val="24"/>
                <w:lang w:val="en-US"/>
              </w:rPr>
            </w:pPr>
          </w:p>
        </w:tc>
        <w:tc>
          <w:tcPr>
            <w:tcW w:w="1257" w:type="dxa"/>
          </w:tcPr>
          <w:p w:rsidR="00494776" w:rsidRPr="003C65B8" w:rsidRDefault="00494776" w:rsidP="00773D7C">
            <w:pPr>
              <w:jc w:val="center"/>
              <w:rPr>
                <w:rFonts w:ascii="Arial" w:hAnsi="Arial" w:cs="Arial"/>
                <w:b/>
                <w:sz w:val="24"/>
                <w:szCs w:val="24"/>
                <w:lang w:val="en-US"/>
              </w:rPr>
            </w:pPr>
            <w:r w:rsidRPr="003C65B8">
              <w:rPr>
                <w:rFonts w:ascii="Arial" w:hAnsi="Arial" w:cs="Arial"/>
                <w:b/>
                <w:sz w:val="24"/>
                <w:szCs w:val="24"/>
                <w:lang w:val="en-US"/>
              </w:rPr>
              <w:t>FALSE</w:t>
            </w:r>
          </w:p>
        </w:tc>
        <w:tc>
          <w:tcPr>
            <w:tcW w:w="2574" w:type="dxa"/>
          </w:tcPr>
          <w:p w:rsidR="00494776" w:rsidRPr="003C65B8" w:rsidRDefault="00494776" w:rsidP="00773D7C">
            <w:pPr>
              <w:jc w:val="center"/>
              <w:rPr>
                <w:rFonts w:ascii="Arial" w:hAnsi="Arial" w:cs="Arial"/>
                <w:b/>
                <w:sz w:val="24"/>
                <w:szCs w:val="24"/>
                <w:lang w:val="en-US"/>
              </w:rPr>
            </w:pPr>
          </w:p>
        </w:tc>
        <w:tc>
          <w:tcPr>
            <w:tcW w:w="629" w:type="dxa"/>
            <w:vMerge/>
          </w:tcPr>
          <w:p w:rsidR="00494776" w:rsidRPr="003C65B8" w:rsidRDefault="00494776" w:rsidP="00773D7C">
            <w:pPr>
              <w:jc w:val="center"/>
              <w:rPr>
                <w:rFonts w:ascii="Arial" w:hAnsi="Arial" w:cs="Arial"/>
                <w:sz w:val="24"/>
                <w:szCs w:val="24"/>
                <w:lang w:val="en-US"/>
              </w:rPr>
            </w:pPr>
          </w:p>
        </w:tc>
      </w:tr>
      <w:tr w:rsidR="002D14B3" w:rsidRPr="003C65B8" w:rsidTr="00B44BB6">
        <w:tc>
          <w:tcPr>
            <w:tcW w:w="857" w:type="dxa"/>
          </w:tcPr>
          <w:p w:rsidR="002D14B3" w:rsidRPr="003C65B8" w:rsidRDefault="002D14B3" w:rsidP="00773D7C">
            <w:pPr>
              <w:jc w:val="center"/>
              <w:rPr>
                <w:rFonts w:ascii="Arial" w:hAnsi="Arial" w:cs="Arial"/>
                <w:b/>
                <w:sz w:val="24"/>
                <w:szCs w:val="24"/>
                <w:lang w:val="en-US"/>
              </w:rPr>
            </w:pPr>
          </w:p>
        </w:tc>
        <w:tc>
          <w:tcPr>
            <w:tcW w:w="767" w:type="dxa"/>
          </w:tcPr>
          <w:p w:rsidR="002D14B3" w:rsidRPr="003C65B8" w:rsidRDefault="002D14B3" w:rsidP="00773D7C">
            <w:pPr>
              <w:jc w:val="center"/>
              <w:rPr>
                <w:rFonts w:ascii="Arial" w:hAnsi="Arial" w:cs="Arial"/>
                <w:b/>
                <w:sz w:val="24"/>
                <w:szCs w:val="24"/>
                <w:lang w:val="en-US"/>
              </w:rPr>
            </w:pPr>
          </w:p>
        </w:tc>
        <w:tc>
          <w:tcPr>
            <w:tcW w:w="853" w:type="dxa"/>
          </w:tcPr>
          <w:p w:rsidR="002D14B3" w:rsidRPr="003C65B8" w:rsidRDefault="002D14B3" w:rsidP="00773D7C">
            <w:pPr>
              <w:jc w:val="center"/>
              <w:rPr>
                <w:rFonts w:ascii="Arial" w:hAnsi="Arial" w:cs="Arial"/>
                <w:b/>
                <w:sz w:val="24"/>
                <w:szCs w:val="24"/>
                <w:lang w:val="en-US"/>
              </w:rPr>
            </w:pPr>
            <w:r w:rsidRPr="003C65B8">
              <w:rPr>
                <w:rFonts w:ascii="Arial" w:hAnsi="Arial" w:cs="Arial"/>
                <w:b/>
                <w:sz w:val="24"/>
                <w:szCs w:val="24"/>
                <w:lang w:val="en-US"/>
              </w:rPr>
              <w:t>15</w:t>
            </w:r>
          </w:p>
        </w:tc>
        <w:tc>
          <w:tcPr>
            <w:tcW w:w="1585" w:type="dxa"/>
          </w:tcPr>
          <w:p w:rsidR="002D14B3" w:rsidRPr="003C65B8" w:rsidRDefault="002D14B3" w:rsidP="00773D7C">
            <w:pPr>
              <w:jc w:val="center"/>
              <w:rPr>
                <w:rFonts w:ascii="Arial" w:hAnsi="Arial" w:cs="Arial"/>
                <w:b/>
                <w:sz w:val="24"/>
                <w:szCs w:val="24"/>
                <w:lang w:val="en-US"/>
              </w:rPr>
            </w:pPr>
          </w:p>
        </w:tc>
        <w:tc>
          <w:tcPr>
            <w:tcW w:w="1257" w:type="dxa"/>
          </w:tcPr>
          <w:p w:rsidR="002D14B3" w:rsidRPr="003C65B8" w:rsidRDefault="002D14B3" w:rsidP="00773D7C">
            <w:pPr>
              <w:jc w:val="center"/>
              <w:rPr>
                <w:rFonts w:ascii="Arial" w:hAnsi="Arial" w:cs="Arial"/>
                <w:b/>
                <w:sz w:val="24"/>
                <w:szCs w:val="24"/>
                <w:lang w:val="en-US"/>
              </w:rPr>
            </w:pPr>
          </w:p>
        </w:tc>
        <w:tc>
          <w:tcPr>
            <w:tcW w:w="2574" w:type="dxa"/>
          </w:tcPr>
          <w:p w:rsidR="002D14B3" w:rsidRPr="003C65B8" w:rsidRDefault="002D14B3" w:rsidP="00773D7C">
            <w:pPr>
              <w:jc w:val="center"/>
              <w:rPr>
                <w:rFonts w:ascii="Arial" w:hAnsi="Arial" w:cs="Arial"/>
                <w:b/>
                <w:sz w:val="24"/>
                <w:szCs w:val="24"/>
                <w:lang w:val="en-US"/>
              </w:rPr>
            </w:pPr>
          </w:p>
        </w:tc>
        <w:tc>
          <w:tcPr>
            <w:tcW w:w="629" w:type="dxa"/>
            <w:vMerge w:val="restart"/>
            <w:vAlign w:val="bottom"/>
          </w:tcPr>
          <w:p w:rsidR="002D14B3" w:rsidRPr="003C65B8" w:rsidRDefault="00FD65AE" w:rsidP="00B44BB6">
            <w:pPr>
              <w:jc w:val="center"/>
              <w:rPr>
                <w:rFonts w:ascii="Arial" w:hAnsi="Arial" w:cs="Arial"/>
                <w:sz w:val="24"/>
                <w:szCs w:val="24"/>
                <w:lang w:val="en-US"/>
              </w:rPr>
            </w:pPr>
            <w:r w:rsidRPr="003C65B8">
              <w:rPr>
                <w:lang w:val="en-US"/>
              </w:rPr>
              <w:sym w:font="Wingdings" w:char="F0FC"/>
            </w:r>
          </w:p>
        </w:tc>
      </w:tr>
      <w:tr w:rsidR="002D14B3" w:rsidRPr="003C65B8" w:rsidTr="00E24747">
        <w:tc>
          <w:tcPr>
            <w:tcW w:w="857" w:type="dxa"/>
          </w:tcPr>
          <w:p w:rsidR="002D14B3" w:rsidRPr="003C65B8" w:rsidRDefault="002D14B3" w:rsidP="00773D7C">
            <w:pPr>
              <w:jc w:val="center"/>
              <w:rPr>
                <w:rFonts w:ascii="Arial" w:hAnsi="Arial" w:cs="Arial"/>
                <w:b/>
                <w:sz w:val="24"/>
                <w:szCs w:val="24"/>
                <w:lang w:val="en-US"/>
              </w:rPr>
            </w:pPr>
          </w:p>
        </w:tc>
        <w:tc>
          <w:tcPr>
            <w:tcW w:w="767" w:type="dxa"/>
          </w:tcPr>
          <w:p w:rsidR="002D14B3" w:rsidRPr="003C65B8" w:rsidRDefault="002D14B3" w:rsidP="00773D7C">
            <w:pPr>
              <w:jc w:val="center"/>
              <w:rPr>
                <w:rFonts w:ascii="Arial" w:hAnsi="Arial" w:cs="Arial"/>
                <w:b/>
                <w:sz w:val="24"/>
                <w:szCs w:val="24"/>
                <w:lang w:val="en-US"/>
              </w:rPr>
            </w:pPr>
          </w:p>
        </w:tc>
        <w:tc>
          <w:tcPr>
            <w:tcW w:w="853" w:type="dxa"/>
          </w:tcPr>
          <w:p w:rsidR="002D14B3" w:rsidRPr="003C65B8" w:rsidRDefault="002D14B3" w:rsidP="00773D7C">
            <w:pPr>
              <w:jc w:val="center"/>
              <w:rPr>
                <w:rFonts w:ascii="Arial" w:hAnsi="Arial" w:cs="Arial"/>
                <w:b/>
                <w:sz w:val="24"/>
                <w:szCs w:val="24"/>
                <w:lang w:val="en-US"/>
              </w:rPr>
            </w:pPr>
          </w:p>
        </w:tc>
        <w:tc>
          <w:tcPr>
            <w:tcW w:w="1585" w:type="dxa"/>
          </w:tcPr>
          <w:p w:rsidR="002D14B3" w:rsidRPr="003C65B8" w:rsidRDefault="002D14B3" w:rsidP="00773D7C">
            <w:pPr>
              <w:jc w:val="center"/>
              <w:rPr>
                <w:rFonts w:ascii="Arial" w:hAnsi="Arial" w:cs="Arial"/>
                <w:b/>
                <w:sz w:val="24"/>
                <w:szCs w:val="24"/>
                <w:lang w:val="en-US"/>
              </w:rPr>
            </w:pPr>
            <w:r w:rsidRPr="003C65B8">
              <w:rPr>
                <w:rFonts w:ascii="Arial" w:hAnsi="Arial" w:cs="Arial"/>
                <w:b/>
                <w:sz w:val="24"/>
                <w:szCs w:val="24"/>
                <w:lang w:val="en-US"/>
              </w:rPr>
              <w:t>TRUE</w:t>
            </w:r>
          </w:p>
        </w:tc>
        <w:tc>
          <w:tcPr>
            <w:tcW w:w="1257" w:type="dxa"/>
          </w:tcPr>
          <w:p w:rsidR="002D14B3" w:rsidRPr="003C65B8" w:rsidRDefault="002D14B3" w:rsidP="00773D7C">
            <w:pPr>
              <w:jc w:val="center"/>
              <w:rPr>
                <w:rFonts w:ascii="Arial" w:hAnsi="Arial" w:cs="Arial"/>
                <w:b/>
                <w:sz w:val="24"/>
                <w:szCs w:val="24"/>
                <w:lang w:val="en-US"/>
              </w:rPr>
            </w:pPr>
          </w:p>
        </w:tc>
        <w:tc>
          <w:tcPr>
            <w:tcW w:w="2574" w:type="dxa"/>
          </w:tcPr>
          <w:p w:rsidR="002D14B3" w:rsidRPr="003C65B8" w:rsidRDefault="002D14B3" w:rsidP="00773D7C">
            <w:pPr>
              <w:jc w:val="center"/>
              <w:rPr>
                <w:rFonts w:ascii="Arial" w:hAnsi="Arial" w:cs="Arial"/>
                <w:b/>
                <w:sz w:val="24"/>
                <w:szCs w:val="24"/>
                <w:lang w:val="en-US"/>
              </w:rPr>
            </w:pPr>
          </w:p>
        </w:tc>
        <w:tc>
          <w:tcPr>
            <w:tcW w:w="629" w:type="dxa"/>
            <w:vMerge/>
          </w:tcPr>
          <w:p w:rsidR="002D14B3" w:rsidRPr="003C65B8" w:rsidRDefault="002D14B3" w:rsidP="00B44BB6">
            <w:pPr>
              <w:jc w:val="center"/>
              <w:rPr>
                <w:rFonts w:cs="Arial"/>
                <w:b/>
                <w:lang w:val="en-US"/>
              </w:rPr>
            </w:pPr>
          </w:p>
        </w:tc>
      </w:tr>
      <w:tr w:rsidR="002D14B3" w:rsidRPr="003C65B8" w:rsidTr="00B44BB6">
        <w:tc>
          <w:tcPr>
            <w:tcW w:w="857" w:type="dxa"/>
          </w:tcPr>
          <w:p w:rsidR="002D14B3" w:rsidRPr="003C65B8" w:rsidRDefault="002D14B3" w:rsidP="00773D7C">
            <w:pPr>
              <w:jc w:val="center"/>
              <w:rPr>
                <w:rFonts w:ascii="Arial" w:hAnsi="Arial" w:cs="Arial"/>
                <w:b/>
                <w:sz w:val="24"/>
                <w:szCs w:val="24"/>
                <w:lang w:val="en-US"/>
              </w:rPr>
            </w:pPr>
          </w:p>
        </w:tc>
        <w:tc>
          <w:tcPr>
            <w:tcW w:w="767" w:type="dxa"/>
          </w:tcPr>
          <w:p w:rsidR="002D14B3" w:rsidRPr="003C65B8" w:rsidRDefault="002D14B3" w:rsidP="00773D7C">
            <w:pPr>
              <w:jc w:val="center"/>
              <w:rPr>
                <w:rFonts w:ascii="Arial" w:hAnsi="Arial" w:cs="Arial"/>
                <w:b/>
                <w:sz w:val="24"/>
                <w:szCs w:val="24"/>
                <w:lang w:val="en-US"/>
              </w:rPr>
            </w:pPr>
          </w:p>
        </w:tc>
        <w:tc>
          <w:tcPr>
            <w:tcW w:w="853" w:type="dxa"/>
          </w:tcPr>
          <w:p w:rsidR="002D14B3" w:rsidRPr="003C65B8" w:rsidRDefault="002D14B3" w:rsidP="00773D7C">
            <w:pPr>
              <w:jc w:val="center"/>
              <w:rPr>
                <w:rFonts w:ascii="Arial" w:hAnsi="Arial" w:cs="Arial"/>
                <w:b/>
                <w:sz w:val="24"/>
                <w:szCs w:val="24"/>
                <w:lang w:val="en-US"/>
              </w:rPr>
            </w:pPr>
          </w:p>
        </w:tc>
        <w:tc>
          <w:tcPr>
            <w:tcW w:w="1585" w:type="dxa"/>
          </w:tcPr>
          <w:p w:rsidR="002D14B3" w:rsidRPr="003C65B8" w:rsidRDefault="002D14B3" w:rsidP="00773D7C">
            <w:pPr>
              <w:jc w:val="center"/>
              <w:rPr>
                <w:rFonts w:ascii="Arial" w:hAnsi="Arial" w:cs="Arial"/>
                <w:b/>
                <w:sz w:val="24"/>
                <w:szCs w:val="24"/>
                <w:lang w:val="en-US"/>
              </w:rPr>
            </w:pPr>
          </w:p>
        </w:tc>
        <w:tc>
          <w:tcPr>
            <w:tcW w:w="1257" w:type="dxa"/>
          </w:tcPr>
          <w:p w:rsidR="002D14B3" w:rsidRPr="003C65B8" w:rsidRDefault="002D14B3" w:rsidP="00773D7C">
            <w:pPr>
              <w:jc w:val="center"/>
              <w:rPr>
                <w:rFonts w:ascii="Arial" w:hAnsi="Arial" w:cs="Arial"/>
                <w:b/>
                <w:sz w:val="24"/>
                <w:szCs w:val="24"/>
                <w:lang w:val="en-US"/>
              </w:rPr>
            </w:pPr>
          </w:p>
        </w:tc>
        <w:tc>
          <w:tcPr>
            <w:tcW w:w="2574" w:type="dxa"/>
          </w:tcPr>
          <w:p w:rsidR="002D14B3" w:rsidRPr="003C65B8" w:rsidRDefault="002D14B3" w:rsidP="0082037D">
            <w:pPr>
              <w:jc w:val="center"/>
              <w:rPr>
                <w:rFonts w:ascii="Arial" w:hAnsi="Arial" w:cs="Arial"/>
                <w:b/>
                <w:sz w:val="24"/>
                <w:szCs w:val="24"/>
                <w:lang w:val="en-US"/>
              </w:rPr>
            </w:pPr>
            <w:r w:rsidRPr="003C65B8">
              <w:rPr>
                <w:rFonts w:ascii="Arial" w:hAnsi="Arial" w:cs="Arial"/>
                <w:b/>
                <w:sz w:val="24"/>
                <w:szCs w:val="24"/>
                <w:lang w:val="en-US"/>
              </w:rPr>
              <w:t xml:space="preserve">5 IS DIE GROOTSTE FAKTOR VAN 15  </w:t>
            </w:r>
          </w:p>
        </w:tc>
        <w:tc>
          <w:tcPr>
            <w:tcW w:w="629" w:type="dxa"/>
            <w:vMerge/>
            <w:vAlign w:val="bottom"/>
          </w:tcPr>
          <w:p w:rsidR="002D14B3" w:rsidRPr="003C65B8" w:rsidRDefault="002D14B3" w:rsidP="00B44BB6">
            <w:pPr>
              <w:jc w:val="center"/>
              <w:rPr>
                <w:rFonts w:cs="Arial"/>
                <w:b/>
                <w:lang w:val="en-U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50"/>
        <w:gridCol w:w="7167"/>
        <w:gridCol w:w="643"/>
      </w:tblGrid>
      <w:tr w:rsidR="00B67AF0" w:rsidRPr="003C65B8" w:rsidTr="00EE518B">
        <w:tc>
          <w:tcPr>
            <w:tcW w:w="682" w:type="dxa"/>
          </w:tcPr>
          <w:p w:rsidR="00B67AF0" w:rsidRPr="003C65B8" w:rsidRDefault="00B67AF0" w:rsidP="006F49B7">
            <w:pPr>
              <w:rPr>
                <w:lang w:val="en-US"/>
              </w:rPr>
            </w:pPr>
          </w:p>
        </w:tc>
        <w:tc>
          <w:tcPr>
            <w:tcW w:w="750" w:type="dxa"/>
          </w:tcPr>
          <w:p w:rsidR="00B67AF0" w:rsidRPr="003C65B8" w:rsidRDefault="00B67AF0" w:rsidP="00C84CDD">
            <w:pPr>
              <w:rPr>
                <w:lang w:val="en-US"/>
              </w:rPr>
            </w:pPr>
          </w:p>
        </w:tc>
        <w:tc>
          <w:tcPr>
            <w:tcW w:w="7167" w:type="dxa"/>
          </w:tcPr>
          <w:p w:rsidR="00B67AF0" w:rsidRPr="003C65B8" w:rsidRDefault="00B67AF0" w:rsidP="00C84CDD">
            <w:pPr>
              <w:rPr>
                <w:lang w:val="en-US"/>
              </w:rPr>
            </w:pPr>
          </w:p>
        </w:tc>
        <w:tc>
          <w:tcPr>
            <w:tcW w:w="643" w:type="dxa"/>
          </w:tcPr>
          <w:p w:rsidR="00B67AF0" w:rsidRPr="003C65B8" w:rsidRDefault="00B67AF0" w:rsidP="00C84CDD">
            <w:pPr>
              <w:rPr>
                <w:lang w:val="en-US"/>
              </w:rPr>
            </w:pPr>
          </w:p>
        </w:tc>
      </w:tr>
    </w:tbl>
    <w:p w:rsidR="00E07DA1" w:rsidRPr="003C65B8" w:rsidRDefault="00E07DA1">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2"/>
        <w:gridCol w:w="7917"/>
        <w:gridCol w:w="643"/>
      </w:tblGrid>
      <w:tr w:rsidR="0036064E" w:rsidRPr="003C65B8" w:rsidTr="00032D0D">
        <w:tc>
          <w:tcPr>
            <w:tcW w:w="682" w:type="dxa"/>
          </w:tcPr>
          <w:p w:rsidR="0036064E" w:rsidRPr="003C65B8" w:rsidRDefault="0036064E" w:rsidP="0024537E">
            <w:pPr>
              <w:spacing w:after="120"/>
              <w:rPr>
                <w:lang w:val="en-US"/>
              </w:rPr>
            </w:pPr>
            <w:r w:rsidRPr="003C65B8">
              <w:rPr>
                <w:lang w:val="en-US"/>
              </w:rPr>
              <w:lastRenderedPageBreak/>
              <w:t>5.6</w:t>
            </w:r>
          </w:p>
        </w:tc>
        <w:tc>
          <w:tcPr>
            <w:tcW w:w="7917" w:type="dxa"/>
          </w:tcPr>
          <w:p w:rsidR="0036064E" w:rsidRPr="003C65B8" w:rsidRDefault="0036064E" w:rsidP="0036064E">
            <w:pPr>
              <w:spacing w:after="80"/>
              <w:rPr>
                <w:lang w:val="en-US"/>
              </w:rPr>
            </w:pPr>
            <w:r w:rsidRPr="003C65B8">
              <w:rPr>
                <w:lang w:val="en-US"/>
              </w:rPr>
              <w:t>Sien die konsep na. Leerders kan pseudokode of enige ander natuurlik taal gebruik</w:t>
            </w:r>
          </w:p>
          <w:p w:rsidR="0036064E" w:rsidRPr="003C65B8" w:rsidRDefault="0036064E" w:rsidP="0036064E">
            <w:pPr>
              <w:spacing w:after="80"/>
              <w:rPr>
                <w:lang w:val="en-US"/>
              </w:rPr>
            </w:pPr>
            <w:r w:rsidRPr="003C65B8">
              <w:rPr>
                <w:lang w:val="en-US"/>
              </w:rPr>
              <w:t>Trek 2 punte af indien programmeringstaal gebruik is</w:t>
            </w:r>
          </w:p>
          <w:p w:rsidR="0036064E" w:rsidRPr="003C65B8" w:rsidRDefault="0036064E" w:rsidP="0036064E">
            <w:pPr>
              <w:spacing w:after="80"/>
              <w:rPr>
                <w:lang w:val="en-US"/>
              </w:rPr>
            </w:pPr>
            <w:r w:rsidRPr="003C65B8">
              <w:rPr>
                <w:lang w:val="en-US"/>
              </w:rPr>
              <w:t>•</w:t>
            </w:r>
            <w:r w:rsidRPr="003C65B8">
              <w:rPr>
                <w:lang w:val="en-US"/>
              </w:rPr>
              <w:tab/>
              <w:t xml:space="preserve">Kry wagwoord </w:t>
            </w:r>
            <w:r w:rsidR="003740CE" w:rsidRPr="003C65B8">
              <w:rPr>
                <w:lang w:val="en-US"/>
              </w:rPr>
              <w:sym w:font="Wingdings" w:char="F0FC"/>
            </w:r>
            <w:r w:rsidRPr="003C65B8">
              <w:rPr>
                <w:lang w:val="en-US"/>
              </w:rPr>
              <w:t xml:space="preserve"> </w:t>
            </w:r>
          </w:p>
          <w:p w:rsidR="0036064E" w:rsidRPr="003C65B8" w:rsidRDefault="003740CE" w:rsidP="0036064E">
            <w:pPr>
              <w:spacing w:after="80"/>
              <w:rPr>
                <w:lang w:val="en-US"/>
              </w:rPr>
            </w:pPr>
            <w:r w:rsidRPr="003C65B8">
              <w:rPr>
                <w:lang w:val="en-US"/>
              </w:rPr>
              <w:t>•</w:t>
            </w:r>
            <w:r w:rsidRPr="003C65B8">
              <w:rPr>
                <w:lang w:val="en-US"/>
              </w:rPr>
              <w:tab/>
              <w:t xml:space="preserve">Kry gebruikersnaam </w:t>
            </w:r>
            <w:r w:rsidRPr="003C65B8">
              <w:rPr>
                <w:lang w:val="en-US"/>
              </w:rPr>
              <w:sym w:font="Wingdings" w:char="F0FC"/>
            </w:r>
          </w:p>
          <w:p w:rsidR="0036064E" w:rsidRPr="003C65B8" w:rsidRDefault="0036064E" w:rsidP="0036064E">
            <w:pPr>
              <w:spacing w:after="80"/>
              <w:ind w:left="720" w:hanging="720"/>
              <w:rPr>
                <w:lang w:val="en-US"/>
              </w:rPr>
            </w:pPr>
            <w:r w:rsidRPr="003C65B8">
              <w:rPr>
                <w:lang w:val="en-US"/>
              </w:rPr>
              <w:t>•</w:t>
            </w:r>
            <w:r w:rsidRPr="003C65B8">
              <w:rPr>
                <w:lang w:val="en-US"/>
              </w:rPr>
              <w:tab/>
              <w:t>Inisialiseer Boolese vlag (of enige ver</w:t>
            </w:r>
            <w:r w:rsidR="003740CE" w:rsidRPr="003C65B8">
              <w:rPr>
                <w:lang w:val="en-US"/>
              </w:rPr>
              <w:t xml:space="preserve">anderlike waarop getoets word) </w:t>
            </w:r>
            <w:r w:rsidR="003740CE" w:rsidRPr="003C65B8">
              <w:rPr>
                <w:lang w:val="en-US"/>
              </w:rPr>
              <w:sym w:font="Wingdings" w:char="F0FC"/>
            </w:r>
          </w:p>
          <w:p w:rsidR="0036064E" w:rsidRPr="003C65B8" w:rsidRDefault="0036064E" w:rsidP="0036064E">
            <w:pPr>
              <w:spacing w:after="80"/>
              <w:rPr>
                <w:lang w:val="en-US"/>
              </w:rPr>
            </w:pPr>
            <w:r w:rsidRPr="003C65B8">
              <w:rPr>
                <w:lang w:val="en-US"/>
              </w:rPr>
              <w:t>•</w:t>
            </w:r>
            <w:r w:rsidRPr="003C65B8">
              <w:rPr>
                <w:lang w:val="en-US"/>
              </w:rPr>
              <w:tab/>
              <w:t xml:space="preserve">Kontroleer die lengte:  lengte &gt;= 8, </w:t>
            </w:r>
            <w:r w:rsidR="003740CE" w:rsidRPr="003C65B8">
              <w:rPr>
                <w:lang w:val="en-US"/>
              </w:rPr>
              <w:t xml:space="preserve">stel vlag true </w:t>
            </w:r>
            <w:r w:rsidR="003740CE" w:rsidRPr="003C65B8">
              <w:rPr>
                <w:lang w:val="en-US"/>
              </w:rPr>
              <w:sym w:font="Wingdings" w:char="F0FC"/>
            </w:r>
          </w:p>
          <w:p w:rsidR="0036064E" w:rsidRPr="003C65B8" w:rsidRDefault="0036064E" w:rsidP="0036064E">
            <w:pPr>
              <w:spacing w:after="80"/>
              <w:rPr>
                <w:lang w:val="en-US"/>
              </w:rPr>
            </w:pPr>
            <w:r w:rsidRPr="003C65B8">
              <w:rPr>
                <w:lang w:val="en-US"/>
              </w:rPr>
              <w:t>•</w:t>
            </w:r>
            <w:r w:rsidRPr="003C65B8">
              <w:rPr>
                <w:lang w:val="en-US"/>
              </w:rPr>
              <w:tab/>
              <w:t xml:space="preserve">Lus:  Herhaal vir al 8 karakters </w:t>
            </w:r>
            <w:r w:rsidR="003740CE" w:rsidRPr="003C65B8">
              <w:rPr>
                <w:lang w:val="en-US"/>
              </w:rPr>
              <w:sym w:font="Wingdings" w:char="F0FC"/>
            </w:r>
          </w:p>
          <w:p w:rsidR="0036064E" w:rsidRPr="003C65B8" w:rsidRDefault="0036064E" w:rsidP="0036064E">
            <w:pPr>
              <w:spacing w:after="80"/>
              <w:rPr>
                <w:lang w:val="en-US"/>
              </w:rPr>
            </w:pPr>
            <w:r w:rsidRPr="003C65B8">
              <w:rPr>
                <w:lang w:val="en-US"/>
              </w:rPr>
              <w:t>•</w:t>
            </w:r>
            <w:r w:rsidRPr="003C65B8">
              <w:rPr>
                <w:lang w:val="en-US"/>
              </w:rPr>
              <w:tab/>
              <w:t xml:space="preserve">Toets elke karakter: soek ten minste 1 syfer 0-9, stel vlag true  </w:t>
            </w:r>
          </w:p>
          <w:p w:rsidR="0036064E" w:rsidRPr="003C65B8" w:rsidRDefault="0036064E" w:rsidP="0036064E">
            <w:pPr>
              <w:spacing w:after="80"/>
              <w:ind w:left="720" w:hanging="720"/>
              <w:rPr>
                <w:lang w:val="en-US"/>
              </w:rPr>
            </w:pPr>
            <w:r w:rsidRPr="003C65B8">
              <w:rPr>
                <w:lang w:val="en-US"/>
              </w:rPr>
              <w:t>•</w:t>
            </w:r>
            <w:r w:rsidRPr="003C65B8">
              <w:rPr>
                <w:lang w:val="en-US"/>
              </w:rPr>
              <w:tab/>
              <w:t>Na lus: Toets of gebruikersnaam NIE in wagwoor</w:t>
            </w:r>
            <w:r w:rsidR="003740CE" w:rsidRPr="003C65B8">
              <w:rPr>
                <w:lang w:val="en-US"/>
              </w:rPr>
              <w:t xml:space="preserve">d voorkom nie, stel vlag  true </w:t>
            </w:r>
            <w:r w:rsidR="003740CE" w:rsidRPr="003C65B8">
              <w:rPr>
                <w:lang w:val="en-US"/>
              </w:rPr>
              <w:sym w:font="Wingdings" w:char="F0FC"/>
            </w:r>
          </w:p>
          <w:p w:rsidR="0036064E" w:rsidRPr="003C65B8" w:rsidRDefault="0036064E" w:rsidP="0036064E">
            <w:pPr>
              <w:spacing w:after="80"/>
              <w:rPr>
                <w:lang w:val="en-US"/>
              </w:rPr>
            </w:pPr>
            <w:r w:rsidRPr="003C65B8">
              <w:rPr>
                <w:lang w:val="en-US"/>
              </w:rPr>
              <w:t>•</w:t>
            </w:r>
            <w:r w:rsidRPr="003C65B8">
              <w:rPr>
                <w:lang w:val="en-US"/>
              </w:rPr>
              <w:tab/>
              <w:t>Toets of vlag true is,  vert</w:t>
            </w:r>
            <w:r w:rsidR="003740CE" w:rsidRPr="003C65B8">
              <w:rPr>
                <w:lang w:val="en-US"/>
              </w:rPr>
              <w:t xml:space="preserve">oon boodskap:  wagwoord geldig </w:t>
            </w:r>
            <w:r w:rsidR="003740CE" w:rsidRPr="003C65B8">
              <w:rPr>
                <w:lang w:val="en-US"/>
              </w:rPr>
              <w:sym w:font="Wingdings" w:char="F0FC"/>
            </w:r>
          </w:p>
        </w:tc>
        <w:tc>
          <w:tcPr>
            <w:tcW w:w="643" w:type="dxa"/>
          </w:tcPr>
          <w:p w:rsidR="0036064E" w:rsidRPr="003C65B8" w:rsidRDefault="003740CE" w:rsidP="0024537E">
            <w:pPr>
              <w:spacing w:after="120"/>
              <w:rPr>
                <w:lang w:val="en-US"/>
              </w:rPr>
            </w:pPr>
            <w:r w:rsidRPr="003C65B8">
              <w:rPr>
                <w:lang w:val="en-US"/>
              </w:rPr>
              <w:t>(8)</w:t>
            </w:r>
          </w:p>
        </w:tc>
      </w:tr>
    </w:tbl>
    <w:p w:rsidR="000A4C66" w:rsidRPr="003C65B8" w:rsidRDefault="000A4C66">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7915"/>
        <w:gridCol w:w="643"/>
      </w:tblGrid>
      <w:tr w:rsidR="000B42CA" w:rsidRPr="003C65B8" w:rsidTr="007761A4">
        <w:tc>
          <w:tcPr>
            <w:tcW w:w="8599" w:type="dxa"/>
            <w:gridSpan w:val="2"/>
          </w:tcPr>
          <w:p w:rsidR="000B42CA" w:rsidRPr="003C65B8" w:rsidRDefault="002925E8" w:rsidP="00B75BEF">
            <w:pPr>
              <w:spacing w:after="80"/>
              <w:rPr>
                <w:b/>
                <w:lang w:val="en-US"/>
              </w:rPr>
            </w:pPr>
            <w:r w:rsidRPr="003C65B8">
              <w:rPr>
                <w:b/>
                <w:lang w:val="en-US"/>
              </w:rPr>
              <w:lastRenderedPageBreak/>
              <w:t>AFDELING</w:t>
            </w:r>
            <w:r w:rsidR="000B42CA" w:rsidRPr="003C65B8">
              <w:rPr>
                <w:b/>
                <w:lang w:val="en-US"/>
              </w:rPr>
              <w:t xml:space="preserve"> E: </w:t>
            </w:r>
            <w:r w:rsidR="00B75BEF" w:rsidRPr="003C65B8">
              <w:rPr>
                <w:b/>
                <w:lang w:val="en-US"/>
              </w:rPr>
              <w:t>GEÏNTEGREERDE SCENARIO</w:t>
            </w:r>
          </w:p>
        </w:tc>
        <w:tc>
          <w:tcPr>
            <w:tcW w:w="643" w:type="dxa"/>
          </w:tcPr>
          <w:p w:rsidR="000B42CA" w:rsidRPr="003C65B8" w:rsidRDefault="0061184C" w:rsidP="0024537E">
            <w:pPr>
              <w:spacing w:after="120"/>
              <w:rPr>
                <w:lang w:val="en-US"/>
              </w:rPr>
            </w:pPr>
            <w:r w:rsidRPr="003C65B8">
              <w:rPr>
                <w:lang w:val="en-US"/>
              </w:rPr>
              <w:t>[40]</w:t>
            </w:r>
          </w:p>
        </w:tc>
      </w:tr>
      <w:tr w:rsidR="000B42CA" w:rsidRPr="003C65B8" w:rsidTr="007761A4">
        <w:tc>
          <w:tcPr>
            <w:tcW w:w="8599" w:type="dxa"/>
            <w:gridSpan w:val="2"/>
          </w:tcPr>
          <w:p w:rsidR="000B42CA" w:rsidRPr="003C65B8" w:rsidRDefault="002925E8" w:rsidP="000B42CA">
            <w:pPr>
              <w:spacing w:after="80"/>
              <w:rPr>
                <w:b/>
                <w:lang w:val="en-US"/>
              </w:rPr>
            </w:pPr>
            <w:r w:rsidRPr="003C65B8">
              <w:rPr>
                <w:b/>
                <w:lang w:val="en-US"/>
              </w:rPr>
              <w:t>VRAAG</w:t>
            </w:r>
            <w:r w:rsidR="000B42CA" w:rsidRPr="003C65B8">
              <w:rPr>
                <w:b/>
                <w:lang w:val="en-US"/>
              </w:rPr>
              <w:t xml:space="preserve"> 6</w:t>
            </w:r>
          </w:p>
        </w:tc>
        <w:tc>
          <w:tcPr>
            <w:tcW w:w="643" w:type="dxa"/>
          </w:tcPr>
          <w:p w:rsidR="000B42CA" w:rsidRPr="003C65B8" w:rsidRDefault="000B42CA" w:rsidP="0024537E">
            <w:pPr>
              <w:spacing w:after="120"/>
              <w:rPr>
                <w:lang w:val="en-US"/>
              </w:rPr>
            </w:pPr>
          </w:p>
        </w:tc>
      </w:tr>
      <w:tr w:rsidR="0061184C" w:rsidRPr="003C65B8" w:rsidTr="00D3468F">
        <w:tc>
          <w:tcPr>
            <w:tcW w:w="684" w:type="dxa"/>
          </w:tcPr>
          <w:p w:rsidR="0061184C" w:rsidRPr="003C65B8" w:rsidRDefault="0061184C" w:rsidP="0024537E">
            <w:pPr>
              <w:spacing w:after="120"/>
              <w:rPr>
                <w:lang w:val="en-US"/>
              </w:rPr>
            </w:pPr>
            <w:r w:rsidRPr="003C65B8">
              <w:rPr>
                <w:lang w:val="en-US"/>
              </w:rPr>
              <w:t>6.1</w:t>
            </w:r>
          </w:p>
        </w:tc>
        <w:tc>
          <w:tcPr>
            <w:tcW w:w="7915" w:type="dxa"/>
          </w:tcPr>
          <w:p w:rsidR="003036EC" w:rsidRPr="003C65B8" w:rsidRDefault="003036EC" w:rsidP="007433C3">
            <w:pPr>
              <w:spacing w:after="120"/>
              <w:rPr>
                <w:lang w:val="en-US"/>
              </w:rPr>
            </w:pPr>
            <w:r w:rsidRPr="003C65B8">
              <w:rPr>
                <w:lang w:val="en-US"/>
              </w:rPr>
              <w:t>Omdat dit lank neem om af te laai:</w:t>
            </w:r>
          </w:p>
          <w:p w:rsidR="0061184C" w:rsidRPr="003C65B8" w:rsidRDefault="003036EC" w:rsidP="007433C3">
            <w:pPr>
              <w:spacing w:after="120"/>
              <w:rPr>
                <w:lang w:val="en-US"/>
              </w:rPr>
            </w:pPr>
            <w:r w:rsidRPr="003C65B8">
              <w:rPr>
                <w:lang w:val="en-US"/>
              </w:rPr>
              <w:t xml:space="preserve">Die e-pos aanhegsel was te groot </w:t>
            </w:r>
            <w:r w:rsidRPr="003C65B8">
              <w:rPr>
                <w:lang w:val="en-US"/>
              </w:rPr>
              <w:sym w:font="Wingdings" w:char="F0FC"/>
            </w:r>
            <w:r w:rsidRPr="003C65B8">
              <w:rPr>
                <w:lang w:val="en-US"/>
              </w:rPr>
              <w:t xml:space="preserve">, gebruik saampers programmatuur om die grootte van die lêer te verminder. </w:t>
            </w:r>
            <w:r w:rsidRPr="003C65B8">
              <w:rPr>
                <w:lang w:val="en-US"/>
              </w:rPr>
              <w:sym w:font="Wingdings" w:char="F0FC"/>
            </w:r>
          </w:p>
          <w:p w:rsidR="003036EC" w:rsidRPr="003C65B8" w:rsidRDefault="003036EC" w:rsidP="007433C3">
            <w:pPr>
              <w:spacing w:after="120"/>
              <w:rPr>
                <w:lang w:val="en-US"/>
              </w:rPr>
            </w:pPr>
            <w:r w:rsidRPr="003C65B8">
              <w:rPr>
                <w:lang w:val="en-US"/>
              </w:rPr>
              <w:t>Indien die kliënt nie die e-pos kan oopmaak nie:</w:t>
            </w:r>
          </w:p>
          <w:p w:rsidR="003036EC" w:rsidRPr="003C65B8" w:rsidRDefault="003036EC" w:rsidP="00AA0F26">
            <w:pPr>
              <w:spacing w:after="120"/>
              <w:rPr>
                <w:lang w:val="en-US"/>
              </w:rPr>
            </w:pPr>
            <w:r w:rsidRPr="003C65B8">
              <w:rPr>
                <w:lang w:val="en-US"/>
              </w:rPr>
              <w:t>Die kliënt het nie die</w:t>
            </w:r>
            <w:r w:rsidR="00E83970" w:rsidRPr="003C65B8">
              <w:rPr>
                <w:lang w:val="en-US"/>
              </w:rPr>
              <w:t xml:space="preserve"> </w:t>
            </w:r>
            <w:r w:rsidRPr="003C65B8">
              <w:rPr>
                <w:lang w:val="en-US"/>
              </w:rPr>
              <w:t xml:space="preserve">program of die korrekte weergawe van die program waarmee die brosjure geskep is nie, </w:t>
            </w:r>
            <w:r w:rsidRPr="003C65B8">
              <w:rPr>
                <w:lang w:val="en-US"/>
              </w:rPr>
              <w:sym w:font="Wingdings" w:char="F0FC"/>
            </w:r>
            <w:r w:rsidRPr="003C65B8">
              <w:rPr>
                <w:lang w:val="en-US"/>
              </w:rPr>
              <w:t xml:space="preserve"> gebruik byvoorbeeld ‘n PDF lêerformaat wat versoenbaar is op die meeste rekenaars indien Adobe Acrobat daarop geïnstaleer is. </w:t>
            </w:r>
            <w:r w:rsidRPr="003C65B8">
              <w:rPr>
                <w:lang w:val="en-US"/>
              </w:rPr>
              <w:sym w:font="Wingdings" w:char="F0FC"/>
            </w:r>
          </w:p>
        </w:tc>
        <w:tc>
          <w:tcPr>
            <w:tcW w:w="643" w:type="dxa"/>
          </w:tcPr>
          <w:p w:rsidR="0061184C" w:rsidRPr="003C65B8" w:rsidRDefault="003036EC" w:rsidP="0024537E">
            <w:pPr>
              <w:spacing w:after="120"/>
              <w:rPr>
                <w:lang w:val="en-US"/>
              </w:rPr>
            </w:pPr>
            <w:r w:rsidRPr="003C65B8">
              <w:rPr>
                <w:lang w:val="en-US"/>
              </w:rPr>
              <w:t>(4)</w:t>
            </w:r>
          </w:p>
        </w:tc>
      </w:tr>
      <w:tr w:rsidR="00A26A27" w:rsidRPr="003C65B8" w:rsidTr="00D3468F">
        <w:tc>
          <w:tcPr>
            <w:tcW w:w="684" w:type="dxa"/>
          </w:tcPr>
          <w:p w:rsidR="00A26A27" w:rsidRPr="003C65B8" w:rsidRDefault="00A26A27" w:rsidP="0024537E">
            <w:pPr>
              <w:spacing w:after="120"/>
              <w:rPr>
                <w:lang w:val="en-US"/>
              </w:rPr>
            </w:pPr>
            <w:r w:rsidRPr="003C65B8">
              <w:rPr>
                <w:lang w:val="en-US"/>
              </w:rPr>
              <w:t>6.2</w:t>
            </w:r>
          </w:p>
        </w:tc>
        <w:tc>
          <w:tcPr>
            <w:tcW w:w="7915" w:type="dxa"/>
          </w:tcPr>
          <w:p w:rsidR="004D6D1B" w:rsidRPr="003C65B8" w:rsidRDefault="00A32160" w:rsidP="00A32160">
            <w:pPr>
              <w:spacing w:after="120"/>
              <w:rPr>
                <w:lang w:val="en-US"/>
              </w:rPr>
            </w:pPr>
            <w:r w:rsidRPr="003C65B8">
              <w:rPr>
                <w:lang w:val="en-US"/>
              </w:rPr>
              <w:t xml:space="preserve">Enige DRIE </w:t>
            </w:r>
            <w:r w:rsidRPr="003C65B8">
              <w:rPr>
                <w:lang w:val="en-US"/>
              </w:rPr>
              <w:sym w:font="Wingdings" w:char="F0FC"/>
            </w:r>
            <w:r w:rsidRPr="003C65B8">
              <w:rPr>
                <w:lang w:val="en-US"/>
              </w:rPr>
              <w:sym w:font="Wingdings" w:char="F0FC"/>
            </w:r>
            <w:r w:rsidRPr="003C65B8">
              <w:rPr>
                <w:lang w:val="en-US"/>
              </w:rPr>
              <w:sym w:font="Wingdings" w:char="F0FC"/>
            </w:r>
          </w:p>
          <w:p w:rsidR="00A32160" w:rsidRPr="003C65B8" w:rsidRDefault="00A32160" w:rsidP="00A32160">
            <w:pPr>
              <w:pStyle w:val="ListParagraph"/>
              <w:numPr>
                <w:ilvl w:val="0"/>
                <w:numId w:val="35"/>
              </w:numPr>
              <w:spacing w:after="120"/>
              <w:rPr>
                <w:lang w:val="en-US"/>
              </w:rPr>
            </w:pPr>
            <w:r w:rsidRPr="003C65B8">
              <w:rPr>
                <w:lang w:val="en-US"/>
              </w:rPr>
              <w:t>Installeer anti-spam programmatuur.</w:t>
            </w:r>
          </w:p>
          <w:p w:rsidR="00A32160" w:rsidRPr="003C65B8" w:rsidRDefault="00A32160" w:rsidP="00A32160">
            <w:pPr>
              <w:pStyle w:val="ListParagraph"/>
              <w:numPr>
                <w:ilvl w:val="0"/>
                <w:numId w:val="35"/>
              </w:numPr>
              <w:spacing w:after="120"/>
              <w:rPr>
                <w:lang w:val="en-US"/>
              </w:rPr>
            </w:pPr>
            <w:r w:rsidRPr="003C65B8">
              <w:rPr>
                <w:lang w:val="en-US"/>
              </w:rPr>
              <w:t xml:space="preserve">Gebruik die </w:t>
            </w:r>
            <w:r w:rsidR="00E27E99" w:rsidRPr="003C65B8">
              <w:rPr>
                <w:lang w:val="en-US"/>
              </w:rPr>
              <w:t>filter van die e-pos programmat</w:t>
            </w:r>
            <w:r w:rsidRPr="003C65B8">
              <w:rPr>
                <w:lang w:val="en-US"/>
              </w:rPr>
              <w:t>uur wat spam voorkom.</w:t>
            </w:r>
          </w:p>
          <w:p w:rsidR="00A32160" w:rsidRPr="003C65B8" w:rsidRDefault="00A32160" w:rsidP="00A32160">
            <w:pPr>
              <w:pStyle w:val="ListParagraph"/>
              <w:numPr>
                <w:ilvl w:val="0"/>
                <w:numId w:val="35"/>
              </w:numPr>
              <w:spacing w:after="120"/>
              <w:rPr>
                <w:lang w:val="en-US"/>
              </w:rPr>
            </w:pPr>
            <w:r w:rsidRPr="003C65B8">
              <w:rPr>
                <w:lang w:val="en-US"/>
              </w:rPr>
              <w:t>Gebruik ‘n diensverskaffer wat spam filtreer.</w:t>
            </w:r>
          </w:p>
          <w:p w:rsidR="00A32160" w:rsidRPr="00FB4E93" w:rsidRDefault="00A32160" w:rsidP="00A32160">
            <w:pPr>
              <w:pStyle w:val="ListParagraph"/>
              <w:numPr>
                <w:ilvl w:val="0"/>
                <w:numId w:val="35"/>
              </w:numPr>
              <w:spacing w:after="120"/>
              <w:rPr>
                <w:lang w:val="es-ES"/>
              </w:rPr>
            </w:pPr>
            <w:r w:rsidRPr="00FB4E93">
              <w:rPr>
                <w:lang w:val="es-ES"/>
              </w:rPr>
              <w:t>Maak gebruik van verskillende e-pos adresse.</w:t>
            </w:r>
          </w:p>
          <w:p w:rsidR="00A32160" w:rsidRPr="003C65B8" w:rsidRDefault="00A32160" w:rsidP="00A32160">
            <w:pPr>
              <w:pStyle w:val="ListParagraph"/>
              <w:numPr>
                <w:ilvl w:val="0"/>
                <w:numId w:val="35"/>
              </w:numPr>
              <w:spacing w:after="120"/>
              <w:rPr>
                <w:lang w:val="en-US"/>
              </w:rPr>
            </w:pPr>
            <w:r w:rsidRPr="003C65B8">
              <w:rPr>
                <w:lang w:val="en-US"/>
              </w:rPr>
              <w:t>Moenie jou hoof e-pos adres op ‘n webtuiste intik nie.</w:t>
            </w:r>
          </w:p>
          <w:p w:rsidR="00A32160" w:rsidRPr="003C65B8" w:rsidRDefault="00A32160" w:rsidP="00A32160">
            <w:pPr>
              <w:pStyle w:val="ListParagraph"/>
              <w:numPr>
                <w:ilvl w:val="0"/>
                <w:numId w:val="35"/>
              </w:numPr>
              <w:spacing w:after="120"/>
              <w:rPr>
                <w:lang w:val="en-US"/>
              </w:rPr>
            </w:pPr>
            <w:r w:rsidRPr="003C65B8">
              <w:rPr>
                <w:lang w:val="en-US"/>
              </w:rPr>
              <w:t>Wees versigtig aan wie jy jou e-pos adres gee.</w:t>
            </w:r>
          </w:p>
        </w:tc>
        <w:tc>
          <w:tcPr>
            <w:tcW w:w="643" w:type="dxa"/>
          </w:tcPr>
          <w:p w:rsidR="00A26A27" w:rsidRPr="003C65B8" w:rsidRDefault="00883F50" w:rsidP="0024537E">
            <w:pPr>
              <w:spacing w:after="120"/>
              <w:rPr>
                <w:lang w:val="en-US"/>
              </w:rPr>
            </w:pPr>
            <w:r w:rsidRPr="003C65B8">
              <w:rPr>
                <w:lang w:val="en-US"/>
              </w:rPr>
              <w:t>(3)</w:t>
            </w:r>
          </w:p>
        </w:tc>
      </w:tr>
      <w:tr w:rsidR="004D6D1B" w:rsidRPr="003C65B8" w:rsidTr="00D3468F">
        <w:tc>
          <w:tcPr>
            <w:tcW w:w="684" w:type="dxa"/>
          </w:tcPr>
          <w:p w:rsidR="004D6D1B" w:rsidRPr="003C65B8" w:rsidRDefault="004D6D1B" w:rsidP="0024537E">
            <w:pPr>
              <w:spacing w:after="120"/>
              <w:rPr>
                <w:lang w:val="en-US"/>
              </w:rPr>
            </w:pPr>
            <w:r w:rsidRPr="003C65B8">
              <w:rPr>
                <w:lang w:val="en-US"/>
              </w:rPr>
              <w:t>6.3</w:t>
            </w:r>
          </w:p>
        </w:tc>
        <w:tc>
          <w:tcPr>
            <w:tcW w:w="7915" w:type="dxa"/>
          </w:tcPr>
          <w:p w:rsidR="008E4E9A" w:rsidRPr="003C65B8" w:rsidRDefault="00FA4EE1" w:rsidP="003E6B2C">
            <w:pPr>
              <w:spacing w:after="120"/>
              <w:rPr>
                <w:lang w:val="en-US"/>
              </w:rPr>
            </w:pPr>
            <w:r w:rsidRPr="003C65B8">
              <w:rPr>
                <w:lang w:val="en-US"/>
              </w:rPr>
              <w:t xml:space="preserve">Enige TWEE </w:t>
            </w:r>
            <w:r w:rsidRPr="003C65B8">
              <w:rPr>
                <w:lang w:val="en-US"/>
              </w:rPr>
              <w:sym w:font="Wingdings" w:char="F0FC"/>
            </w:r>
            <w:r w:rsidRPr="003C65B8">
              <w:rPr>
                <w:lang w:val="en-US"/>
              </w:rPr>
              <w:sym w:font="Wingdings" w:char="F0FC"/>
            </w:r>
          </w:p>
          <w:p w:rsidR="00FA4EE1" w:rsidRPr="00FB4E93" w:rsidRDefault="00FA4EE1" w:rsidP="00FA4EE1">
            <w:pPr>
              <w:pStyle w:val="ListParagraph"/>
              <w:numPr>
                <w:ilvl w:val="0"/>
                <w:numId w:val="36"/>
              </w:numPr>
              <w:spacing w:after="120"/>
              <w:rPr>
                <w:lang w:val="es-ES"/>
              </w:rPr>
            </w:pPr>
            <w:r w:rsidRPr="00FB4E93">
              <w:rPr>
                <w:lang w:val="es-ES"/>
              </w:rPr>
              <w:t>Virusse versprei maklik via e-pos aanhegsels.</w:t>
            </w:r>
          </w:p>
          <w:p w:rsidR="00FA4EE1" w:rsidRPr="003C65B8" w:rsidRDefault="00FA4EE1" w:rsidP="00FA4EE1">
            <w:pPr>
              <w:pStyle w:val="ListParagraph"/>
              <w:numPr>
                <w:ilvl w:val="0"/>
                <w:numId w:val="36"/>
              </w:numPr>
              <w:spacing w:after="120"/>
              <w:rPr>
                <w:lang w:val="en-US"/>
              </w:rPr>
            </w:pPr>
            <w:r w:rsidRPr="003C65B8">
              <w:rPr>
                <w:lang w:val="en-US"/>
              </w:rPr>
              <w:t>Dis nie nodig om ‘n e-pos adres te onthou nie, IM-stelsels vind mense makliker.</w:t>
            </w:r>
          </w:p>
          <w:p w:rsidR="00FA4EE1" w:rsidRPr="003C65B8" w:rsidRDefault="00FA4EE1" w:rsidP="00FA4EE1">
            <w:pPr>
              <w:pStyle w:val="ListParagraph"/>
              <w:numPr>
                <w:ilvl w:val="0"/>
                <w:numId w:val="36"/>
              </w:numPr>
              <w:spacing w:after="120"/>
              <w:rPr>
                <w:lang w:val="en-US"/>
              </w:rPr>
            </w:pPr>
            <w:r w:rsidRPr="003C65B8">
              <w:rPr>
                <w:lang w:val="en-US"/>
              </w:rPr>
              <w:t>IM-stelsels werk intyds terwyl die meeste e-pos-stelsels vereis dat die gebruikers eers inteken, hul e-pos nagaan en dan aflaai. (behalwe met push-tegnologie)</w:t>
            </w:r>
          </w:p>
          <w:p w:rsidR="00FA4EE1" w:rsidRPr="003C65B8" w:rsidRDefault="00FA4EE1" w:rsidP="00FA4EE1">
            <w:pPr>
              <w:pStyle w:val="ListParagraph"/>
              <w:numPr>
                <w:ilvl w:val="0"/>
                <w:numId w:val="36"/>
              </w:numPr>
              <w:spacing w:after="120"/>
              <w:rPr>
                <w:lang w:val="en-US"/>
              </w:rPr>
            </w:pPr>
            <w:r w:rsidRPr="003C65B8">
              <w:rPr>
                <w:lang w:val="en-US"/>
              </w:rPr>
              <w:t>‘n Gebruiker kan ‘n groot hoeveelheid spam ontvang as sy e-pos adres opgespoor is deur iemand wat baie advertensies stuur.</w:t>
            </w:r>
          </w:p>
        </w:tc>
        <w:tc>
          <w:tcPr>
            <w:tcW w:w="643" w:type="dxa"/>
          </w:tcPr>
          <w:p w:rsidR="004D6D1B" w:rsidRPr="003C65B8" w:rsidRDefault="00FA4EE1" w:rsidP="0024537E">
            <w:pPr>
              <w:spacing w:after="120"/>
              <w:rPr>
                <w:lang w:val="en-US"/>
              </w:rPr>
            </w:pPr>
            <w:r w:rsidRPr="003C65B8">
              <w:rPr>
                <w:lang w:val="en-US"/>
              </w:rPr>
              <w:t>(2)</w:t>
            </w:r>
          </w:p>
        </w:tc>
      </w:tr>
      <w:tr w:rsidR="004D6D1B" w:rsidRPr="003C65B8" w:rsidTr="00D3468F">
        <w:tc>
          <w:tcPr>
            <w:tcW w:w="684" w:type="dxa"/>
          </w:tcPr>
          <w:p w:rsidR="004D6D1B" w:rsidRPr="003C65B8" w:rsidRDefault="004D6D1B" w:rsidP="0024537E">
            <w:pPr>
              <w:spacing w:after="120"/>
              <w:rPr>
                <w:lang w:val="en-US"/>
              </w:rPr>
            </w:pPr>
            <w:r w:rsidRPr="003C65B8">
              <w:rPr>
                <w:lang w:val="en-US"/>
              </w:rPr>
              <w:t>6.4</w:t>
            </w:r>
          </w:p>
        </w:tc>
        <w:tc>
          <w:tcPr>
            <w:tcW w:w="7915" w:type="dxa"/>
          </w:tcPr>
          <w:p w:rsidR="004D6D1B" w:rsidRPr="003C65B8" w:rsidRDefault="00D01A1F" w:rsidP="0024537E">
            <w:pPr>
              <w:spacing w:after="120"/>
              <w:rPr>
                <w:lang w:val="en-US"/>
              </w:rPr>
            </w:pPr>
            <w:r w:rsidRPr="003C65B8">
              <w:rPr>
                <w:lang w:val="en-US"/>
              </w:rPr>
              <w:t xml:space="preserve">Enige TWEE </w:t>
            </w:r>
            <w:r w:rsidRPr="003C65B8">
              <w:rPr>
                <w:lang w:val="en-US"/>
              </w:rPr>
              <w:sym w:font="Wingdings" w:char="F0FC"/>
            </w:r>
            <w:r w:rsidRPr="003C65B8">
              <w:rPr>
                <w:lang w:val="en-US"/>
              </w:rPr>
              <w:sym w:font="Wingdings" w:char="F0FC"/>
            </w:r>
          </w:p>
          <w:p w:rsidR="00D01A1F" w:rsidRPr="003C65B8" w:rsidRDefault="00D01A1F" w:rsidP="00D01A1F">
            <w:pPr>
              <w:pStyle w:val="ListParagraph"/>
              <w:numPr>
                <w:ilvl w:val="0"/>
                <w:numId w:val="37"/>
              </w:numPr>
              <w:spacing w:after="120"/>
              <w:rPr>
                <w:lang w:val="en-US"/>
              </w:rPr>
            </w:pPr>
            <w:r w:rsidRPr="003C65B8">
              <w:rPr>
                <w:lang w:val="en-US"/>
              </w:rPr>
              <w:t>Kontroleer of die kabel tussen die rekenaar en monitor ingeprop is, of probeer ‘n ander kabel.</w:t>
            </w:r>
          </w:p>
          <w:p w:rsidR="00D01A1F" w:rsidRPr="003C65B8" w:rsidRDefault="00D01A1F" w:rsidP="00D01A1F">
            <w:pPr>
              <w:pStyle w:val="ListParagraph"/>
              <w:numPr>
                <w:ilvl w:val="0"/>
                <w:numId w:val="37"/>
              </w:numPr>
              <w:spacing w:after="120"/>
              <w:rPr>
                <w:lang w:val="en-US"/>
              </w:rPr>
            </w:pPr>
            <w:r w:rsidRPr="003C65B8">
              <w:rPr>
                <w:lang w:val="en-US"/>
              </w:rPr>
              <w:t>Kontroleer of die monitor se kragkabel ingeprop is en by die muur aangeskakel is.</w:t>
            </w:r>
          </w:p>
          <w:p w:rsidR="00D01A1F" w:rsidRPr="003C65B8" w:rsidRDefault="00D01A1F" w:rsidP="00D01A1F">
            <w:pPr>
              <w:pStyle w:val="ListParagraph"/>
              <w:numPr>
                <w:ilvl w:val="0"/>
                <w:numId w:val="37"/>
              </w:numPr>
              <w:spacing w:after="120"/>
              <w:rPr>
                <w:lang w:val="en-US"/>
              </w:rPr>
            </w:pPr>
            <w:r w:rsidRPr="003C65B8">
              <w:rPr>
                <w:lang w:val="en-US"/>
              </w:rPr>
              <w:t>Kontroleer of die helderheid nie heeltemal afgestel is nie.</w:t>
            </w:r>
          </w:p>
          <w:p w:rsidR="00D01A1F" w:rsidRPr="003C65B8" w:rsidRDefault="00D01A1F" w:rsidP="00D01A1F">
            <w:pPr>
              <w:pStyle w:val="ListParagraph"/>
              <w:numPr>
                <w:ilvl w:val="0"/>
                <w:numId w:val="37"/>
              </w:numPr>
              <w:spacing w:after="120"/>
              <w:rPr>
                <w:lang w:val="en-US"/>
              </w:rPr>
            </w:pPr>
            <w:r w:rsidRPr="003C65B8">
              <w:rPr>
                <w:lang w:val="en-US"/>
              </w:rPr>
              <w:t>Ruil die monitor om met ‘n ander een om vas te stel of die rekenaar nie foutief is nie.</w:t>
            </w:r>
          </w:p>
        </w:tc>
        <w:tc>
          <w:tcPr>
            <w:tcW w:w="643" w:type="dxa"/>
          </w:tcPr>
          <w:p w:rsidR="004D6D1B" w:rsidRPr="003C65B8" w:rsidRDefault="00DE67A9" w:rsidP="0024537E">
            <w:pPr>
              <w:spacing w:after="120"/>
              <w:rPr>
                <w:lang w:val="en-US"/>
              </w:rPr>
            </w:pPr>
            <w:r w:rsidRPr="003C65B8">
              <w:rPr>
                <w:lang w:val="en-US"/>
              </w:rPr>
              <w:t>(2)</w:t>
            </w:r>
          </w:p>
        </w:tc>
      </w:tr>
      <w:tr w:rsidR="002E61EF" w:rsidRPr="003C65B8" w:rsidTr="00D3468F">
        <w:tc>
          <w:tcPr>
            <w:tcW w:w="684" w:type="dxa"/>
          </w:tcPr>
          <w:p w:rsidR="002E61EF" w:rsidRPr="003C65B8" w:rsidRDefault="002E61EF" w:rsidP="0024537E">
            <w:pPr>
              <w:spacing w:after="120"/>
              <w:rPr>
                <w:lang w:val="en-US"/>
              </w:rPr>
            </w:pPr>
            <w:r w:rsidRPr="003C65B8">
              <w:rPr>
                <w:lang w:val="en-US"/>
              </w:rPr>
              <w:t>6.5</w:t>
            </w:r>
          </w:p>
        </w:tc>
        <w:tc>
          <w:tcPr>
            <w:tcW w:w="7915" w:type="dxa"/>
          </w:tcPr>
          <w:p w:rsidR="002E61EF" w:rsidRPr="003C65B8" w:rsidRDefault="00305644" w:rsidP="008E4E9A">
            <w:pPr>
              <w:spacing w:after="120"/>
              <w:rPr>
                <w:lang w:val="en-US"/>
              </w:rPr>
            </w:pPr>
            <w:r w:rsidRPr="003C65B8">
              <w:rPr>
                <w:lang w:val="en-US"/>
              </w:rPr>
              <w:t xml:space="preserve">HMDI </w:t>
            </w:r>
            <w:r w:rsidRPr="003C65B8">
              <w:rPr>
                <w:b/>
                <w:u w:val="single"/>
                <w:lang w:val="en-US"/>
              </w:rPr>
              <w:t>of</w:t>
            </w:r>
            <w:r w:rsidRPr="003C65B8">
              <w:rPr>
                <w:lang w:val="en-US"/>
              </w:rPr>
              <w:t xml:space="preserve"> WiDi </w:t>
            </w:r>
            <w:r w:rsidRPr="003C65B8">
              <w:rPr>
                <w:lang w:val="en-US"/>
              </w:rPr>
              <w:sym w:font="Wingdings" w:char="F0FC"/>
            </w:r>
          </w:p>
        </w:tc>
        <w:tc>
          <w:tcPr>
            <w:tcW w:w="643" w:type="dxa"/>
          </w:tcPr>
          <w:p w:rsidR="002E61EF" w:rsidRPr="003C65B8" w:rsidRDefault="00305644" w:rsidP="0024537E">
            <w:pPr>
              <w:spacing w:after="120"/>
              <w:rPr>
                <w:lang w:val="en-US"/>
              </w:rPr>
            </w:pPr>
            <w:r w:rsidRPr="003C65B8">
              <w:rPr>
                <w:lang w:val="en-US"/>
              </w:rPr>
              <w:t>(1)</w:t>
            </w:r>
          </w:p>
        </w:tc>
      </w:tr>
    </w:tbl>
    <w:p w:rsidR="0060742C" w:rsidRPr="003C65B8" w:rsidRDefault="0060742C">
      <w:pPr>
        <w:rPr>
          <w:lang w:val="en-US"/>
        </w:rPr>
      </w:pPr>
      <w:r w:rsidRPr="003C65B8">
        <w:rP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
        <w:gridCol w:w="884"/>
        <w:gridCol w:w="7036"/>
        <w:gridCol w:w="638"/>
      </w:tblGrid>
      <w:tr w:rsidR="000B42CA" w:rsidRPr="003C65B8" w:rsidTr="00D3468F">
        <w:tc>
          <w:tcPr>
            <w:tcW w:w="684" w:type="dxa"/>
          </w:tcPr>
          <w:p w:rsidR="000B42CA" w:rsidRPr="003C65B8" w:rsidRDefault="00114343" w:rsidP="00D3468F">
            <w:pPr>
              <w:spacing w:after="120"/>
              <w:rPr>
                <w:lang w:val="en-US"/>
              </w:rPr>
            </w:pPr>
            <w:r w:rsidRPr="003C65B8">
              <w:rPr>
                <w:lang w:val="en-US"/>
              </w:rPr>
              <w:lastRenderedPageBreak/>
              <w:t>6.</w:t>
            </w:r>
            <w:r w:rsidR="00D3468F" w:rsidRPr="003C65B8">
              <w:rPr>
                <w:lang w:val="en-US"/>
              </w:rPr>
              <w:t>6</w:t>
            </w:r>
          </w:p>
        </w:tc>
        <w:tc>
          <w:tcPr>
            <w:tcW w:w="750" w:type="dxa"/>
          </w:tcPr>
          <w:p w:rsidR="000B42CA" w:rsidRPr="003C65B8" w:rsidRDefault="00D3468F" w:rsidP="0024537E">
            <w:pPr>
              <w:spacing w:after="120"/>
              <w:rPr>
                <w:lang w:val="en-US"/>
              </w:rPr>
            </w:pPr>
            <w:r w:rsidRPr="003C65B8">
              <w:rPr>
                <w:lang w:val="en-US"/>
              </w:rPr>
              <w:t>6.6.1</w:t>
            </w:r>
          </w:p>
        </w:tc>
        <w:tc>
          <w:tcPr>
            <w:tcW w:w="7165" w:type="dxa"/>
          </w:tcPr>
          <w:p w:rsidR="00AE1B43" w:rsidRPr="003C65B8" w:rsidRDefault="00AE1B43" w:rsidP="0024537E">
            <w:pPr>
              <w:spacing w:after="120"/>
              <w:rPr>
                <w:lang w:val="en-US"/>
              </w:rPr>
            </w:pPr>
            <w:r w:rsidRPr="003C65B8">
              <w:rPr>
                <w:lang w:val="en-US"/>
              </w:rPr>
              <w:t xml:space="preserve">Om die werkverrigting van die rekenaar te verbeter. </w:t>
            </w:r>
            <w:r w:rsidRPr="003C65B8">
              <w:rPr>
                <w:lang w:val="en-US"/>
              </w:rPr>
              <w:sym w:font="Wingdings" w:char="F0FC"/>
            </w:r>
          </w:p>
          <w:p w:rsidR="00AE1B43" w:rsidRPr="003C65B8" w:rsidRDefault="00AE1B43" w:rsidP="000219AD">
            <w:pPr>
              <w:spacing w:after="120"/>
              <w:rPr>
                <w:lang w:val="en-US"/>
              </w:rPr>
            </w:pPr>
            <w:r w:rsidRPr="003C65B8">
              <w:rPr>
                <w:lang w:val="en-US"/>
              </w:rPr>
              <w:t xml:space="preserve">Sodat die rekenaars take kan uitvoer wat hulle tans nie kan uitvoer nie. (Soos bv. </w:t>
            </w:r>
            <w:r w:rsidR="000219AD" w:rsidRPr="003C65B8">
              <w:rPr>
                <w:lang w:val="en-US"/>
              </w:rPr>
              <w:t>n</w:t>
            </w:r>
            <w:r w:rsidRPr="003C65B8">
              <w:rPr>
                <w:lang w:val="en-US"/>
              </w:rPr>
              <w:t xml:space="preserve">uwe programme wat geïnstalleer moet word wat nie aanpasbaar is met die apparatuur nie) </w:t>
            </w:r>
            <w:r w:rsidRPr="003C65B8">
              <w:rPr>
                <w:lang w:val="en-US"/>
              </w:rPr>
              <w:sym w:font="Wingdings" w:char="F0FC"/>
            </w:r>
          </w:p>
        </w:tc>
        <w:tc>
          <w:tcPr>
            <w:tcW w:w="643" w:type="dxa"/>
          </w:tcPr>
          <w:p w:rsidR="000B42CA" w:rsidRPr="003C65B8" w:rsidRDefault="000219AD" w:rsidP="0024537E">
            <w:pPr>
              <w:spacing w:after="120"/>
              <w:rPr>
                <w:lang w:val="en-US"/>
              </w:rPr>
            </w:pPr>
            <w:r w:rsidRPr="003C65B8">
              <w:rPr>
                <w:lang w:val="en-US"/>
              </w:rPr>
              <w:t>(2)</w:t>
            </w:r>
          </w:p>
        </w:tc>
      </w:tr>
      <w:tr w:rsidR="000B42CA" w:rsidRPr="003C65B8" w:rsidTr="00D3468F">
        <w:tc>
          <w:tcPr>
            <w:tcW w:w="684" w:type="dxa"/>
          </w:tcPr>
          <w:p w:rsidR="000B42CA" w:rsidRPr="003C65B8" w:rsidRDefault="000B42CA" w:rsidP="0024537E">
            <w:pPr>
              <w:spacing w:after="120"/>
              <w:rPr>
                <w:lang w:val="en-US"/>
              </w:rPr>
            </w:pPr>
          </w:p>
        </w:tc>
        <w:tc>
          <w:tcPr>
            <w:tcW w:w="750" w:type="dxa"/>
          </w:tcPr>
          <w:p w:rsidR="000B42CA" w:rsidRPr="003C65B8" w:rsidRDefault="0060742C" w:rsidP="0024537E">
            <w:pPr>
              <w:spacing w:after="120"/>
              <w:rPr>
                <w:lang w:val="en-US"/>
              </w:rPr>
            </w:pPr>
            <w:r w:rsidRPr="003C65B8">
              <w:rPr>
                <w:lang w:val="en-US"/>
              </w:rPr>
              <w:t>6.6.2</w:t>
            </w:r>
          </w:p>
        </w:tc>
        <w:tc>
          <w:tcPr>
            <w:tcW w:w="7165" w:type="dxa"/>
          </w:tcPr>
          <w:p w:rsidR="0060742C" w:rsidRPr="003C65B8" w:rsidRDefault="0060742C" w:rsidP="0060742C">
            <w:pPr>
              <w:spacing w:after="120"/>
              <w:rPr>
                <w:lang w:val="en-US"/>
              </w:rPr>
            </w:pPr>
            <w:r w:rsidRPr="003C65B8">
              <w:rPr>
                <w:lang w:val="en-US"/>
              </w:rPr>
              <w:t xml:space="preserve">Enige TWEE </w:t>
            </w:r>
            <w:r w:rsidRPr="003C65B8">
              <w:rPr>
                <w:lang w:val="en-US"/>
              </w:rPr>
              <w:sym w:font="Wingdings" w:char="F0FC"/>
            </w:r>
            <w:r w:rsidRPr="003C65B8">
              <w:rPr>
                <w:lang w:val="en-US"/>
              </w:rPr>
              <w:sym w:font="Wingdings" w:char="F0FC"/>
            </w:r>
          </w:p>
          <w:p w:rsidR="000B42CA" w:rsidRPr="003C65B8" w:rsidRDefault="0060742C" w:rsidP="0060742C">
            <w:pPr>
              <w:pStyle w:val="ListParagraph"/>
              <w:numPr>
                <w:ilvl w:val="0"/>
                <w:numId w:val="38"/>
              </w:numPr>
              <w:spacing w:after="120"/>
              <w:rPr>
                <w:lang w:val="en-US"/>
              </w:rPr>
            </w:pPr>
            <w:r w:rsidRPr="003C65B8">
              <w:rPr>
                <w:lang w:val="en-US"/>
              </w:rPr>
              <w:t>Stuur die ou onderdele terug na die vervaardiger daarvan.</w:t>
            </w:r>
          </w:p>
          <w:p w:rsidR="0060742C" w:rsidRPr="003C65B8" w:rsidRDefault="0060742C" w:rsidP="0060742C">
            <w:pPr>
              <w:pStyle w:val="ListParagraph"/>
              <w:numPr>
                <w:ilvl w:val="0"/>
                <w:numId w:val="38"/>
              </w:numPr>
              <w:spacing w:after="120"/>
              <w:rPr>
                <w:lang w:val="en-US"/>
              </w:rPr>
            </w:pPr>
            <w:r w:rsidRPr="003C65B8">
              <w:rPr>
                <w:lang w:val="en-US"/>
              </w:rPr>
              <w:t>Neem die ou onderdele na ‘n herwinnings maatskappy.</w:t>
            </w:r>
          </w:p>
          <w:p w:rsidR="0060742C" w:rsidRPr="003C65B8" w:rsidRDefault="0060742C" w:rsidP="0060742C">
            <w:pPr>
              <w:pStyle w:val="ListParagraph"/>
              <w:numPr>
                <w:ilvl w:val="0"/>
                <w:numId w:val="38"/>
              </w:numPr>
              <w:spacing w:after="120"/>
              <w:rPr>
                <w:lang w:val="en-US"/>
              </w:rPr>
            </w:pPr>
            <w:r w:rsidRPr="003C65B8">
              <w:rPr>
                <w:lang w:val="en-US"/>
              </w:rPr>
              <w:t>Skenk die onderdele vir opleidings doeleindes</w:t>
            </w:r>
          </w:p>
          <w:p w:rsidR="0060742C" w:rsidRPr="003C65B8" w:rsidRDefault="0060742C" w:rsidP="000869FB">
            <w:pPr>
              <w:spacing w:after="120"/>
              <w:rPr>
                <w:lang w:val="en-US"/>
              </w:rPr>
            </w:pPr>
            <w:r w:rsidRPr="003C65B8">
              <w:rPr>
                <w:lang w:val="en-US"/>
              </w:rPr>
              <w:t>Enige aanvaarbare antwoord.</w:t>
            </w:r>
          </w:p>
        </w:tc>
        <w:tc>
          <w:tcPr>
            <w:tcW w:w="643" w:type="dxa"/>
          </w:tcPr>
          <w:p w:rsidR="000B42CA" w:rsidRPr="003C65B8" w:rsidRDefault="0060742C" w:rsidP="0024537E">
            <w:pPr>
              <w:spacing w:after="120"/>
              <w:rPr>
                <w:lang w:val="en-US"/>
              </w:rPr>
            </w:pPr>
            <w:r w:rsidRPr="003C65B8">
              <w:rPr>
                <w:lang w:val="en-US"/>
              </w:rPr>
              <w:t>(2)</w:t>
            </w:r>
          </w:p>
        </w:tc>
      </w:tr>
      <w:tr w:rsidR="000B42CA" w:rsidRPr="003C65B8" w:rsidTr="00D3468F">
        <w:tc>
          <w:tcPr>
            <w:tcW w:w="684" w:type="dxa"/>
          </w:tcPr>
          <w:p w:rsidR="000B42CA" w:rsidRPr="003C65B8" w:rsidRDefault="0010160C" w:rsidP="0024537E">
            <w:pPr>
              <w:spacing w:after="120"/>
              <w:rPr>
                <w:lang w:val="en-US"/>
              </w:rPr>
            </w:pPr>
            <w:r w:rsidRPr="003C65B8">
              <w:rPr>
                <w:lang w:val="en-US"/>
              </w:rPr>
              <w:t>6.7</w:t>
            </w:r>
          </w:p>
        </w:tc>
        <w:tc>
          <w:tcPr>
            <w:tcW w:w="750" w:type="dxa"/>
          </w:tcPr>
          <w:p w:rsidR="000B42CA" w:rsidRPr="003C65B8" w:rsidRDefault="000B42CA" w:rsidP="0024537E">
            <w:pPr>
              <w:spacing w:after="120"/>
              <w:rPr>
                <w:lang w:val="en-US"/>
              </w:rPr>
            </w:pPr>
          </w:p>
        </w:tc>
        <w:tc>
          <w:tcPr>
            <w:tcW w:w="7165" w:type="dxa"/>
          </w:tcPr>
          <w:p w:rsidR="001A0649" w:rsidRPr="003C65B8" w:rsidRDefault="001A0649" w:rsidP="00103092">
            <w:pPr>
              <w:pStyle w:val="ListParagraph"/>
              <w:ind w:left="357"/>
              <w:rPr>
                <w:lang w:val="en-US"/>
              </w:rPr>
            </w:pPr>
          </w:p>
        </w:tc>
        <w:tc>
          <w:tcPr>
            <w:tcW w:w="643" w:type="dxa"/>
          </w:tcPr>
          <w:p w:rsidR="000B42CA" w:rsidRPr="003C65B8" w:rsidRDefault="000B42CA" w:rsidP="0024537E">
            <w:pPr>
              <w:spacing w:after="120"/>
              <w:rPr>
                <w:lang w:val="en-US"/>
              </w:rPr>
            </w:pPr>
          </w:p>
        </w:tc>
      </w:tr>
      <w:tr w:rsidR="000B42CA" w:rsidRPr="003C65B8" w:rsidTr="00D3468F">
        <w:tc>
          <w:tcPr>
            <w:tcW w:w="684" w:type="dxa"/>
          </w:tcPr>
          <w:p w:rsidR="000B42CA" w:rsidRPr="003C65B8" w:rsidRDefault="000B42CA" w:rsidP="0024537E">
            <w:pPr>
              <w:spacing w:after="120"/>
              <w:rPr>
                <w:lang w:val="en-US"/>
              </w:rPr>
            </w:pPr>
          </w:p>
        </w:tc>
        <w:tc>
          <w:tcPr>
            <w:tcW w:w="750" w:type="dxa"/>
          </w:tcPr>
          <w:p w:rsidR="000B42CA" w:rsidRPr="003C65B8" w:rsidRDefault="0010160C" w:rsidP="0024537E">
            <w:pPr>
              <w:spacing w:after="120"/>
              <w:rPr>
                <w:lang w:val="en-US"/>
              </w:rPr>
            </w:pPr>
            <w:r w:rsidRPr="003C65B8">
              <w:rPr>
                <w:lang w:val="en-US"/>
              </w:rPr>
              <w:t>6.7.1</w:t>
            </w:r>
          </w:p>
        </w:tc>
        <w:tc>
          <w:tcPr>
            <w:tcW w:w="7165" w:type="dxa"/>
          </w:tcPr>
          <w:p w:rsidR="000B42CA" w:rsidRPr="003C65B8" w:rsidRDefault="0010160C" w:rsidP="0024537E">
            <w:pPr>
              <w:spacing w:after="120"/>
              <w:rPr>
                <w:lang w:val="en-US"/>
              </w:rPr>
            </w:pPr>
            <w:r w:rsidRPr="003C65B8">
              <w:rPr>
                <w:lang w:val="en-US"/>
              </w:rPr>
              <w:t>Dit beteken om ‘n audio- of audiovisuele gesprek met iemand te voer</w:t>
            </w:r>
            <w:r w:rsidR="00543DB3" w:rsidRPr="003C65B8">
              <w:rPr>
                <w:lang w:val="en-US"/>
              </w:rPr>
              <w:t xml:space="preserve"> </w:t>
            </w:r>
            <w:r w:rsidR="00543DB3" w:rsidRPr="003C65B8">
              <w:rPr>
                <w:lang w:val="en-US"/>
              </w:rPr>
              <w:sym w:font="Wingdings" w:char="F0FC"/>
            </w:r>
            <w:r w:rsidRPr="003C65B8">
              <w:rPr>
                <w:lang w:val="en-US"/>
              </w:rPr>
              <w:t xml:space="preserve"> deur ‘n rekenaar en ‘n netwerk te gebruik</w:t>
            </w:r>
            <w:r w:rsidR="00543DB3" w:rsidRPr="003C65B8">
              <w:rPr>
                <w:lang w:val="en-US"/>
              </w:rPr>
              <w:t xml:space="preserve"> </w:t>
            </w:r>
            <w:r w:rsidR="00543DB3" w:rsidRPr="003C65B8">
              <w:rPr>
                <w:lang w:val="en-US"/>
              </w:rPr>
              <w:sym w:font="Wingdings" w:char="F0FC"/>
            </w:r>
            <w:r w:rsidRPr="003C65B8">
              <w:rPr>
                <w:lang w:val="en-US"/>
              </w:rPr>
              <w:t xml:space="preserve">. </w:t>
            </w:r>
          </w:p>
        </w:tc>
        <w:tc>
          <w:tcPr>
            <w:tcW w:w="643" w:type="dxa"/>
          </w:tcPr>
          <w:p w:rsidR="000B42CA" w:rsidRPr="003C65B8" w:rsidRDefault="00543DB3" w:rsidP="0024537E">
            <w:pPr>
              <w:spacing w:after="120"/>
              <w:rPr>
                <w:lang w:val="en-US"/>
              </w:rPr>
            </w:pPr>
            <w:r w:rsidRPr="003C65B8">
              <w:rPr>
                <w:lang w:val="en-US"/>
              </w:rPr>
              <w:t>(2)</w:t>
            </w:r>
          </w:p>
        </w:tc>
      </w:tr>
      <w:tr w:rsidR="000B42CA" w:rsidRPr="003C65B8" w:rsidTr="00D3468F">
        <w:tc>
          <w:tcPr>
            <w:tcW w:w="684" w:type="dxa"/>
          </w:tcPr>
          <w:p w:rsidR="000B42CA" w:rsidRPr="003C65B8" w:rsidRDefault="000B42CA" w:rsidP="0024537E">
            <w:pPr>
              <w:spacing w:after="120"/>
              <w:rPr>
                <w:lang w:val="en-US"/>
              </w:rPr>
            </w:pPr>
          </w:p>
        </w:tc>
        <w:tc>
          <w:tcPr>
            <w:tcW w:w="750" w:type="dxa"/>
          </w:tcPr>
          <w:p w:rsidR="000B42CA" w:rsidRPr="003C65B8" w:rsidRDefault="002A2FE5" w:rsidP="0024537E">
            <w:pPr>
              <w:spacing w:after="120"/>
              <w:rPr>
                <w:lang w:val="en-US"/>
              </w:rPr>
            </w:pPr>
            <w:r w:rsidRPr="003C65B8">
              <w:rPr>
                <w:lang w:val="en-US"/>
              </w:rPr>
              <w:t>6.7.2</w:t>
            </w:r>
          </w:p>
        </w:tc>
        <w:tc>
          <w:tcPr>
            <w:tcW w:w="7165" w:type="dxa"/>
          </w:tcPr>
          <w:p w:rsidR="002A2FE5" w:rsidRPr="003C65B8" w:rsidRDefault="002A2FE5" w:rsidP="002A2FE5">
            <w:pPr>
              <w:pStyle w:val="ListParagraph"/>
              <w:numPr>
                <w:ilvl w:val="0"/>
                <w:numId w:val="39"/>
              </w:numPr>
              <w:spacing w:after="120"/>
              <w:rPr>
                <w:lang w:val="en-US"/>
              </w:rPr>
            </w:pPr>
            <w:r w:rsidRPr="003C65B8">
              <w:rPr>
                <w:lang w:val="en-US"/>
              </w:rPr>
              <w:t xml:space="preserve">Dit gebruik baie bandwydte of </w:t>
            </w:r>
            <w:r w:rsidRPr="003C65B8">
              <w:rPr>
                <w:i/>
                <w:lang w:val="en-US"/>
              </w:rPr>
              <w:t>cap.</w:t>
            </w:r>
            <w:r w:rsidR="00EB3C57" w:rsidRPr="003C65B8">
              <w:rPr>
                <w:lang w:val="en-US"/>
              </w:rPr>
              <w:t xml:space="preserve"> </w:t>
            </w:r>
            <w:r w:rsidR="00EB3C57" w:rsidRPr="003C65B8">
              <w:rPr>
                <w:lang w:val="en-US"/>
              </w:rPr>
              <w:sym w:font="Wingdings" w:char="F0FC"/>
            </w:r>
          </w:p>
          <w:p w:rsidR="002A2FE5" w:rsidRPr="003C65B8" w:rsidRDefault="002A2FE5" w:rsidP="00615BC4">
            <w:pPr>
              <w:pStyle w:val="ListParagraph"/>
              <w:numPr>
                <w:ilvl w:val="0"/>
                <w:numId w:val="39"/>
              </w:numPr>
              <w:spacing w:after="120"/>
              <w:rPr>
                <w:lang w:val="en-US"/>
              </w:rPr>
            </w:pPr>
            <w:r w:rsidRPr="003C65B8">
              <w:rPr>
                <w:lang w:val="en-US"/>
              </w:rPr>
              <w:t>Dit kan die rekenaar en die koppeling met die netwerk laat stadiger werk en veroorsaak dat daar steurings in die gesprek sal wees gedurende die Skype sessie.</w:t>
            </w:r>
            <w:r w:rsidR="00EB3C57" w:rsidRPr="003C65B8">
              <w:rPr>
                <w:lang w:val="en-US"/>
              </w:rPr>
              <w:t xml:space="preserve"> </w:t>
            </w:r>
            <w:r w:rsidR="00EB3C57" w:rsidRPr="003C65B8">
              <w:rPr>
                <w:lang w:val="en-US"/>
              </w:rPr>
              <w:sym w:font="Wingdings" w:char="F0FC"/>
            </w:r>
          </w:p>
        </w:tc>
        <w:tc>
          <w:tcPr>
            <w:tcW w:w="643" w:type="dxa"/>
          </w:tcPr>
          <w:p w:rsidR="000B42CA" w:rsidRPr="003C65B8" w:rsidRDefault="00295AAA" w:rsidP="0024537E">
            <w:pPr>
              <w:spacing w:after="120"/>
              <w:rPr>
                <w:lang w:val="en-US"/>
              </w:rPr>
            </w:pPr>
            <w:r w:rsidRPr="003C65B8">
              <w:rPr>
                <w:lang w:val="en-US"/>
              </w:rPr>
              <w:t>(2)</w:t>
            </w:r>
          </w:p>
        </w:tc>
      </w:tr>
      <w:tr w:rsidR="001A0649" w:rsidRPr="003C65B8" w:rsidTr="00D3468F">
        <w:tc>
          <w:tcPr>
            <w:tcW w:w="684" w:type="dxa"/>
          </w:tcPr>
          <w:p w:rsidR="001A0649" w:rsidRPr="003C65B8" w:rsidRDefault="00503590" w:rsidP="0024537E">
            <w:pPr>
              <w:spacing w:after="120"/>
              <w:rPr>
                <w:lang w:val="en-US"/>
              </w:rPr>
            </w:pPr>
            <w:r w:rsidRPr="003C65B8">
              <w:rPr>
                <w:lang w:val="en-US"/>
              </w:rPr>
              <w:t>6.8</w:t>
            </w:r>
          </w:p>
        </w:tc>
        <w:tc>
          <w:tcPr>
            <w:tcW w:w="750" w:type="dxa"/>
          </w:tcPr>
          <w:p w:rsidR="001A0649" w:rsidRPr="003C65B8" w:rsidRDefault="001A0649" w:rsidP="0024537E">
            <w:pPr>
              <w:spacing w:after="120"/>
              <w:rPr>
                <w:lang w:val="en-US"/>
              </w:rPr>
            </w:pPr>
          </w:p>
        </w:tc>
        <w:tc>
          <w:tcPr>
            <w:tcW w:w="7165" w:type="dxa"/>
          </w:tcPr>
          <w:p w:rsidR="00C6364B" w:rsidRPr="003C65B8" w:rsidRDefault="00C6364B" w:rsidP="00103092">
            <w:pPr>
              <w:pStyle w:val="ListParagraph"/>
              <w:ind w:left="357"/>
              <w:rPr>
                <w:lang w:val="en-US"/>
              </w:rPr>
            </w:pPr>
          </w:p>
        </w:tc>
        <w:tc>
          <w:tcPr>
            <w:tcW w:w="643" w:type="dxa"/>
          </w:tcPr>
          <w:p w:rsidR="001A0649" w:rsidRPr="003C65B8" w:rsidRDefault="001A0649" w:rsidP="0024537E">
            <w:pPr>
              <w:spacing w:after="120"/>
              <w:rPr>
                <w:lang w:val="en-US"/>
              </w:rPr>
            </w:pPr>
          </w:p>
        </w:tc>
      </w:tr>
      <w:tr w:rsidR="001A0649" w:rsidRPr="003C65B8" w:rsidTr="00D3468F">
        <w:tc>
          <w:tcPr>
            <w:tcW w:w="684" w:type="dxa"/>
          </w:tcPr>
          <w:p w:rsidR="001A0649" w:rsidRPr="003C65B8" w:rsidRDefault="001A0649" w:rsidP="0024537E">
            <w:pPr>
              <w:spacing w:after="120"/>
              <w:rPr>
                <w:lang w:val="en-US"/>
              </w:rPr>
            </w:pPr>
          </w:p>
        </w:tc>
        <w:tc>
          <w:tcPr>
            <w:tcW w:w="750" w:type="dxa"/>
          </w:tcPr>
          <w:p w:rsidR="001A0649" w:rsidRPr="003C65B8" w:rsidRDefault="00503590" w:rsidP="0024537E">
            <w:pPr>
              <w:spacing w:after="120"/>
              <w:rPr>
                <w:lang w:val="en-US"/>
              </w:rPr>
            </w:pPr>
            <w:r w:rsidRPr="003C65B8">
              <w:rPr>
                <w:lang w:val="en-US"/>
              </w:rPr>
              <w:t>6.8.1</w:t>
            </w:r>
          </w:p>
        </w:tc>
        <w:tc>
          <w:tcPr>
            <w:tcW w:w="7165" w:type="dxa"/>
          </w:tcPr>
          <w:p w:rsidR="00503590" w:rsidRPr="003C65B8" w:rsidRDefault="00503590" w:rsidP="00503590">
            <w:pPr>
              <w:spacing w:after="120"/>
              <w:rPr>
                <w:lang w:val="en-US"/>
              </w:rPr>
            </w:pPr>
            <w:r w:rsidRPr="003C65B8">
              <w:rPr>
                <w:lang w:val="en-US"/>
              </w:rPr>
              <w:t>Enige TWEE</w:t>
            </w:r>
            <w:r w:rsidRPr="003C65B8">
              <w:rPr>
                <w:lang w:val="en-US"/>
              </w:rPr>
              <w:sym w:font="Wingdings" w:char="F0FC"/>
            </w:r>
            <w:r w:rsidRPr="003C65B8">
              <w:rPr>
                <w:lang w:val="en-US"/>
              </w:rPr>
              <w:sym w:font="Wingdings" w:char="F0FC"/>
            </w:r>
          </w:p>
          <w:p w:rsidR="001A0649" w:rsidRPr="003C65B8" w:rsidRDefault="00503590" w:rsidP="00503590">
            <w:pPr>
              <w:pStyle w:val="ListParagraph"/>
              <w:numPr>
                <w:ilvl w:val="0"/>
                <w:numId w:val="40"/>
              </w:numPr>
              <w:spacing w:after="120"/>
              <w:rPr>
                <w:lang w:val="en-US"/>
              </w:rPr>
            </w:pPr>
            <w:r w:rsidRPr="003C65B8">
              <w:rPr>
                <w:lang w:val="en-US"/>
              </w:rPr>
              <w:t xml:space="preserve">Om </w:t>
            </w:r>
            <w:r w:rsidRPr="003C65B8">
              <w:rPr>
                <w:i/>
                <w:lang w:val="en-US"/>
              </w:rPr>
              <w:t>cyber slacking</w:t>
            </w:r>
            <w:r w:rsidRPr="003C65B8">
              <w:rPr>
                <w:lang w:val="en-US"/>
              </w:rPr>
              <w:t xml:space="preserve"> te voorkom, waar werknemers werktyd misbruik deur op webtuistes besig te bly in plaas daarvan om hulle werk te doen.</w:t>
            </w:r>
          </w:p>
          <w:p w:rsidR="00503590" w:rsidRPr="003C65B8" w:rsidRDefault="00503590" w:rsidP="00503590">
            <w:pPr>
              <w:pStyle w:val="ListParagraph"/>
              <w:numPr>
                <w:ilvl w:val="0"/>
                <w:numId w:val="40"/>
              </w:numPr>
              <w:spacing w:after="120"/>
              <w:rPr>
                <w:lang w:val="en-US"/>
              </w:rPr>
            </w:pPr>
            <w:r w:rsidRPr="003C65B8">
              <w:rPr>
                <w:lang w:val="en-US"/>
              </w:rPr>
              <w:t>Moontlike misbruik van bronne, soos ba</w:t>
            </w:r>
            <w:r w:rsidR="00EE5DFA" w:rsidRPr="003C65B8">
              <w:rPr>
                <w:lang w:val="en-US"/>
              </w:rPr>
              <w:t>n</w:t>
            </w:r>
            <w:r w:rsidRPr="003C65B8">
              <w:rPr>
                <w:lang w:val="en-US"/>
              </w:rPr>
              <w:t>dwydte.</w:t>
            </w:r>
          </w:p>
          <w:p w:rsidR="00503590" w:rsidRPr="003C65B8" w:rsidRDefault="00503590" w:rsidP="00503590">
            <w:pPr>
              <w:pStyle w:val="ListParagraph"/>
              <w:numPr>
                <w:ilvl w:val="0"/>
                <w:numId w:val="40"/>
              </w:numPr>
              <w:spacing w:after="120"/>
              <w:rPr>
                <w:lang w:val="en-US"/>
              </w:rPr>
            </w:pPr>
            <w:r w:rsidRPr="003C65B8">
              <w:rPr>
                <w:lang w:val="en-US"/>
              </w:rPr>
              <w:t>Sodat die werknemers nie die maatskappybeleid of etiese kodes oortree nie om sodoende ontwikkeling van produkte of hulle kollegas te bespreek nie.</w:t>
            </w:r>
          </w:p>
        </w:tc>
        <w:tc>
          <w:tcPr>
            <w:tcW w:w="643" w:type="dxa"/>
          </w:tcPr>
          <w:p w:rsidR="001A0649" w:rsidRPr="003C65B8" w:rsidRDefault="00503590" w:rsidP="0024537E">
            <w:pPr>
              <w:spacing w:after="120"/>
              <w:rPr>
                <w:lang w:val="en-US"/>
              </w:rPr>
            </w:pPr>
            <w:r w:rsidRPr="003C65B8">
              <w:rPr>
                <w:lang w:val="en-US"/>
              </w:rPr>
              <w:t>(2)</w:t>
            </w:r>
          </w:p>
        </w:tc>
      </w:tr>
      <w:tr w:rsidR="001A0649" w:rsidRPr="00FB4E93" w:rsidTr="00D3468F">
        <w:tc>
          <w:tcPr>
            <w:tcW w:w="684" w:type="dxa"/>
          </w:tcPr>
          <w:p w:rsidR="001A0649" w:rsidRPr="003C65B8" w:rsidRDefault="001A0649" w:rsidP="0024537E">
            <w:pPr>
              <w:spacing w:after="120"/>
              <w:rPr>
                <w:lang w:val="en-US"/>
              </w:rPr>
            </w:pPr>
          </w:p>
        </w:tc>
        <w:tc>
          <w:tcPr>
            <w:tcW w:w="750" w:type="dxa"/>
          </w:tcPr>
          <w:p w:rsidR="001A0649" w:rsidRPr="003C65B8" w:rsidRDefault="0045308F" w:rsidP="0024537E">
            <w:pPr>
              <w:spacing w:after="120"/>
              <w:rPr>
                <w:lang w:val="en-US"/>
              </w:rPr>
            </w:pPr>
            <w:r w:rsidRPr="003C65B8">
              <w:rPr>
                <w:lang w:val="en-US"/>
              </w:rPr>
              <w:t>6.8.2</w:t>
            </w:r>
          </w:p>
        </w:tc>
        <w:tc>
          <w:tcPr>
            <w:tcW w:w="7165" w:type="dxa"/>
          </w:tcPr>
          <w:p w:rsidR="0045308F" w:rsidRPr="003C65B8" w:rsidRDefault="0045308F" w:rsidP="0045308F">
            <w:pPr>
              <w:spacing w:after="120"/>
              <w:rPr>
                <w:lang w:val="en-US"/>
              </w:rPr>
            </w:pPr>
            <w:r w:rsidRPr="003C65B8">
              <w:rPr>
                <w:lang w:val="en-US"/>
              </w:rPr>
              <w:t>Enige DRIE</w:t>
            </w:r>
            <w:r w:rsidR="004B3FAF" w:rsidRPr="003C65B8">
              <w:rPr>
                <w:lang w:val="en-US"/>
              </w:rPr>
              <w:t xml:space="preserve"> </w:t>
            </w:r>
            <w:r w:rsidR="004B3FAF" w:rsidRPr="003C65B8">
              <w:rPr>
                <w:lang w:val="en-US"/>
              </w:rPr>
              <w:sym w:font="Wingdings" w:char="F0FC"/>
            </w:r>
            <w:r w:rsidR="004B3FAF" w:rsidRPr="003C65B8">
              <w:rPr>
                <w:lang w:val="en-US"/>
              </w:rPr>
              <w:sym w:font="Wingdings" w:char="F0FC"/>
            </w:r>
            <w:r w:rsidR="004B3FAF" w:rsidRPr="003C65B8">
              <w:rPr>
                <w:lang w:val="en-US"/>
              </w:rPr>
              <w:sym w:font="Wingdings" w:char="F0FC"/>
            </w:r>
          </w:p>
          <w:p w:rsidR="001A0649" w:rsidRPr="003C65B8" w:rsidRDefault="0045308F" w:rsidP="0045308F">
            <w:pPr>
              <w:pStyle w:val="ListParagraph"/>
              <w:numPr>
                <w:ilvl w:val="0"/>
                <w:numId w:val="41"/>
              </w:numPr>
              <w:spacing w:after="120"/>
              <w:rPr>
                <w:lang w:val="en-US"/>
              </w:rPr>
            </w:pPr>
            <w:r w:rsidRPr="003C65B8">
              <w:rPr>
                <w:lang w:val="en-US"/>
              </w:rPr>
              <w:t>Daar moet ‘n gedragskode wees wat riglyne bevat vir hulle gedrag wanneer hulle die netwerk gebruik</w:t>
            </w:r>
            <w:r w:rsidR="004B3FAF" w:rsidRPr="003C65B8">
              <w:rPr>
                <w:lang w:val="en-US"/>
              </w:rPr>
              <w:t>.</w:t>
            </w:r>
          </w:p>
          <w:p w:rsidR="004B3FAF" w:rsidRPr="003C65B8" w:rsidRDefault="004B3FAF" w:rsidP="0045308F">
            <w:pPr>
              <w:pStyle w:val="ListParagraph"/>
              <w:numPr>
                <w:ilvl w:val="0"/>
                <w:numId w:val="41"/>
              </w:numPr>
              <w:spacing w:after="120"/>
              <w:rPr>
                <w:lang w:val="en-US"/>
              </w:rPr>
            </w:pPr>
            <w:r w:rsidRPr="003C65B8">
              <w:rPr>
                <w:lang w:val="en-US"/>
              </w:rPr>
              <w:t>Die besonderhede oor die gebruik van d</w:t>
            </w:r>
            <w:r w:rsidR="00F820B7" w:rsidRPr="003C65B8">
              <w:rPr>
                <w:lang w:val="en-US"/>
              </w:rPr>
              <w:t>raa</w:t>
            </w:r>
            <w:r w:rsidRPr="003C65B8">
              <w:rPr>
                <w:lang w:val="en-US"/>
              </w:rPr>
              <w:t>gbare toestelle.</w:t>
            </w:r>
          </w:p>
          <w:p w:rsidR="004B3FAF" w:rsidRPr="003C65B8" w:rsidRDefault="004B3FAF" w:rsidP="0045308F">
            <w:pPr>
              <w:pStyle w:val="ListParagraph"/>
              <w:numPr>
                <w:ilvl w:val="0"/>
                <w:numId w:val="41"/>
              </w:numPr>
              <w:spacing w:after="120"/>
              <w:rPr>
                <w:lang w:val="en-US"/>
              </w:rPr>
            </w:pPr>
            <w:r w:rsidRPr="003C65B8">
              <w:rPr>
                <w:lang w:val="en-US"/>
              </w:rPr>
              <w:t>Besonderhede oor die beperkinge van die installering van ander apparatuur en programmatuur.</w:t>
            </w:r>
          </w:p>
          <w:p w:rsidR="004B3FAF" w:rsidRPr="003C65B8" w:rsidRDefault="004C5501" w:rsidP="0045308F">
            <w:pPr>
              <w:pStyle w:val="ListParagraph"/>
              <w:numPr>
                <w:ilvl w:val="0"/>
                <w:numId w:val="41"/>
              </w:numPr>
              <w:spacing w:after="120"/>
              <w:rPr>
                <w:lang w:val="en-US"/>
              </w:rPr>
            </w:pPr>
            <w:r w:rsidRPr="003C65B8">
              <w:rPr>
                <w:lang w:val="en-US"/>
              </w:rPr>
              <w:t>Die prosedures wat</w:t>
            </w:r>
            <w:r w:rsidR="00F820B7" w:rsidRPr="003C65B8">
              <w:rPr>
                <w:lang w:val="en-US"/>
              </w:rPr>
              <w:t xml:space="preserve"> </w:t>
            </w:r>
            <w:r w:rsidRPr="003C65B8">
              <w:rPr>
                <w:lang w:val="en-US"/>
              </w:rPr>
              <w:t>gevolg moet word indien die werknemers slagoffers word van een of ander vorm van rekenaarmisdaad.</w:t>
            </w:r>
          </w:p>
          <w:p w:rsidR="004C5501" w:rsidRPr="003C65B8" w:rsidRDefault="004C5501" w:rsidP="0045308F">
            <w:pPr>
              <w:pStyle w:val="ListParagraph"/>
              <w:numPr>
                <w:ilvl w:val="0"/>
                <w:numId w:val="41"/>
              </w:numPr>
              <w:spacing w:after="120"/>
              <w:rPr>
                <w:lang w:val="en-US"/>
              </w:rPr>
            </w:pPr>
            <w:r w:rsidRPr="003C65B8">
              <w:rPr>
                <w:lang w:val="en-US"/>
              </w:rPr>
              <w:t>Wenke om plagiaat te voorkom of die oortreding van die kopieregwet te voorkom.</w:t>
            </w:r>
          </w:p>
          <w:p w:rsidR="004C5501" w:rsidRPr="00FB4E93" w:rsidRDefault="004C5501" w:rsidP="0045308F">
            <w:pPr>
              <w:pStyle w:val="ListParagraph"/>
              <w:numPr>
                <w:ilvl w:val="0"/>
                <w:numId w:val="41"/>
              </w:numPr>
              <w:spacing w:after="120"/>
              <w:rPr>
                <w:lang w:val="es-ES"/>
              </w:rPr>
            </w:pPr>
            <w:r w:rsidRPr="00FB4E93">
              <w:rPr>
                <w:lang w:val="es-ES"/>
              </w:rPr>
              <w:t>Die gevolge indien hulle die AUP-regulasies verbreek.</w:t>
            </w:r>
          </w:p>
        </w:tc>
        <w:tc>
          <w:tcPr>
            <w:tcW w:w="643" w:type="dxa"/>
          </w:tcPr>
          <w:p w:rsidR="001A0649" w:rsidRPr="00FB4E93" w:rsidRDefault="001A0649" w:rsidP="0024537E">
            <w:pPr>
              <w:spacing w:after="120"/>
              <w:rPr>
                <w:lang w:val="es-ES"/>
              </w:rPr>
            </w:pPr>
          </w:p>
        </w:tc>
      </w:tr>
      <w:tr w:rsidR="00103092" w:rsidRPr="003C65B8" w:rsidTr="00BB1FBF">
        <w:tc>
          <w:tcPr>
            <w:tcW w:w="684" w:type="dxa"/>
          </w:tcPr>
          <w:p w:rsidR="00103092" w:rsidRPr="003C65B8" w:rsidRDefault="00103092" w:rsidP="0024537E">
            <w:pPr>
              <w:spacing w:after="120"/>
              <w:rPr>
                <w:lang w:val="en-US"/>
              </w:rPr>
            </w:pPr>
            <w:r w:rsidRPr="003C65B8">
              <w:rPr>
                <w:lang w:val="en-US"/>
              </w:rPr>
              <w:t>6.9</w:t>
            </w:r>
          </w:p>
        </w:tc>
        <w:tc>
          <w:tcPr>
            <w:tcW w:w="7915" w:type="dxa"/>
            <w:gridSpan w:val="2"/>
          </w:tcPr>
          <w:p w:rsidR="00103092" w:rsidRPr="003C65B8" w:rsidRDefault="00103092" w:rsidP="00917403">
            <w:pPr>
              <w:spacing w:after="120"/>
              <w:rPr>
                <w:lang w:val="en-US"/>
              </w:rPr>
            </w:pPr>
            <w:r w:rsidRPr="003C65B8">
              <w:rPr>
                <w:lang w:val="en-US"/>
              </w:rPr>
              <w:t xml:space="preserve">Enige DRIE </w:t>
            </w:r>
            <w:r w:rsidRPr="003C65B8">
              <w:rPr>
                <w:lang w:val="en-US"/>
              </w:rPr>
              <w:sym w:font="Wingdings" w:char="F0FC"/>
            </w:r>
            <w:r w:rsidRPr="003C65B8">
              <w:rPr>
                <w:lang w:val="en-US"/>
              </w:rPr>
              <w:sym w:font="Wingdings" w:char="F0FC"/>
            </w:r>
            <w:r w:rsidRPr="003C65B8">
              <w:rPr>
                <w:lang w:val="en-US"/>
              </w:rPr>
              <w:sym w:font="Wingdings" w:char="F0FC"/>
            </w:r>
          </w:p>
          <w:p w:rsidR="00103092" w:rsidRPr="003C65B8" w:rsidRDefault="00103092" w:rsidP="00103092">
            <w:pPr>
              <w:pStyle w:val="ListParagraph"/>
              <w:numPr>
                <w:ilvl w:val="0"/>
                <w:numId w:val="42"/>
              </w:numPr>
              <w:spacing w:after="120"/>
              <w:rPr>
                <w:lang w:val="en-US"/>
              </w:rPr>
            </w:pPr>
            <w:r w:rsidRPr="003C65B8">
              <w:rPr>
                <w:lang w:val="en-US"/>
              </w:rPr>
              <w:t>Stel die toestel dat die skerm outomaties afskakel indien dit vir ‘n sekere tyd nie gebruik word nie.</w:t>
            </w:r>
          </w:p>
          <w:p w:rsidR="00103092" w:rsidRPr="003C65B8" w:rsidRDefault="00103092" w:rsidP="00103092">
            <w:pPr>
              <w:pStyle w:val="ListParagraph"/>
              <w:numPr>
                <w:ilvl w:val="0"/>
                <w:numId w:val="42"/>
              </w:numPr>
              <w:spacing w:after="120"/>
              <w:rPr>
                <w:lang w:val="en-US"/>
              </w:rPr>
            </w:pPr>
            <w:r w:rsidRPr="003C65B8">
              <w:rPr>
                <w:lang w:val="en-US"/>
              </w:rPr>
              <w:t xml:space="preserve">Verminder die aantal </w:t>
            </w:r>
            <w:r w:rsidRPr="003C65B8">
              <w:rPr>
                <w:i/>
                <w:lang w:val="en-US"/>
              </w:rPr>
              <w:t xml:space="preserve">apps </w:t>
            </w:r>
            <w:r w:rsidRPr="003C65B8">
              <w:rPr>
                <w:lang w:val="en-US"/>
              </w:rPr>
              <w:t>wat gelyk gebruik word.</w:t>
            </w:r>
          </w:p>
          <w:p w:rsidR="00103092" w:rsidRPr="003C65B8" w:rsidRDefault="00103092" w:rsidP="00103092">
            <w:pPr>
              <w:pStyle w:val="ListParagraph"/>
              <w:numPr>
                <w:ilvl w:val="0"/>
                <w:numId w:val="42"/>
              </w:numPr>
              <w:spacing w:after="120"/>
              <w:rPr>
                <w:lang w:val="en-US"/>
              </w:rPr>
            </w:pPr>
            <w:r w:rsidRPr="003C65B8">
              <w:rPr>
                <w:lang w:val="en-US"/>
              </w:rPr>
              <w:t>Maak die GPS-</w:t>
            </w:r>
            <w:r w:rsidRPr="003C65B8">
              <w:rPr>
                <w:i/>
                <w:lang w:val="en-US"/>
              </w:rPr>
              <w:t>app</w:t>
            </w:r>
            <w:r w:rsidRPr="003C65B8">
              <w:rPr>
                <w:lang w:val="en-US"/>
              </w:rPr>
              <w:t xml:space="preserve"> toe indien nie gebruik word nie.</w:t>
            </w:r>
          </w:p>
          <w:p w:rsidR="00103092" w:rsidRPr="003C65B8" w:rsidRDefault="00103092" w:rsidP="00103092">
            <w:pPr>
              <w:pStyle w:val="ListParagraph"/>
              <w:numPr>
                <w:ilvl w:val="0"/>
                <w:numId w:val="42"/>
              </w:numPr>
              <w:spacing w:after="120"/>
              <w:rPr>
                <w:lang w:val="en-US"/>
              </w:rPr>
            </w:pPr>
            <w:r w:rsidRPr="003C65B8">
              <w:rPr>
                <w:lang w:val="en-US"/>
              </w:rPr>
              <w:t>Skakel Bluetooth en WiFi af indien jy dit nie gebruik nie.</w:t>
            </w:r>
          </w:p>
          <w:p w:rsidR="00103092" w:rsidRPr="003C65B8" w:rsidRDefault="00103092" w:rsidP="00103092">
            <w:pPr>
              <w:pStyle w:val="ListParagraph"/>
              <w:numPr>
                <w:ilvl w:val="0"/>
                <w:numId w:val="42"/>
              </w:numPr>
              <w:spacing w:after="120"/>
              <w:rPr>
                <w:lang w:val="en-US"/>
              </w:rPr>
            </w:pPr>
            <w:r w:rsidRPr="003C65B8">
              <w:rPr>
                <w:lang w:val="en-US"/>
              </w:rPr>
              <w:t>Beperk die gebruik van video’s en klanklêers.</w:t>
            </w:r>
          </w:p>
        </w:tc>
        <w:tc>
          <w:tcPr>
            <w:tcW w:w="643" w:type="dxa"/>
          </w:tcPr>
          <w:p w:rsidR="00103092" w:rsidRPr="003C65B8" w:rsidRDefault="00664D87" w:rsidP="0024537E">
            <w:pPr>
              <w:spacing w:after="120"/>
              <w:rPr>
                <w:lang w:val="en-US"/>
              </w:rPr>
            </w:pPr>
            <w:r w:rsidRPr="003C65B8">
              <w:rPr>
                <w:lang w:val="en-US"/>
              </w:rPr>
              <w:t>(3)</w:t>
            </w:r>
          </w:p>
        </w:tc>
      </w:tr>
      <w:tr w:rsidR="001A0649" w:rsidRPr="003C65B8" w:rsidTr="00D3468F">
        <w:tc>
          <w:tcPr>
            <w:tcW w:w="684" w:type="dxa"/>
          </w:tcPr>
          <w:p w:rsidR="001A0649" w:rsidRPr="003C65B8" w:rsidRDefault="00DC45E7" w:rsidP="0024537E">
            <w:pPr>
              <w:spacing w:after="120"/>
              <w:rPr>
                <w:lang w:val="en-US"/>
              </w:rPr>
            </w:pPr>
            <w:r w:rsidRPr="003C65B8">
              <w:rPr>
                <w:lang w:val="en-US"/>
              </w:rPr>
              <w:lastRenderedPageBreak/>
              <w:t>6.10</w:t>
            </w:r>
          </w:p>
        </w:tc>
        <w:tc>
          <w:tcPr>
            <w:tcW w:w="750" w:type="dxa"/>
          </w:tcPr>
          <w:p w:rsidR="001A0649" w:rsidRPr="003C65B8" w:rsidRDefault="001A0649" w:rsidP="0024537E">
            <w:pPr>
              <w:spacing w:after="120"/>
              <w:rPr>
                <w:lang w:val="en-US"/>
              </w:rPr>
            </w:pPr>
          </w:p>
        </w:tc>
        <w:tc>
          <w:tcPr>
            <w:tcW w:w="7165" w:type="dxa"/>
          </w:tcPr>
          <w:p w:rsidR="00ED4DB6" w:rsidRPr="003C65B8" w:rsidRDefault="00ED4DB6" w:rsidP="00DC45E7">
            <w:pPr>
              <w:spacing w:after="120"/>
              <w:rPr>
                <w:lang w:val="en-US"/>
              </w:rPr>
            </w:pPr>
          </w:p>
        </w:tc>
        <w:tc>
          <w:tcPr>
            <w:tcW w:w="643" w:type="dxa"/>
          </w:tcPr>
          <w:p w:rsidR="001A0649" w:rsidRPr="003C65B8" w:rsidRDefault="001A0649" w:rsidP="008C36E2">
            <w:pPr>
              <w:spacing w:after="120"/>
              <w:rPr>
                <w:lang w:val="en-US"/>
              </w:rPr>
            </w:pPr>
          </w:p>
        </w:tc>
      </w:tr>
      <w:tr w:rsidR="00103092" w:rsidRPr="003C65B8" w:rsidTr="00D3468F">
        <w:tc>
          <w:tcPr>
            <w:tcW w:w="684" w:type="dxa"/>
          </w:tcPr>
          <w:p w:rsidR="00103092" w:rsidRPr="003C65B8" w:rsidRDefault="00103092" w:rsidP="0024537E">
            <w:pPr>
              <w:spacing w:after="120"/>
              <w:rPr>
                <w:lang w:val="en-US"/>
              </w:rPr>
            </w:pPr>
          </w:p>
        </w:tc>
        <w:tc>
          <w:tcPr>
            <w:tcW w:w="750" w:type="dxa"/>
          </w:tcPr>
          <w:p w:rsidR="00103092" w:rsidRPr="003C65B8" w:rsidRDefault="00DC45E7" w:rsidP="0024537E">
            <w:pPr>
              <w:spacing w:after="120"/>
              <w:rPr>
                <w:lang w:val="en-US"/>
              </w:rPr>
            </w:pPr>
            <w:r w:rsidRPr="003C65B8">
              <w:rPr>
                <w:lang w:val="en-US"/>
              </w:rPr>
              <w:t>6.10.1</w:t>
            </w:r>
          </w:p>
        </w:tc>
        <w:tc>
          <w:tcPr>
            <w:tcW w:w="7165" w:type="dxa"/>
          </w:tcPr>
          <w:p w:rsidR="00103092" w:rsidRPr="003C65B8" w:rsidRDefault="00DC45E7" w:rsidP="00DC45E7">
            <w:pPr>
              <w:spacing w:after="120"/>
              <w:rPr>
                <w:lang w:val="en-US"/>
              </w:rPr>
            </w:pPr>
            <w:r w:rsidRPr="003C65B8">
              <w:rPr>
                <w:lang w:val="en-US"/>
              </w:rPr>
              <w:t>Enige TWEE</w:t>
            </w:r>
            <w:r w:rsidRPr="003C65B8">
              <w:rPr>
                <w:lang w:val="en-US"/>
              </w:rPr>
              <w:sym w:font="Wingdings" w:char="F0FC"/>
            </w:r>
            <w:r w:rsidRPr="003C65B8">
              <w:rPr>
                <w:lang w:val="en-US"/>
              </w:rPr>
              <w:sym w:font="Wingdings" w:char="F0FC"/>
            </w:r>
          </w:p>
          <w:p w:rsidR="00DC45E7" w:rsidRPr="003C65B8" w:rsidRDefault="00DC45E7" w:rsidP="00DC45E7">
            <w:pPr>
              <w:pStyle w:val="ListParagraph"/>
              <w:numPr>
                <w:ilvl w:val="0"/>
                <w:numId w:val="43"/>
              </w:numPr>
              <w:spacing w:after="120"/>
              <w:rPr>
                <w:lang w:val="en-US"/>
              </w:rPr>
            </w:pPr>
            <w:r w:rsidRPr="003C65B8">
              <w:rPr>
                <w:lang w:val="en-US"/>
              </w:rPr>
              <w:t>Dit sal tydelike lêers verwyder.</w:t>
            </w:r>
          </w:p>
          <w:p w:rsidR="00DC45E7" w:rsidRPr="003C65B8" w:rsidRDefault="00DC45E7" w:rsidP="00DC45E7">
            <w:pPr>
              <w:pStyle w:val="ListParagraph"/>
              <w:numPr>
                <w:ilvl w:val="0"/>
                <w:numId w:val="43"/>
              </w:numPr>
              <w:spacing w:after="120"/>
              <w:rPr>
                <w:lang w:val="en-US"/>
              </w:rPr>
            </w:pPr>
            <w:r w:rsidRPr="003C65B8">
              <w:rPr>
                <w:lang w:val="en-US"/>
              </w:rPr>
              <w:t xml:space="preserve">Dit sal die </w:t>
            </w:r>
            <w:r w:rsidRPr="003C65B8">
              <w:rPr>
                <w:i/>
                <w:lang w:val="en-US"/>
              </w:rPr>
              <w:t>recycle bin</w:t>
            </w:r>
            <w:r w:rsidRPr="003C65B8">
              <w:rPr>
                <w:lang w:val="en-US"/>
              </w:rPr>
              <w:t xml:space="preserve"> leegmaak.</w:t>
            </w:r>
          </w:p>
          <w:p w:rsidR="00DC45E7" w:rsidRPr="003C65B8" w:rsidRDefault="00DC45E7" w:rsidP="00DC45E7">
            <w:pPr>
              <w:pStyle w:val="ListParagraph"/>
              <w:numPr>
                <w:ilvl w:val="0"/>
                <w:numId w:val="43"/>
              </w:numPr>
              <w:spacing w:after="120"/>
              <w:rPr>
                <w:lang w:val="en-US"/>
              </w:rPr>
            </w:pPr>
            <w:r w:rsidRPr="003C65B8">
              <w:rPr>
                <w:lang w:val="en-US"/>
              </w:rPr>
              <w:t>Dit sal stelsellêers en ander items wat nie meer nodig is nie, verwyder.</w:t>
            </w:r>
          </w:p>
        </w:tc>
        <w:tc>
          <w:tcPr>
            <w:tcW w:w="643" w:type="dxa"/>
          </w:tcPr>
          <w:p w:rsidR="00103092" w:rsidRPr="003C65B8" w:rsidRDefault="002E6429" w:rsidP="008C36E2">
            <w:pPr>
              <w:spacing w:after="120"/>
              <w:rPr>
                <w:lang w:val="en-US"/>
              </w:rPr>
            </w:pPr>
            <w:r w:rsidRPr="003C65B8">
              <w:rPr>
                <w:lang w:val="en-US"/>
              </w:rPr>
              <w:t>(2)</w:t>
            </w:r>
          </w:p>
        </w:tc>
      </w:tr>
      <w:tr w:rsidR="00103092" w:rsidRPr="003C65B8" w:rsidTr="00D3468F">
        <w:tc>
          <w:tcPr>
            <w:tcW w:w="684" w:type="dxa"/>
          </w:tcPr>
          <w:p w:rsidR="00103092" w:rsidRPr="003C65B8" w:rsidRDefault="00103092" w:rsidP="0024537E">
            <w:pPr>
              <w:spacing w:after="120"/>
              <w:rPr>
                <w:lang w:val="en-US"/>
              </w:rPr>
            </w:pPr>
          </w:p>
        </w:tc>
        <w:tc>
          <w:tcPr>
            <w:tcW w:w="750" w:type="dxa"/>
          </w:tcPr>
          <w:p w:rsidR="00103092" w:rsidRPr="003C65B8" w:rsidRDefault="0064602F" w:rsidP="0024537E">
            <w:pPr>
              <w:spacing w:after="120"/>
              <w:rPr>
                <w:lang w:val="en-US"/>
              </w:rPr>
            </w:pPr>
            <w:r w:rsidRPr="003C65B8">
              <w:rPr>
                <w:lang w:val="en-US"/>
              </w:rPr>
              <w:t>6.10.2</w:t>
            </w:r>
          </w:p>
        </w:tc>
        <w:tc>
          <w:tcPr>
            <w:tcW w:w="7165" w:type="dxa"/>
          </w:tcPr>
          <w:p w:rsidR="00103092" w:rsidRPr="003C65B8" w:rsidRDefault="00194DA7" w:rsidP="0064602F">
            <w:pPr>
              <w:spacing w:after="120"/>
              <w:rPr>
                <w:lang w:val="en-US"/>
              </w:rPr>
            </w:pPr>
            <w:r w:rsidRPr="003C65B8">
              <w:rPr>
                <w:lang w:val="en-US"/>
              </w:rPr>
              <w:t>Skyff</w:t>
            </w:r>
            <w:r w:rsidR="0064602F" w:rsidRPr="003C65B8">
              <w:rPr>
                <w:lang w:val="en-US"/>
              </w:rPr>
              <w:t xml:space="preserve">ragmentasie vind plaas </w:t>
            </w:r>
            <w:r w:rsidR="00BC4FE8" w:rsidRPr="003C65B8">
              <w:rPr>
                <w:lang w:val="en-US"/>
              </w:rPr>
              <w:t>indien</w:t>
            </w:r>
            <w:r w:rsidR="00BD3EE7" w:rsidRPr="003C65B8">
              <w:rPr>
                <w:lang w:val="en-US"/>
              </w:rPr>
              <w:t xml:space="preserve"> </w:t>
            </w:r>
            <w:r w:rsidR="0064602F" w:rsidRPr="003C65B8">
              <w:rPr>
                <w:lang w:val="en-US"/>
              </w:rPr>
              <w:t xml:space="preserve">die lêers oor ‘n tydperk gestoor en afgevee word. </w:t>
            </w:r>
          </w:p>
          <w:p w:rsidR="0064602F" w:rsidRPr="003C65B8" w:rsidRDefault="0064602F" w:rsidP="0064602F">
            <w:pPr>
              <w:spacing w:after="120"/>
              <w:rPr>
                <w:lang w:val="en-US"/>
              </w:rPr>
            </w:pPr>
            <w:r w:rsidRPr="00FB4E93">
              <w:rPr>
                <w:lang w:val="es-ES"/>
              </w:rPr>
              <w:t xml:space="preserve">Skyfdeframentasie herrangskik die dele van lêers sdat al die dele van een lêer langs mekaar gestoor is. </w:t>
            </w:r>
            <w:r w:rsidRPr="003C65B8">
              <w:rPr>
                <w:lang w:val="en-US"/>
              </w:rPr>
              <w:sym w:font="Wingdings" w:char="F0FC"/>
            </w:r>
            <w:r w:rsidRPr="00FB4E93">
              <w:rPr>
                <w:lang w:val="es-ES"/>
              </w:rPr>
              <w:t xml:space="preserve"> </w:t>
            </w:r>
            <w:r w:rsidRPr="003C65B8">
              <w:rPr>
                <w:lang w:val="en-US"/>
              </w:rPr>
              <w:t xml:space="preserve">Die lêer kan dan vinniger gelees word </w:t>
            </w:r>
            <w:r w:rsidRPr="003C65B8">
              <w:rPr>
                <w:lang w:val="en-US"/>
              </w:rPr>
              <w:sym w:font="Wingdings" w:char="F0FC"/>
            </w:r>
            <w:r w:rsidRPr="003C65B8">
              <w:rPr>
                <w:lang w:val="en-US"/>
              </w:rPr>
              <w:t xml:space="preserve"> en dit maak die verwerkingspoed van die rekenaar vinniger.</w:t>
            </w:r>
          </w:p>
        </w:tc>
        <w:tc>
          <w:tcPr>
            <w:tcW w:w="643" w:type="dxa"/>
          </w:tcPr>
          <w:p w:rsidR="00103092" w:rsidRPr="003C65B8" w:rsidRDefault="0064602F" w:rsidP="008C36E2">
            <w:pPr>
              <w:spacing w:after="120"/>
              <w:rPr>
                <w:lang w:val="en-US"/>
              </w:rPr>
            </w:pPr>
            <w:r w:rsidRPr="003C65B8">
              <w:rPr>
                <w:lang w:val="en-US"/>
              </w:rPr>
              <w:t>(2)</w:t>
            </w:r>
          </w:p>
        </w:tc>
      </w:tr>
      <w:tr w:rsidR="00103092" w:rsidRPr="003C65B8" w:rsidTr="00D3468F">
        <w:tc>
          <w:tcPr>
            <w:tcW w:w="684" w:type="dxa"/>
          </w:tcPr>
          <w:p w:rsidR="00103092" w:rsidRPr="003C65B8" w:rsidRDefault="00936DBD" w:rsidP="0024537E">
            <w:pPr>
              <w:spacing w:after="120"/>
              <w:rPr>
                <w:lang w:val="en-US"/>
              </w:rPr>
            </w:pPr>
            <w:r w:rsidRPr="003C65B8">
              <w:rPr>
                <w:lang w:val="en-US"/>
              </w:rPr>
              <w:t>6.11</w:t>
            </w:r>
          </w:p>
        </w:tc>
        <w:tc>
          <w:tcPr>
            <w:tcW w:w="750" w:type="dxa"/>
          </w:tcPr>
          <w:p w:rsidR="00103092" w:rsidRPr="003C65B8" w:rsidRDefault="00103092" w:rsidP="0024537E">
            <w:pPr>
              <w:spacing w:after="120"/>
              <w:rPr>
                <w:lang w:val="en-US"/>
              </w:rPr>
            </w:pPr>
          </w:p>
        </w:tc>
        <w:tc>
          <w:tcPr>
            <w:tcW w:w="7165" w:type="dxa"/>
          </w:tcPr>
          <w:p w:rsidR="00103092" w:rsidRPr="003C65B8" w:rsidRDefault="00103092" w:rsidP="00936DBD">
            <w:pPr>
              <w:spacing w:after="120"/>
              <w:rPr>
                <w:lang w:val="en-US"/>
              </w:rPr>
            </w:pPr>
          </w:p>
        </w:tc>
        <w:tc>
          <w:tcPr>
            <w:tcW w:w="643" w:type="dxa"/>
          </w:tcPr>
          <w:p w:rsidR="00103092" w:rsidRPr="003C65B8" w:rsidRDefault="00103092" w:rsidP="008C36E2">
            <w:pPr>
              <w:spacing w:after="120"/>
              <w:rPr>
                <w:lang w:val="en-US"/>
              </w:rPr>
            </w:pPr>
          </w:p>
        </w:tc>
      </w:tr>
      <w:tr w:rsidR="00103092" w:rsidRPr="003C65B8" w:rsidTr="00D3468F">
        <w:tc>
          <w:tcPr>
            <w:tcW w:w="684" w:type="dxa"/>
          </w:tcPr>
          <w:p w:rsidR="00103092" w:rsidRPr="003C65B8" w:rsidRDefault="00103092" w:rsidP="0024537E">
            <w:pPr>
              <w:spacing w:after="120"/>
              <w:rPr>
                <w:lang w:val="en-US"/>
              </w:rPr>
            </w:pPr>
          </w:p>
        </w:tc>
        <w:tc>
          <w:tcPr>
            <w:tcW w:w="750" w:type="dxa"/>
          </w:tcPr>
          <w:p w:rsidR="00103092" w:rsidRPr="003C65B8" w:rsidRDefault="00936DBD" w:rsidP="0024537E">
            <w:pPr>
              <w:spacing w:after="120"/>
              <w:rPr>
                <w:lang w:val="en-US"/>
              </w:rPr>
            </w:pPr>
            <w:r w:rsidRPr="003C65B8">
              <w:rPr>
                <w:lang w:val="en-US"/>
              </w:rPr>
              <w:t>6.11.1</w:t>
            </w:r>
          </w:p>
        </w:tc>
        <w:tc>
          <w:tcPr>
            <w:tcW w:w="7165" w:type="dxa"/>
          </w:tcPr>
          <w:p w:rsidR="00103092" w:rsidRPr="003C65B8" w:rsidRDefault="00936DBD" w:rsidP="00936DBD">
            <w:pPr>
              <w:spacing w:after="120"/>
              <w:rPr>
                <w:lang w:val="en-US"/>
              </w:rPr>
            </w:pPr>
            <w:r w:rsidRPr="003C65B8">
              <w:rPr>
                <w:lang w:val="en-US"/>
              </w:rPr>
              <w:t xml:space="preserve">‘n </w:t>
            </w:r>
            <w:r w:rsidRPr="003C65B8">
              <w:rPr>
                <w:i/>
                <w:lang w:val="en-US"/>
              </w:rPr>
              <w:t>Rootkit</w:t>
            </w:r>
            <w:r w:rsidRPr="003C65B8">
              <w:rPr>
                <w:lang w:val="en-US"/>
              </w:rPr>
              <w:t xml:space="preserve"> is ‘n versameling programme wat ontwerp is om ‘n rekenaar te infiltreer en dan beheer oor die rekenaar te neem deur </w:t>
            </w:r>
            <w:r w:rsidRPr="003C65B8">
              <w:rPr>
                <w:u w:val="single"/>
                <w:lang w:val="en-US"/>
              </w:rPr>
              <w:t>administrateur regte te verkry</w:t>
            </w:r>
            <w:r w:rsidRPr="003C65B8">
              <w:rPr>
                <w:lang w:val="en-US"/>
              </w:rPr>
              <w:t xml:space="preserve">. </w:t>
            </w:r>
            <w:r w:rsidRPr="003C65B8">
              <w:rPr>
                <w:lang w:val="en-US"/>
              </w:rPr>
              <w:sym w:font="Wingdings" w:char="F0FC"/>
            </w:r>
          </w:p>
        </w:tc>
        <w:tc>
          <w:tcPr>
            <w:tcW w:w="643" w:type="dxa"/>
          </w:tcPr>
          <w:p w:rsidR="00103092" w:rsidRPr="003C65B8" w:rsidRDefault="00936DBD" w:rsidP="008C36E2">
            <w:pPr>
              <w:spacing w:after="120"/>
              <w:rPr>
                <w:lang w:val="en-US"/>
              </w:rPr>
            </w:pPr>
            <w:r w:rsidRPr="003C65B8">
              <w:rPr>
                <w:lang w:val="en-US"/>
              </w:rPr>
              <w:t>(1)</w:t>
            </w:r>
          </w:p>
        </w:tc>
      </w:tr>
      <w:tr w:rsidR="00103092" w:rsidRPr="003C65B8" w:rsidTr="00D3468F">
        <w:tc>
          <w:tcPr>
            <w:tcW w:w="684" w:type="dxa"/>
          </w:tcPr>
          <w:p w:rsidR="00103092" w:rsidRPr="003C65B8" w:rsidRDefault="00103092" w:rsidP="0024537E">
            <w:pPr>
              <w:spacing w:after="120"/>
              <w:rPr>
                <w:lang w:val="en-US"/>
              </w:rPr>
            </w:pPr>
          </w:p>
        </w:tc>
        <w:tc>
          <w:tcPr>
            <w:tcW w:w="750" w:type="dxa"/>
          </w:tcPr>
          <w:p w:rsidR="00103092" w:rsidRPr="003C65B8" w:rsidRDefault="00AF35ED" w:rsidP="0024537E">
            <w:pPr>
              <w:spacing w:after="120"/>
              <w:rPr>
                <w:lang w:val="en-US"/>
              </w:rPr>
            </w:pPr>
            <w:r w:rsidRPr="003C65B8">
              <w:rPr>
                <w:lang w:val="en-US"/>
              </w:rPr>
              <w:t>6.11.2</w:t>
            </w:r>
          </w:p>
        </w:tc>
        <w:tc>
          <w:tcPr>
            <w:tcW w:w="7165" w:type="dxa"/>
          </w:tcPr>
          <w:p w:rsidR="00103092" w:rsidRPr="003C65B8" w:rsidRDefault="00AF35ED" w:rsidP="00AF35ED">
            <w:pPr>
              <w:spacing w:after="120"/>
              <w:rPr>
                <w:lang w:val="en-US"/>
              </w:rPr>
            </w:pPr>
            <w:r w:rsidRPr="003C65B8">
              <w:rPr>
                <w:lang w:val="en-US"/>
              </w:rPr>
              <w:t xml:space="preserve">Enige TWEE </w:t>
            </w:r>
            <w:r w:rsidRPr="003C65B8">
              <w:rPr>
                <w:lang w:val="en-US"/>
              </w:rPr>
              <w:sym w:font="Wingdings" w:char="F0FC"/>
            </w:r>
            <w:r w:rsidRPr="003C65B8">
              <w:rPr>
                <w:lang w:val="en-US"/>
              </w:rPr>
              <w:sym w:font="Wingdings" w:char="F0FC"/>
            </w:r>
          </w:p>
          <w:p w:rsidR="00613129" w:rsidRPr="003C65B8" w:rsidRDefault="00613129" w:rsidP="00613129">
            <w:pPr>
              <w:pStyle w:val="ListParagraph"/>
              <w:numPr>
                <w:ilvl w:val="0"/>
                <w:numId w:val="44"/>
              </w:numPr>
              <w:spacing w:after="120"/>
              <w:rPr>
                <w:lang w:val="en-US"/>
              </w:rPr>
            </w:pPr>
            <w:r w:rsidRPr="003C65B8">
              <w:rPr>
                <w:lang w:val="en-US"/>
              </w:rPr>
              <w:t>Onwettige toegang tot lêers word verkry.</w:t>
            </w:r>
          </w:p>
          <w:p w:rsidR="00613129" w:rsidRPr="003C65B8" w:rsidRDefault="00613129" w:rsidP="00613129">
            <w:pPr>
              <w:pStyle w:val="ListParagraph"/>
              <w:numPr>
                <w:ilvl w:val="0"/>
                <w:numId w:val="44"/>
              </w:numPr>
              <w:spacing w:after="120"/>
              <w:rPr>
                <w:lang w:val="en-US"/>
              </w:rPr>
            </w:pPr>
            <w:r w:rsidRPr="003C65B8">
              <w:rPr>
                <w:lang w:val="en-US"/>
              </w:rPr>
              <w:t>Sekerheidsprogrammatuur se instellings kan verander word om ander skadelike programmatuur toegang ot die stelsel te gee.</w:t>
            </w:r>
          </w:p>
          <w:p w:rsidR="000C1969" w:rsidRPr="003C65B8" w:rsidRDefault="000C1969" w:rsidP="00613129">
            <w:pPr>
              <w:pStyle w:val="ListParagraph"/>
              <w:numPr>
                <w:ilvl w:val="0"/>
                <w:numId w:val="44"/>
              </w:numPr>
              <w:spacing w:after="120"/>
              <w:rPr>
                <w:lang w:val="en-US"/>
              </w:rPr>
            </w:pPr>
            <w:r w:rsidRPr="003C65B8">
              <w:rPr>
                <w:lang w:val="en-US"/>
              </w:rPr>
              <w:t>Aanvalle kan op ander rekenaars op die netwerk uitgevoer word.</w:t>
            </w:r>
          </w:p>
        </w:tc>
        <w:tc>
          <w:tcPr>
            <w:tcW w:w="643" w:type="dxa"/>
          </w:tcPr>
          <w:p w:rsidR="00103092" w:rsidRPr="003C65B8" w:rsidRDefault="00697F2E" w:rsidP="008C36E2">
            <w:pPr>
              <w:spacing w:after="120"/>
              <w:rPr>
                <w:lang w:val="en-US"/>
              </w:rPr>
            </w:pPr>
            <w:r w:rsidRPr="003C65B8">
              <w:rPr>
                <w:lang w:val="en-US"/>
              </w:rPr>
              <w:t>(2)</w:t>
            </w:r>
          </w:p>
        </w:tc>
      </w:tr>
      <w:tr w:rsidR="00103092" w:rsidRPr="003C65B8" w:rsidTr="00D3468F">
        <w:tc>
          <w:tcPr>
            <w:tcW w:w="684" w:type="dxa"/>
          </w:tcPr>
          <w:p w:rsidR="00103092" w:rsidRPr="003C65B8" w:rsidRDefault="00103092" w:rsidP="0024537E">
            <w:pPr>
              <w:spacing w:after="120"/>
              <w:rPr>
                <w:lang w:val="en-US"/>
              </w:rPr>
            </w:pPr>
          </w:p>
        </w:tc>
        <w:tc>
          <w:tcPr>
            <w:tcW w:w="750" w:type="dxa"/>
          </w:tcPr>
          <w:p w:rsidR="00103092" w:rsidRPr="003C65B8" w:rsidRDefault="00697F2E" w:rsidP="0024537E">
            <w:pPr>
              <w:spacing w:after="120"/>
              <w:rPr>
                <w:lang w:val="en-US"/>
              </w:rPr>
            </w:pPr>
            <w:r w:rsidRPr="003C65B8">
              <w:rPr>
                <w:lang w:val="en-US"/>
              </w:rPr>
              <w:t>6.11.3</w:t>
            </w:r>
          </w:p>
        </w:tc>
        <w:tc>
          <w:tcPr>
            <w:tcW w:w="7165" w:type="dxa"/>
          </w:tcPr>
          <w:p w:rsidR="00103092" w:rsidRPr="003C65B8" w:rsidRDefault="002A3F12" w:rsidP="002A3F12">
            <w:pPr>
              <w:spacing w:after="120"/>
              <w:rPr>
                <w:lang w:val="en-US"/>
              </w:rPr>
            </w:pPr>
            <w:r w:rsidRPr="003C65B8">
              <w:rPr>
                <w:lang w:val="en-US"/>
              </w:rPr>
              <w:t xml:space="preserve">‘n Rekenaartegnikus is iemand wat rekenaars saamstel, opgradeer en herstel. </w:t>
            </w:r>
            <w:r w:rsidRPr="003C65B8">
              <w:rPr>
                <w:lang w:val="en-US"/>
              </w:rPr>
              <w:sym w:font="Wingdings" w:char="F0FC"/>
            </w:r>
          </w:p>
        </w:tc>
        <w:tc>
          <w:tcPr>
            <w:tcW w:w="643" w:type="dxa"/>
          </w:tcPr>
          <w:p w:rsidR="00103092" w:rsidRPr="003C65B8" w:rsidRDefault="00E85230" w:rsidP="008C36E2">
            <w:pPr>
              <w:spacing w:after="120"/>
              <w:rPr>
                <w:lang w:val="en-US"/>
              </w:rPr>
            </w:pPr>
            <w:r w:rsidRPr="003C65B8">
              <w:rPr>
                <w:lang w:val="en-US"/>
              </w:rPr>
              <w:t>(1)</w:t>
            </w:r>
          </w:p>
        </w:tc>
      </w:tr>
      <w:tr w:rsidR="00936DBD" w:rsidRPr="003C65B8" w:rsidTr="00D3468F">
        <w:tc>
          <w:tcPr>
            <w:tcW w:w="684" w:type="dxa"/>
          </w:tcPr>
          <w:p w:rsidR="00936DBD" w:rsidRPr="003C65B8" w:rsidRDefault="002A3F12" w:rsidP="0024537E">
            <w:pPr>
              <w:spacing w:after="120"/>
              <w:rPr>
                <w:lang w:val="en-US"/>
              </w:rPr>
            </w:pPr>
            <w:r w:rsidRPr="003C65B8">
              <w:rPr>
                <w:lang w:val="en-US"/>
              </w:rPr>
              <w:t>6.12</w:t>
            </w:r>
          </w:p>
        </w:tc>
        <w:tc>
          <w:tcPr>
            <w:tcW w:w="750" w:type="dxa"/>
          </w:tcPr>
          <w:p w:rsidR="00936DBD" w:rsidRPr="003C65B8" w:rsidRDefault="00936DBD" w:rsidP="0024537E">
            <w:pPr>
              <w:spacing w:after="120"/>
              <w:rPr>
                <w:lang w:val="en-US"/>
              </w:rPr>
            </w:pPr>
          </w:p>
        </w:tc>
        <w:tc>
          <w:tcPr>
            <w:tcW w:w="7165" w:type="dxa"/>
          </w:tcPr>
          <w:p w:rsidR="00936DBD" w:rsidRPr="003C65B8" w:rsidRDefault="00936DBD" w:rsidP="00E85230">
            <w:pPr>
              <w:pStyle w:val="ListParagraph"/>
              <w:spacing w:after="120"/>
              <w:ind w:left="360"/>
              <w:rPr>
                <w:lang w:val="en-US"/>
              </w:rPr>
            </w:pPr>
          </w:p>
        </w:tc>
        <w:tc>
          <w:tcPr>
            <w:tcW w:w="643" w:type="dxa"/>
          </w:tcPr>
          <w:p w:rsidR="00936DBD" w:rsidRPr="003C65B8" w:rsidRDefault="00936DBD" w:rsidP="008C36E2">
            <w:pPr>
              <w:spacing w:after="120"/>
              <w:rPr>
                <w:lang w:val="en-US"/>
              </w:rPr>
            </w:pPr>
          </w:p>
        </w:tc>
      </w:tr>
      <w:tr w:rsidR="00936DBD" w:rsidRPr="003C65B8" w:rsidTr="00D3468F">
        <w:tc>
          <w:tcPr>
            <w:tcW w:w="684" w:type="dxa"/>
          </w:tcPr>
          <w:p w:rsidR="00936DBD" w:rsidRPr="003C65B8" w:rsidRDefault="00936DBD" w:rsidP="0024537E">
            <w:pPr>
              <w:spacing w:after="120"/>
              <w:rPr>
                <w:lang w:val="en-US"/>
              </w:rPr>
            </w:pPr>
          </w:p>
        </w:tc>
        <w:tc>
          <w:tcPr>
            <w:tcW w:w="750" w:type="dxa"/>
          </w:tcPr>
          <w:p w:rsidR="00936DBD" w:rsidRPr="003C65B8" w:rsidRDefault="002A3F12" w:rsidP="0024537E">
            <w:pPr>
              <w:spacing w:after="120"/>
              <w:rPr>
                <w:lang w:val="en-US"/>
              </w:rPr>
            </w:pPr>
            <w:r w:rsidRPr="003C65B8">
              <w:rPr>
                <w:lang w:val="en-US"/>
              </w:rPr>
              <w:t>6.12.1</w:t>
            </w:r>
          </w:p>
        </w:tc>
        <w:tc>
          <w:tcPr>
            <w:tcW w:w="7165" w:type="dxa"/>
          </w:tcPr>
          <w:p w:rsidR="008A2EBD" w:rsidRPr="003C65B8" w:rsidRDefault="00670180" w:rsidP="003C65B8">
            <w:pPr>
              <w:spacing w:after="120"/>
              <w:rPr>
                <w:lang w:val="en-US"/>
              </w:rPr>
            </w:pPr>
            <w:r w:rsidRPr="003C65B8">
              <w:rPr>
                <w:lang w:val="en-US"/>
              </w:rPr>
              <w:t>CSS</w:t>
            </w:r>
            <w:r w:rsidR="007F6795" w:rsidRPr="003C65B8">
              <w:rPr>
                <w:lang w:val="en-US"/>
              </w:rPr>
              <w:t>, JavaScript, AJAX, XML</w:t>
            </w:r>
            <w:r w:rsidR="003C65B8" w:rsidRPr="003C65B8">
              <w:rPr>
                <w:lang w:val="en-US"/>
              </w:rPr>
              <w:t>,</w:t>
            </w:r>
            <w:r w:rsidR="007F6795" w:rsidRPr="003C65B8">
              <w:rPr>
                <w:lang w:val="en-US"/>
              </w:rPr>
              <w:t xml:space="preserve"> </w:t>
            </w:r>
            <w:r w:rsidR="003C65B8" w:rsidRPr="003C65B8">
              <w:rPr>
                <w:lang w:val="en-US"/>
              </w:rPr>
              <w:t xml:space="preserve">HTML </w:t>
            </w:r>
            <w:r w:rsidR="007F6795" w:rsidRPr="003C65B8">
              <w:rPr>
                <w:lang w:val="en-US"/>
              </w:rPr>
              <w:t xml:space="preserve">(enige een) </w:t>
            </w:r>
            <w:r w:rsidR="007F6795" w:rsidRPr="003C65B8">
              <w:rPr>
                <w:lang w:val="en-US"/>
              </w:rPr>
              <w:sym w:font="Wingdings" w:char="F0FC"/>
            </w:r>
          </w:p>
        </w:tc>
        <w:tc>
          <w:tcPr>
            <w:tcW w:w="643" w:type="dxa"/>
          </w:tcPr>
          <w:p w:rsidR="00936DBD" w:rsidRPr="003C65B8" w:rsidRDefault="007F6795" w:rsidP="008C36E2">
            <w:pPr>
              <w:spacing w:after="120"/>
              <w:rPr>
                <w:lang w:val="en-US"/>
              </w:rPr>
            </w:pPr>
            <w:r w:rsidRPr="003C65B8">
              <w:rPr>
                <w:lang w:val="en-US"/>
              </w:rPr>
              <w:t>(1)</w:t>
            </w:r>
          </w:p>
        </w:tc>
      </w:tr>
      <w:tr w:rsidR="00936DBD" w:rsidRPr="003C65B8" w:rsidTr="00D3468F">
        <w:tc>
          <w:tcPr>
            <w:tcW w:w="684" w:type="dxa"/>
          </w:tcPr>
          <w:p w:rsidR="00936DBD" w:rsidRPr="003C65B8" w:rsidRDefault="00936DBD" w:rsidP="0024537E">
            <w:pPr>
              <w:spacing w:after="120"/>
              <w:rPr>
                <w:lang w:val="en-US"/>
              </w:rPr>
            </w:pPr>
          </w:p>
        </w:tc>
        <w:tc>
          <w:tcPr>
            <w:tcW w:w="750" w:type="dxa"/>
          </w:tcPr>
          <w:p w:rsidR="00936DBD" w:rsidRPr="003C65B8" w:rsidRDefault="00410B4D" w:rsidP="0024537E">
            <w:pPr>
              <w:spacing w:after="120"/>
              <w:rPr>
                <w:lang w:val="en-US"/>
              </w:rPr>
            </w:pPr>
            <w:r w:rsidRPr="003C65B8">
              <w:rPr>
                <w:lang w:val="en-US"/>
              </w:rPr>
              <w:t>6.12.2</w:t>
            </w:r>
          </w:p>
        </w:tc>
        <w:tc>
          <w:tcPr>
            <w:tcW w:w="7165" w:type="dxa"/>
          </w:tcPr>
          <w:p w:rsidR="00936DBD" w:rsidRPr="003C65B8" w:rsidRDefault="004B1D49" w:rsidP="00410B4D">
            <w:pPr>
              <w:spacing w:after="120"/>
              <w:rPr>
                <w:lang w:val="en-US"/>
              </w:rPr>
            </w:pPr>
            <w:r w:rsidRPr="003C65B8">
              <w:rPr>
                <w:lang w:val="en-US"/>
              </w:rPr>
              <w:t xml:space="preserve">Enige DRIE </w:t>
            </w:r>
            <w:r w:rsidRPr="003C65B8">
              <w:rPr>
                <w:lang w:val="en-US"/>
              </w:rPr>
              <w:sym w:font="Wingdings" w:char="F0FC"/>
            </w:r>
            <w:r w:rsidRPr="003C65B8">
              <w:rPr>
                <w:lang w:val="en-US"/>
              </w:rPr>
              <w:sym w:font="Wingdings" w:char="F0FC"/>
            </w:r>
            <w:r w:rsidRPr="003C65B8">
              <w:rPr>
                <w:lang w:val="en-US"/>
              </w:rPr>
              <w:sym w:font="Wingdings" w:char="F0FC"/>
            </w:r>
          </w:p>
          <w:p w:rsidR="004B1D49" w:rsidRPr="003C65B8" w:rsidRDefault="004B1D49" w:rsidP="004B1D49">
            <w:pPr>
              <w:pStyle w:val="ListParagraph"/>
              <w:numPr>
                <w:ilvl w:val="0"/>
                <w:numId w:val="22"/>
              </w:numPr>
              <w:spacing w:after="120"/>
              <w:rPr>
                <w:lang w:val="en-US"/>
              </w:rPr>
            </w:pPr>
            <w:r w:rsidRPr="003C65B8">
              <w:rPr>
                <w:i/>
                <w:lang w:val="en-US"/>
              </w:rPr>
              <w:t>Apps</w:t>
            </w:r>
            <w:r w:rsidRPr="003C65B8">
              <w:rPr>
                <w:lang w:val="en-US"/>
              </w:rPr>
              <w:t xml:space="preserve"> dra minder data oor.</w:t>
            </w:r>
          </w:p>
          <w:p w:rsidR="006125C5" w:rsidRPr="003C65B8" w:rsidRDefault="006125C5" w:rsidP="004B1D49">
            <w:pPr>
              <w:pStyle w:val="ListParagraph"/>
              <w:numPr>
                <w:ilvl w:val="0"/>
                <w:numId w:val="22"/>
              </w:numPr>
              <w:spacing w:after="120"/>
              <w:rPr>
                <w:i/>
                <w:lang w:val="en-US"/>
              </w:rPr>
            </w:pPr>
            <w:r w:rsidRPr="003C65B8">
              <w:rPr>
                <w:i/>
                <w:lang w:val="en-US"/>
              </w:rPr>
              <w:t xml:space="preserve">Apps </w:t>
            </w:r>
            <w:r w:rsidRPr="003C65B8">
              <w:rPr>
                <w:lang w:val="en-US"/>
              </w:rPr>
              <w:t>gee ‘n gebruikersvriendelike mobiele koppelvlak.</w:t>
            </w:r>
          </w:p>
          <w:p w:rsidR="006125C5" w:rsidRPr="003C65B8" w:rsidRDefault="006125C5" w:rsidP="004B1D49">
            <w:pPr>
              <w:pStyle w:val="ListParagraph"/>
              <w:numPr>
                <w:ilvl w:val="0"/>
                <w:numId w:val="22"/>
              </w:numPr>
              <w:spacing w:after="120"/>
              <w:rPr>
                <w:i/>
                <w:lang w:val="en-US"/>
              </w:rPr>
            </w:pPr>
            <w:r w:rsidRPr="003C65B8">
              <w:rPr>
                <w:i/>
                <w:lang w:val="en-US"/>
              </w:rPr>
              <w:t>Apps</w:t>
            </w:r>
            <w:r w:rsidRPr="003C65B8">
              <w:rPr>
                <w:lang w:val="en-US"/>
              </w:rPr>
              <w:t xml:space="preserve"> gee gebruikers meer beheer oor wat hulle kan doen.</w:t>
            </w:r>
          </w:p>
          <w:p w:rsidR="006125C5" w:rsidRPr="003C65B8" w:rsidRDefault="006125C5" w:rsidP="004B1D49">
            <w:pPr>
              <w:pStyle w:val="ListParagraph"/>
              <w:numPr>
                <w:ilvl w:val="0"/>
                <w:numId w:val="22"/>
              </w:numPr>
              <w:spacing w:after="120"/>
              <w:rPr>
                <w:i/>
                <w:lang w:val="en-US"/>
              </w:rPr>
            </w:pPr>
            <w:r w:rsidRPr="003C65B8">
              <w:rPr>
                <w:i/>
                <w:lang w:val="en-US"/>
              </w:rPr>
              <w:t>Apps</w:t>
            </w:r>
            <w:r w:rsidRPr="003C65B8">
              <w:rPr>
                <w:lang w:val="en-US"/>
              </w:rPr>
              <w:t xml:space="preserve"> gee gebruikers die opsie om outomaties in kennis gestel te word wanneer die inhoud van ‘n webblad opgedateer word.</w:t>
            </w:r>
          </w:p>
        </w:tc>
        <w:tc>
          <w:tcPr>
            <w:tcW w:w="643" w:type="dxa"/>
          </w:tcPr>
          <w:p w:rsidR="00936DBD" w:rsidRPr="003C65B8" w:rsidRDefault="00E85230" w:rsidP="008C36E2">
            <w:pPr>
              <w:spacing w:after="120"/>
              <w:rPr>
                <w:lang w:val="en-US"/>
              </w:rPr>
            </w:pPr>
            <w:r w:rsidRPr="003C65B8">
              <w:rPr>
                <w:lang w:val="en-US"/>
              </w:rPr>
              <w:t>(3)</w:t>
            </w:r>
          </w:p>
        </w:tc>
      </w:tr>
      <w:tr w:rsidR="00936DBD" w:rsidRPr="003C65B8" w:rsidTr="00D3468F">
        <w:tc>
          <w:tcPr>
            <w:tcW w:w="684" w:type="dxa"/>
          </w:tcPr>
          <w:p w:rsidR="00936DBD" w:rsidRPr="003C65B8" w:rsidRDefault="00936DBD" w:rsidP="0024537E">
            <w:pPr>
              <w:spacing w:after="120"/>
              <w:rPr>
                <w:lang w:val="en-US"/>
              </w:rPr>
            </w:pPr>
          </w:p>
        </w:tc>
        <w:tc>
          <w:tcPr>
            <w:tcW w:w="750" w:type="dxa"/>
          </w:tcPr>
          <w:p w:rsidR="00936DBD" w:rsidRPr="003C65B8" w:rsidRDefault="00936DBD" w:rsidP="0024537E">
            <w:pPr>
              <w:spacing w:after="120"/>
              <w:rPr>
                <w:lang w:val="en-US"/>
              </w:rPr>
            </w:pPr>
          </w:p>
        </w:tc>
        <w:tc>
          <w:tcPr>
            <w:tcW w:w="7165" w:type="dxa"/>
          </w:tcPr>
          <w:p w:rsidR="00936DBD" w:rsidRPr="003C65B8" w:rsidRDefault="00936DBD" w:rsidP="005703D9">
            <w:pPr>
              <w:spacing w:after="120"/>
              <w:rPr>
                <w:lang w:val="en-US"/>
              </w:rPr>
            </w:pPr>
          </w:p>
        </w:tc>
        <w:tc>
          <w:tcPr>
            <w:tcW w:w="643" w:type="dxa"/>
          </w:tcPr>
          <w:p w:rsidR="00936DBD" w:rsidRPr="003C65B8" w:rsidRDefault="00936DBD" w:rsidP="008C36E2">
            <w:pPr>
              <w:spacing w:after="120"/>
              <w:rPr>
                <w:lang w:val="en-US"/>
              </w:rPr>
            </w:pPr>
          </w:p>
        </w:tc>
      </w:tr>
    </w:tbl>
    <w:p w:rsidR="00523392" w:rsidRPr="003C65B8" w:rsidRDefault="00523392" w:rsidP="0024537E">
      <w:pPr>
        <w:spacing w:after="120"/>
        <w:rPr>
          <w:lang w:val="en-US"/>
        </w:rPr>
        <w:sectPr w:rsidR="00523392" w:rsidRPr="003C65B8" w:rsidSect="00DC45E7">
          <w:footerReference w:type="default" r:id="rId9"/>
          <w:footerReference w:type="first" r:id="rId10"/>
          <w:type w:val="continuous"/>
          <w:pgSz w:w="11906" w:h="16838" w:code="9"/>
          <w:pgMar w:top="1247" w:right="1440" w:bottom="1247" w:left="1440" w:header="709" w:footer="709" w:gutter="0"/>
          <w:cols w:space="708"/>
          <w:titlePg/>
          <w:docGrid w:linePitch="360"/>
        </w:sectPr>
      </w:pPr>
    </w:p>
    <w:p w:rsidR="005951E6" w:rsidRPr="003C65B8" w:rsidRDefault="005951E6" w:rsidP="00410B4D">
      <w:pPr>
        <w:ind w:firstLine="720"/>
        <w:rPr>
          <w:lang w:val="en-US"/>
        </w:rPr>
      </w:pPr>
    </w:p>
    <w:sectPr w:rsidR="005951E6" w:rsidRPr="003C65B8" w:rsidSect="00AB23FD">
      <w:type w:val="continuous"/>
      <w:pgSz w:w="11906" w:h="16838" w:code="9"/>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F54" w:rsidRDefault="006E4F54" w:rsidP="00392921">
      <w:pPr>
        <w:spacing w:line="240" w:lineRule="auto"/>
      </w:pPr>
      <w:r>
        <w:separator/>
      </w:r>
    </w:p>
  </w:endnote>
  <w:endnote w:type="continuationSeparator" w:id="0">
    <w:p w:rsidR="006E4F54" w:rsidRDefault="006E4F54" w:rsidP="003929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83035"/>
      <w:docPartObj>
        <w:docPartGallery w:val="Page Numbers (Bottom of Page)"/>
        <w:docPartUnique/>
      </w:docPartObj>
    </w:sdtPr>
    <w:sdtContent>
      <w:sdt>
        <w:sdtPr>
          <w:id w:val="42483036"/>
          <w:docPartObj>
            <w:docPartGallery w:val="Page Numbers (Top of Page)"/>
            <w:docPartUnique/>
          </w:docPartObj>
        </w:sdtPr>
        <w:sdtContent>
          <w:p w:rsidR="00414242" w:rsidRDefault="00414242" w:rsidP="004424B8">
            <w:pPr>
              <w:pStyle w:val="Footer"/>
            </w:pPr>
            <w:r>
              <w:t>Kopiereg voorbehou</w:t>
            </w:r>
            <w:r>
              <w:tab/>
              <w:t xml:space="preserve">Bladsy </w:t>
            </w:r>
            <w:r w:rsidR="00E0655F">
              <w:rPr>
                <w:b/>
              </w:rPr>
              <w:fldChar w:fldCharType="begin"/>
            </w:r>
            <w:r>
              <w:rPr>
                <w:b/>
              </w:rPr>
              <w:instrText xml:space="preserve"> PAGE </w:instrText>
            </w:r>
            <w:r w:rsidR="00E0655F">
              <w:rPr>
                <w:b/>
              </w:rPr>
              <w:fldChar w:fldCharType="separate"/>
            </w:r>
            <w:r w:rsidR="00BF6C3A">
              <w:rPr>
                <w:b/>
                <w:noProof/>
              </w:rPr>
              <w:t>2</w:t>
            </w:r>
            <w:r w:rsidR="00E0655F">
              <w:rPr>
                <w:b/>
              </w:rPr>
              <w:fldChar w:fldCharType="end"/>
            </w:r>
            <w:r>
              <w:t xml:space="preserve"> van </w:t>
            </w:r>
            <w:r w:rsidR="00E0655F">
              <w:rPr>
                <w:b/>
              </w:rPr>
              <w:fldChar w:fldCharType="begin"/>
            </w:r>
            <w:r>
              <w:rPr>
                <w:b/>
              </w:rPr>
              <w:instrText xml:space="preserve"> NUMPAGES  </w:instrText>
            </w:r>
            <w:r w:rsidR="00E0655F">
              <w:rPr>
                <w:b/>
              </w:rPr>
              <w:fldChar w:fldCharType="separate"/>
            </w:r>
            <w:r w:rsidR="00BF6C3A">
              <w:rPr>
                <w:b/>
                <w:noProof/>
              </w:rPr>
              <w:t>13</w:t>
            </w:r>
            <w:r w:rsidR="00E0655F">
              <w:rPr>
                <w:b/>
              </w:rPr>
              <w:fldChar w:fldCharType="end"/>
            </w:r>
            <w:r>
              <w:rPr>
                <w:b/>
              </w:rPr>
              <w:tab/>
              <w:t>Blaai om asseblief</w:t>
            </w:r>
          </w:p>
        </w:sdtContent>
      </w:sdt>
    </w:sdtContent>
  </w:sdt>
  <w:p w:rsidR="00414242" w:rsidRDefault="004142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42" w:rsidRDefault="00414242" w:rsidP="00523392">
    <w:pPr>
      <w:pStyle w:val="Footer"/>
    </w:pPr>
    <w:r>
      <w:t>Kopiereg voorbehou</w:t>
    </w:r>
    <w:r>
      <w:tab/>
    </w:r>
    <w:sdt>
      <w:sdtPr>
        <w:id w:val="42483053"/>
        <w:docPartObj>
          <w:docPartGallery w:val="Page Numbers (Bottom of Page)"/>
          <w:docPartUnique/>
        </w:docPartObj>
      </w:sdtPr>
      <w:sdtContent>
        <w:sdt>
          <w:sdtPr>
            <w:id w:val="565050477"/>
            <w:docPartObj>
              <w:docPartGallery w:val="Page Numbers (Top of Page)"/>
              <w:docPartUnique/>
            </w:docPartObj>
          </w:sdtPr>
          <w:sdtContent>
            <w:r>
              <w:t xml:space="preserve">Bladsy </w:t>
            </w:r>
            <w:r w:rsidR="00E0655F">
              <w:rPr>
                <w:b/>
              </w:rPr>
              <w:fldChar w:fldCharType="begin"/>
            </w:r>
            <w:r>
              <w:rPr>
                <w:b/>
              </w:rPr>
              <w:instrText xml:space="preserve"> PAGE </w:instrText>
            </w:r>
            <w:r w:rsidR="00E0655F">
              <w:rPr>
                <w:b/>
              </w:rPr>
              <w:fldChar w:fldCharType="separate"/>
            </w:r>
            <w:r w:rsidR="00FB4E93">
              <w:rPr>
                <w:b/>
                <w:noProof/>
              </w:rPr>
              <w:t>1</w:t>
            </w:r>
            <w:r w:rsidR="00E0655F">
              <w:rPr>
                <w:b/>
              </w:rPr>
              <w:fldChar w:fldCharType="end"/>
            </w:r>
            <w:r>
              <w:t xml:space="preserve"> van </w:t>
            </w:r>
            <w:r w:rsidR="00E0655F">
              <w:rPr>
                <w:b/>
              </w:rPr>
              <w:fldChar w:fldCharType="begin"/>
            </w:r>
            <w:r>
              <w:rPr>
                <w:b/>
              </w:rPr>
              <w:instrText xml:space="preserve"> NUMPAGES  </w:instrText>
            </w:r>
            <w:r w:rsidR="00E0655F">
              <w:rPr>
                <w:b/>
              </w:rPr>
              <w:fldChar w:fldCharType="separate"/>
            </w:r>
            <w:r w:rsidR="00FB4E93">
              <w:rPr>
                <w:b/>
                <w:noProof/>
              </w:rPr>
              <w:t>13</w:t>
            </w:r>
            <w:r w:rsidR="00E0655F">
              <w:rPr>
                <w:b/>
              </w:rPr>
              <w:fldChar w:fldCharType="end"/>
            </w:r>
          </w:sdtContent>
        </w:sdt>
      </w:sdtContent>
    </w:sdt>
  </w:p>
  <w:p w:rsidR="00414242" w:rsidRDefault="004142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F54" w:rsidRDefault="006E4F54" w:rsidP="00392921">
      <w:pPr>
        <w:spacing w:line="240" w:lineRule="auto"/>
      </w:pPr>
      <w:r>
        <w:separator/>
      </w:r>
    </w:p>
  </w:footnote>
  <w:footnote w:type="continuationSeparator" w:id="0">
    <w:p w:rsidR="006E4F54" w:rsidRDefault="006E4F54" w:rsidP="0039292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1AD1"/>
    <w:multiLevelType w:val="hybridMultilevel"/>
    <w:tmpl w:val="4C48FE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80843BE"/>
    <w:multiLevelType w:val="hybridMultilevel"/>
    <w:tmpl w:val="2CE0E0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8F313F2"/>
    <w:multiLevelType w:val="hybridMultilevel"/>
    <w:tmpl w:val="DDAEDB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nsid w:val="0CA4191F"/>
    <w:multiLevelType w:val="hybridMultilevel"/>
    <w:tmpl w:val="BCE88A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1D54574B"/>
    <w:multiLevelType w:val="hybridMultilevel"/>
    <w:tmpl w:val="6674CDE6"/>
    <w:lvl w:ilvl="0" w:tplc="1C090001">
      <w:start w:val="1"/>
      <w:numFmt w:val="bullet"/>
      <w:lvlText w:val=""/>
      <w:lvlJc w:val="left"/>
      <w:pPr>
        <w:ind w:left="763" w:hanging="360"/>
      </w:pPr>
      <w:rPr>
        <w:rFonts w:ascii="Symbol" w:hAnsi="Symbol" w:hint="default"/>
      </w:rPr>
    </w:lvl>
    <w:lvl w:ilvl="1" w:tplc="1C090003">
      <w:start w:val="1"/>
      <w:numFmt w:val="bullet"/>
      <w:lvlText w:val="o"/>
      <w:lvlJc w:val="left"/>
      <w:pPr>
        <w:ind w:left="1483" w:hanging="360"/>
      </w:pPr>
      <w:rPr>
        <w:rFonts w:ascii="Courier New" w:hAnsi="Courier New" w:cs="Courier New" w:hint="default"/>
      </w:rPr>
    </w:lvl>
    <w:lvl w:ilvl="2" w:tplc="1C090005" w:tentative="1">
      <w:start w:val="1"/>
      <w:numFmt w:val="bullet"/>
      <w:lvlText w:val=""/>
      <w:lvlJc w:val="left"/>
      <w:pPr>
        <w:ind w:left="2203" w:hanging="360"/>
      </w:pPr>
      <w:rPr>
        <w:rFonts w:ascii="Wingdings" w:hAnsi="Wingdings" w:hint="default"/>
      </w:rPr>
    </w:lvl>
    <w:lvl w:ilvl="3" w:tplc="1C090001" w:tentative="1">
      <w:start w:val="1"/>
      <w:numFmt w:val="bullet"/>
      <w:lvlText w:val=""/>
      <w:lvlJc w:val="left"/>
      <w:pPr>
        <w:ind w:left="2923" w:hanging="360"/>
      </w:pPr>
      <w:rPr>
        <w:rFonts w:ascii="Symbol" w:hAnsi="Symbol" w:hint="default"/>
      </w:rPr>
    </w:lvl>
    <w:lvl w:ilvl="4" w:tplc="1C090003" w:tentative="1">
      <w:start w:val="1"/>
      <w:numFmt w:val="bullet"/>
      <w:lvlText w:val="o"/>
      <w:lvlJc w:val="left"/>
      <w:pPr>
        <w:ind w:left="3643" w:hanging="360"/>
      </w:pPr>
      <w:rPr>
        <w:rFonts w:ascii="Courier New" w:hAnsi="Courier New" w:cs="Courier New" w:hint="default"/>
      </w:rPr>
    </w:lvl>
    <w:lvl w:ilvl="5" w:tplc="1C090005" w:tentative="1">
      <w:start w:val="1"/>
      <w:numFmt w:val="bullet"/>
      <w:lvlText w:val=""/>
      <w:lvlJc w:val="left"/>
      <w:pPr>
        <w:ind w:left="4363" w:hanging="360"/>
      </w:pPr>
      <w:rPr>
        <w:rFonts w:ascii="Wingdings" w:hAnsi="Wingdings" w:hint="default"/>
      </w:rPr>
    </w:lvl>
    <w:lvl w:ilvl="6" w:tplc="1C090001" w:tentative="1">
      <w:start w:val="1"/>
      <w:numFmt w:val="bullet"/>
      <w:lvlText w:val=""/>
      <w:lvlJc w:val="left"/>
      <w:pPr>
        <w:ind w:left="5083" w:hanging="360"/>
      </w:pPr>
      <w:rPr>
        <w:rFonts w:ascii="Symbol" w:hAnsi="Symbol" w:hint="default"/>
      </w:rPr>
    </w:lvl>
    <w:lvl w:ilvl="7" w:tplc="1C090003" w:tentative="1">
      <w:start w:val="1"/>
      <w:numFmt w:val="bullet"/>
      <w:lvlText w:val="o"/>
      <w:lvlJc w:val="left"/>
      <w:pPr>
        <w:ind w:left="5803" w:hanging="360"/>
      </w:pPr>
      <w:rPr>
        <w:rFonts w:ascii="Courier New" w:hAnsi="Courier New" w:cs="Courier New" w:hint="default"/>
      </w:rPr>
    </w:lvl>
    <w:lvl w:ilvl="8" w:tplc="1C090005" w:tentative="1">
      <w:start w:val="1"/>
      <w:numFmt w:val="bullet"/>
      <w:lvlText w:val=""/>
      <w:lvlJc w:val="left"/>
      <w:pPr>
        <w:ind w:left="6523" w:hanging="360"/>
      </w:pPr>
      <w:rPr>
        <w:rFonts w:ascii="Wingdings" w:hAnsi="Wingdings" w:hint="default"/>
      </w:rPr>
    </w:lvl>
  </w:abstractNum>
  <w:abstractNum w:abstractNumId="5">
    <w:nsid w:val="20830403"/>
    <w:multiLevelType w:val="hybridMultilevel"/>
    <w:tmpl w:val="103893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198698E"/>
    <w:multiLevelType w:val="hybridMultilevel"/>
    <w:tmpl w:val="6CB6E5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21DC3BAD"/>
    <w:multiLevelType w:val="hybridMultilevel"/>
    <w:tmpl w:val="5CE8AD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241208AC"/>
    <w:multiLevelType w:val="hybridMultilevel"/>
    <w:tmpl w:val="C88E9E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248427DD"/>
    <w:multiLevelType w:val="hybridMultilevel"/>
    <w:tmpl w:val="F2E4C0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nsid w:val="25415C07"/>
    <w:multiLevelType w:val="hybridMultilevel"/>
    <w:tmpl w:val="A5F63C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2B232951"/>
    <w:multiLevelType w:val="hybridMultilevel"/>
    <w:tmpl w:val="7C3C8E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34FE38FA"/>
    <w:multiLevelType w:val="hybridMultilevel"/>
    <w:tmpl w:val="0AB87B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nsid w:val="3D7A36D6"/>
    <w:multiLevelType w:val="hybridMultilevel"/>
    <w:tmpl w:val="EEDE7B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3DC4469C"/>
    <w:multiLevelType w:val="hybridMultilevel"/>
    <w:tmpl w:val="32EC12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3F586188"/>
    <w:multiLevelType w:val="hybridMultilevel"/>
    <w:tmpl w:val="D7EAB9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nsid w:val="3F6D77E9"/>
    <w:multiLevelType w:val="hybridMultilevel"/>
    <w:tmpl w:val="D168375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4571352D"/>
    <w:multiLevelType w:val="hybridMultilevel"/>
    <w:tmpl w:val="936E6C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47571BDD"/>
    <w:multiLevelType w:val="hybridMultilevel"/>
    <w:tmpl w:val="338E37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nsid w:val="4AE97F78"/>
    <w:multiLevelType w:val="hybridMultilevel"/>
    <w:tmpl w:val="DA22CE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4E654270"/>
    <w:multiLevelType w:val="hybridMultilevel"/>
    <w:tmpl w:val="06C059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52097666"/>
    <w:multiLevelType w:val="hybridMultilevel"/>
    <w:tmpl w:val="D69E1D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56954B65"/>
    <w:multiLevelType w:val="hybridMultilevel"/>
    <w:tmpl w:val="60EA675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56C45DE4"/>
    <w:multiLevelType w:val="hybridMultilevel"/>
    <w:tmpl w:val="7C5EB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6FB1E91"/>
    <w:multiLevelType w:val="hybridMultilevel"/>
    <w:tmpl w:val="91ECA0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586A1E8E"/>
    <w:multiLevelType w:val="hybridMultilevel"/>
    <w:tmpl w:val="EF1CB2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5ADA1951"/>
    <w:multiLevelType w:val="hybridMultilevel"/>
    <w:tmpl w:val="C6867C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5D4E47C7"/>
    <w:multiLevelType w:val="hybridMultilevel"/>
    <w:tmpl w:val="E6CA73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5F896461"/>
    <w:multiLevelType w:val="hybridMultilevel"/>
    <w:tmpl w:val="582027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619C7986"/>
    <w:multiLevelType w:val="hybridMultilevel"/>
    <w:tmpl w:val="B74C8F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nsid w:val="64241201"/>
    <w:multiLevelType w:val="hybridMultilevel"/>
    <w:tmpl w:val="E68C06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nsid w:val="66341619"/>
    <w:multiLevelType w:val="hybridMultilevel"/>
    <w:tmpl w:val="CF965A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nsid w:val="68D74BDB"/>
    <w:multiLevelType w:val="hybridMultilevel"/>
    <w:tmpl w:val="CEAAC4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6C390B86"/>
    <w:multiLevelType w:val="hybridMultilevel"/>
    <w:tmpl w:val="6C4611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nsid w:val="71163BFD"/>
    <w:multiLevelType w:val="hybridMultilevel"/>
    <w:tmpl w:val="55ECA5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nsid w:val="719A67FA"/>
    <w:multiLevelType w:val="hybridMultilevel"/>
    <w:tmpl w:val="549A2B1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nsid w:val="71F21CEF"/>
    <w:multiLevelType w:val="hybridMultilevel"/>
    <w:tmpl w:val="586EE3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nsid w:val="72FD3422"/>
    <w:multiLevelType w:val="hybridMultilevel"/>
    <w:tmpl w:val="758859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nsid w:val="73100AFC"/>
    <w:multiLevelType w:val="hybridMultilevel"/>
    <w:tmpl w:val="1BE455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nsid w:val="747C79A9"/>
    <w:multiLevelType w:val="hybridMultilevel"/>
    <w:tmpl w:val="4ED0DE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nsid w:val="79A62361"/>
    <w:multiLevelType w:val="hybridMultilevel"/>
    <w:tmpl w:val="06DC64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7AB66E06"/>
    <w:multiLevelType w:val="hybridMultilevel"/>
    <w:tmpl w:val="4A6C7E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nsid w:val="7C27487E"/>
    <w:multiLevelType w:val="hybridMultilevel"/>
    <w:tmpl w:val="3F4EE7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nsid w:val="7E3F0CEB"/>
    <w:multiLevelType w:val="hybridMultilevel"/>
    <w:tmpl w:val="9EA248F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1"/>
  </w:num>
  <w:num w:numId="2">
    <w:abstractNumId w:val="29"/>
  </w:num>
  <w:num w:numId="3">
    <w:abstractNumId w:val="34"/>
  </w:num>
  <w:num w:numId="4">
    <w:abstractNumId w:val="33"/>
  </w:num>
  <w:num w:numId="5">
    <w:abstractNumId w:val="16"/>
  </w:num>
  <w:num w:numId="6">
    <w:abstractNumId w:val="38"/>
  </w:num>
  <w:num w:numId="7">
    <w:abstractNumId w:val="32"/>
  </w:num>
  <w:num w:numId="8">
    <w:abstractNumId w:val="37"/>
  </w:num>
  <w:num w:numId="9">
    <w:abstractNumId w:val="8"/>
  </w:num>
  <w:num w:numId="10">
    <w:abstractNumId w:val="24"/>
  </w:num>
  <w:num w:numId="11">
    <w:abstractNumId w:val="3"/>
  </w:num>
  <w:num w:numId="12">
    <w:abstractNumId w:val="2"/>
  </w:num>
  <w:num w:numId="13">
    <w:abstractNumId w:val="21"/>
  </w:num>
  <w:num w:numId="14">
    <w:abstractNumId w:val="40"/>
  </w:num>
  <w:num w:numId="15">
    <w:abstractNumId w:val="27"/>
  </w:num>
  <w:num w:numId="16">
    <w:abstractNumId w:val="18"/>
  </w:num>
  <w:num w:numId="17">
    <w:abstractNumId w:val="13"/>
  </w:num>
  <w:num w:numId="18">
    <w:abstractNumId w:val="7"/>
  </w:num>
  <w:num w:numId="19">
    <w:abstractNumId w:val="28"/>
  </w:num>
  <w:num w:numId="20">
    <w:abstractNumId w:val="23"/>
  </w:num>
  <w:num w:numId="21">
    <w:abstractNumId w:val="6"/>
  </w:num>
  <w:num w:numId="22">
    <w:abstractNumId w:val="0"/>
  </w:num>
  <w:num w:numId="23">
    <w:abstractNumId w:val="22"/>
  </w:num>
  <w:num w:numId="24">
    <w:abstractNumId w:val="19"/>
  </w:num>
  <w:num w:numId="25">
    <w:abstractNumId w:val="9"/>
  </w:num>
  <w:num w:numId="26">
    <w:abstractNumId w:val="42"/>
  </w:num>
  <w:num w:numId="27">
    <w:abstractNumId w:val="10"/>
  </w:num>
  <w:num w:numId="28">
    <w:abstractNumId w:val="43"/>
  </w:num>
  <w:num w:numId="29">
    <w:abstractNumId w:val="20"/>
  </w:num>
  <w:num w:numId="30">
    <w:abstractNumId w:val="1"/>
  </w:num>
  <w:num w:numId="31">
    <w:abstractNumId w:val="11"/>
  </w:num>
  <w:num w:numId="32">
    <w:abstractNumId w:val="4"/>
  </w:num>
  <w:num w:numId="33">
    <w:abstractNumId w:val="30"/>
  </w:num>
  <w:num w:numId="34">
    <w:abstractNumId w:val="35"/>
  </w:num>
  <w:num w:numId="35">
    <w:abstractNumId w:val="17"/>
  </w:num>
  <w:num w:numId="36">
    <w:abstractNumId w:val="15"/>
  </w:num>
  <w:num w:numId="37">
    <w:abstractNumId w:val="5"/>
  </w:num>
  <w:num w:numId="38">
    <w:abstractNumId w:val="26"/>
  </w:num>
  <w:num w:numId="39">
    <w:abstractNumId w:val="25"/>
  </w:num>
  <w:num w:numId="40">
    <w:abstractNumId w:val="36"/>
  </w:num>
  <w:num w:numId="41">
    <w:abstractNumId w:val="39"/>
  </w:num>
  <w:num w:numId="42">
    <w:abstractNumId w:val="12"/>
  </w:num>
  <w:num w:numId="43">
    <w:abstractNumId w:val="14"/>
  </w:num>
  <w:num w:numId="44">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0632E7"/>
    <w:rsid w:val="000219AD"/>
    <w:rsid w:val="00022E66"/>
    <w:rsid w:val="00045482"/>
    <w:rsid w:val="000458BE"/>
    <w:rsid w:val="00051A25"/>
    <w:rsid w:val="000632E7"/>
    <w:rsid w:val="000676E3"/>
    <w:rsid w:val="000731B8"/>
    <w:rsid w:val="00080DCA"/>
    <w:rsid w:val="000869FB"/>
    <w:rsid w:val="000A4C66"/>
    <w:rsid w:val="000A6117"/>
    <w:rsid w:val="000B42CA"/>
    <w:rsid w:val="000B4AA0"/>
    <w:rsid w:val="000B5541"/>
    <w:rsid w:val="000C1969"/>
    <w:rsid w:val="000D242D"/>
    <w:rsid w:val="0010160C"/>
    <w:rsid w:val="00103092"/>
    <w:rsid w:val="00107458"/>
    <w:rsid w:val="00110537"/>
    <w:rsid w:val="00114343"/>
    <w:rsid w:val="0011505B"/>
    <w:rsid w:val="00122AE8"/>
    <w:rsid w:val="00135703"/>
    <w:rsid w:val="00140219"/>
    <w:rsid w:val="001404D6"/>
    <w:rsid w:val="00142C46"/>
    <w:rsid w:val="001473AD"/>
    <w:rsid w:val="00150FC3"/>
    <w:rsid w:val="001579B9"/>
    <w:rsid w:val="00171E04"/>
    <w:rsid w:val="0019305B"/>
    <w:rsid w:val="00194DA7"/>
    <w:rsid w:val="001A0649"/>
    <w:rsid w:val="001A6277"/>
    <w:rsid w:val="001B3293"/>
    <w:rsid w:val="001B55EE"/>
    <w:rsid w:val="001C0B0A"/>
    <w:rsid w:val="001D6705"/>
    <w:rsid w:val="001F65F7"/>
    <w:rsid w:val="001F732B"/>
    <w:rsid w:val="002053CE"/>
    <w:rsid w:val="00212F0E"/>
    <w:rsid w:val="0021499A"/>
    <w:rsid w:val="00240202"/>
    <w:rsid w:val="0024537E"/>
    <w:rsid w:val="00261A2D"/>
    <w:rsid w:val="00281EA7"/>
    <w:rsid w:val="002835D0"/>
    <w:rsid w:val="002836AF"/>
    <w:rsid w:val="002925E8"/>
    <w:rsid w:val="00295AAA"/>
    <w:rsid w:val="00296541"/>
    <w:rsid w:val="002A2FE5"/>
    <w:rsid w:val="002A3F12"/>
    <w:rsid w:val="002A5D91"/>
    <w:rsid w:val="002A7B5D"/>
    <w:rsid w:val="002B61EC"/>
    <w:rsid w:val="002B67A3"/>
    <w:rsid w:val="002C10E4"/>
    <w:rsid w:val="002C3261"/>
    <w:rsid w:val="002C57BA"/>
    <w:rsid w:val="002D14B3"/>
    <w:rsid w:val="002D4FF8"/>
    <w:rsid w:val="002E1572"/>
    <w:rsid w:val="002E61EF"/>
    <w:rsid w:val="002E6429"/>
    <w:rsid w:val="002E724F"/>
    <w:rsid w:val="003036EC"/>
    <w:rsid w:val="003044E5"/>
    <w:rsid w:val="00304E82"/>
    <w:rsid w:val="003055CB"/>
    <w:rsid w:val="00305644"/>
    <w:rsid w:val="0030692D"/>
    <w:rsid w:val="00307053"/>
    <w:rsid w:val="00312F7B"/>
    <w:rsid w:val="003174C6"/>
    <w:rsid w:val="00324BD7"/>
    <w:rsid w:val="00324BDD"/>
    <w:rsid w:val="00326B11"/>
    <w:rsid w:val="00326E34"/>
    <w:rsid w:val="0033390E"/>
    <w:rsid w:val="00335018"/>
    <w:rsid w:val="00342C64"/>
    <w:rsid w:val="00352279"/>
    <w:rsid w:val="003543A1"/>
    <w:rsid w:val="0036064E"/>
    <w:rsid w:val="003615F6"/>
    <w:rsid w:val="00362CCC"/>
    <w:rsid w:val="00371CCA"/>
    <w:rsid w:val="003740CE"/>
    <w:rsid w:val="00380BC0"/>
    <w:rsid w:val="00384247"/>
    <w:rsid w:val="003850AA"/>
    <w:rsid w:val="00392921"/>
    <w:rsid w:val="003929AA"/>
    <w:rsid w:val="00396197"/>
    <w:rsid w:val="003B1C07"/>
    <w:rsid w:val="003B3387"/>
    <w:rsid w:val="003C35AE"/>
    <w:rsid w:val="003C3ADB"/>
    <w:rsid w:val="003C65B8"/>
    <w:rsid w:val="003C69AD"/>
    <w:rsid w:val="003D0BAF"/>
    <w:rsid w:val="003D1D49"/>
    <w:rsid w:val="003D6FB8"/>
    <w:rsid w:val="003E01F0"/>
    <w:rsid w:val="003E0BC9"/>
    <w:rsid w:val="003E2A78"/>
    <w:rsid w:val="003E504A"/>
    <w:rsid w:val="003E557A"/>
    <w:rsid w:val="003E6B2C"/>
    <w:rsid w:val="003F6ACF"/>
    <w:rsid w:val="00400C65"/>
    <w:rsid w:val="00401B57"/>
    <w:rsid w:val="00406048"/>
    <w:rsid w:val="0041041A"/>
    <w:rsid w:val="00410A8B"/>
    <w:rsid w:val="00410B4D"/>
    <w:rsid w:val="00414242"/>
    <w:rsid w:val="004148F8"/>
    <w:rsid w:val="00415DEC"/>
    <w:rsid w:val="00421E29"/>
    <w:rsid w:val="00427BA0"/>
    <w:rsid w:val="00436165"/>
    <w:rsid w:val="004424B8"/>
    <w:rsid w:val="0044630B"/>
    <w:rsid w:val="004470A5"/>
    <w:rsid w:val="0045308F"/>
    <w:rsid w:val="00456301"/>
    <w:rsid w:val="00475F03"/>
    <w:rsid w:val="00476B96"/>
    <w:rsid w:val="00480378"/>
    <w:rsid w:val="00485E77"/>
    <w:rsid w:val="00491B65"/>
    <w:rsid w:val="00494776"/>
    <w:rsid w:val="004A6E76"/>
    <w:rsid w:val="004B1D49"/>
    <w:rsid w:val="004B3FAF"/>
    <w:rsid w:val="004B438F"/>
    <w:rsid w:val="004B4643"/>
    <w:rsid w:val="004C5501"/>
    <w:rsid w:val="004D5CF0"/>
    <w:rsid w:val="004D6D1B"/>
    <w:rsid w:val="004E3FE5"/>
    <w:rsid w:val="004F0190"/>
    <w:rsid w:val="004F3A82"/>
    <w:rsid w:val="00503590"/>
    <w:rsid w:val="0051632B"/>
    <w:rsid w:val="0051687F"/>
    <w:rsid w:val="00523392"/>
    <w:rsid w:val="00525068"/>
    <w:rsid w:val="00532CAE"/>
    <w:rsid w:val="00541953"/>
    <w:rsid w:val="0054301B"/>
    <w:rsid w:val="00543DB3"/>
    <w:rsid w:val="005478E4"/>
    <w:rsid w:val="0055342A"/>
    <w:rsid w:val="00553628"/>
    <w:rsid w:val="00564ACB"/>
    <w:rsid w:val="005703D9"/>
    <w:rsid w:val="00573945"/>
    <w:rsid w:val="00595060"/>
    <w:rsid w:val="005951E6"/>
    <w:rsid w:val="005C1CEA"/>
    <w:rsid w:val="005C2B3D"/>
    <w:rsid w:val="005C7926"/>
    <w:rsid w:val="005D3791"/>
    <w:rsid w:val="005E10FA"/>
    <w:rsid w:val="005E33EE"/>
    <w:rsid w:val="005E543E"/>
    <w:rsid w:val="005F6E6D"/>
    <w:rsid w:val="005F7968"/>
    <w:rsid w:val="006005D0"/>
    <w:rsid w:val="00605085"/>
    <w:rsid w:val="0060742C"/>
    <w:rsid w:val="0061184C"/>
    <w:rsid w:val="006125C5"/>
    <w:rsid w:val="00613129"/>
    <w:rsid w:val="00615B04"/>
    <w:rsid w:val="00615BC4"/>
    <w:rsid w:val="00620DBE"/>
    <w:rsid w:val="00623BFA"/>
    <w:rsid w:val="00625F65"/>
    <w:rsid w:val="00631606"/>
    <w:rsid w:val="0063200A"/>
    <w:rsid w:val="00635533"/>
    <w:rsid w:val="0063596B"/>
    <w:rsid w:val="00640550"/>
    <w:rsid w:val="0064117C"/>
    <w:rsid w:val="0064602F"/>
    <w:rsid w:val="00652EE9"/>
    <w:rsid w:val="00661CF7"/>
    <w:rsid w:val="00664D87"/>
    <w:rsid w:val="00670180"/>
    <w:rsid w:val="006715F0"/>
    <w:rsid w:val="00676624"/>
    <w:rsid w:val="0068092F"/>
    <w:rsid w:val="00684B43"/>
    <w:rsid w:val="00687BCC"/>
    <w:rsid w:val="00697F2E"/>
    <w:rsid w:val="006B3E97"/>
    <w:rsid w:val="006B55A6"/>
    <w:rsid w:val="006C0ED6"/>
    <w:rsid w:val="006C230D"/>
    <w:rsid w:val="006D561A"/>
    <w:rsid w:val="006D57FB"/>
    <w:rsid w:val="006E4F54"/>
    <w:rsid w:val="006E5C59"/>
    <w:rsid w:val="006F3B21"/>
    <w:rsid w:val="006F49B7"/>
    <w:rsid w:val="007059CB"/>
    <w:rsid w:val="00714C5A"/>
    <w:rsid w:val="00715536"/>
    <w:rsid w:val="00720042"/>
    <w:rsid w:val="00737D71"/>
    <w:rsid w:val="007433C3"/>
    <w:rsid w:val="007512F0"/>
    <w:rsid w:val="00757F87"/>
    <w:rsid w:val="007711DA"/>
    <w:rsid w:val="007761A4"/>
    <w:rsid w:val="00777BF4"/>
    <w:rsid w:val="00784B11"/>
    <w:rsid w:val="007C4483"/>
    <w:rsid w:val="007D1ED7"/>
    <w:rsid w:val="007D4F4C"/>
    <w:rsid w:val="007D76D1"/>
    <w:rsid w:val="007E20C6"/>
    <w:rsid w:val="007E4169"/>
    <w:rsid w:val="007F6795"/>
    <w:rsid w:val="008116F9"/>
    <w:rsid w:val="0082037D"/>
    <w:rsid w:val="008230C9"/>
    <w:rsid w:val="008253A7"/>
    <w:rsid w:val="008326EB"/>
    <w:rsid w:val="00832C62"/>
    <w:rsid w:val="008345BD"/>
    <w:rsid w:val="00835AB4"/>
    <w:rsid w:val="00852609"/>
    <w:rsid w:val="00861078"/>
    <w:rsid w:val="00883F50"/>
    <w:rsid w:val="00885A04"/>
    <w:rsid w:val="00886C76"/>
    <w:rsid w:val="008A2EBD"/>
    <w:rsid w:val="008A3C48"/>
    <w:rsid w:val="008B24B0"/>
    <w:rsid w:val="008B4470"/>
    <w:rsid w:val="008C36E2"/>
    <w:rsid w:val="008C4C50"/>
    <w:rsid w:val="008C79A7"/>
    <w:rsid w:val="008D46F9"/>
    <w:rsid w:val="008D7646"/>
    <w:rsid w:val="008E0F7C"/>
    <w:rsid w:val="008E1CF8"/>
    <w:rsid w:val="008E4E9A"/>
    <w:rsid w:val="008F4C2F"/>
    <w:rsid w:val="00903519"/>
    <w:rsid w:val="0090720E"/>
    <w:rsid w:val="00917403"/>
    <w:rsid w:val="00930695"/>
    <w:rsid w:val="00930AEC"/>
    <w:rsid w:val="00930B5F"/>
    <w:rsid w:val="00936DBD"/>
    <w:rsid w:val="009424B5"/>
    <w:rsid w:val="00942998"/>
    <w:rsid w:val="009478D8"/>
    <w:rsid w:val="00950FCB"/>
    <w:rsid w:val="0097157A"/>
    <w:rsid w:val="00983FAD"/>
    <w:rsid w:val="009A57ED"/>
    <w:rsid w:val="009A78BE"/>
    <w:rsid w:val="009B70C1"/>
    <w:rsid w:val="009C0082"/>
    <w:rsid w:val="009C04BB"/>
    <w:rsid w:val="009C0659"/>
    <w:rsid w:val="009C1A46"/>
    <w:rsid w:val="009C72CD"/>
    <w:rsid w:val="009D764D"/>
    <w:rsid w:val="009D7678"/>
    <w:rsid w:val="009D7E77"/>
    <w:rsid w:val="009E15A1"/>
    <w:rsid w:val="009E79A4"/>
    <w:rsid w:val="009F0369"/>
    <w:rsid w:val="00A14636"/>
    <w:rsid w:val="00A16E54"/>
    <w:rsid w:val="00A26A27"/>
    <w:rsid w:val="00A32160"/>
    <w:rsid w:val="00A37470"/>
    <w:rsid w:val="00A37621"/>
    <w:rsid w:val="00A43920"/>
    <w:rsid w:val="00A47015"/>
    <w:rsid w:val="00A606DB"/>
    <w:rsid w:val="00A61EC0"/>
    <w:rsid w:val="00A66264"/>
    <w:rsid w:val="00A72C32"/>
    <w:rsid w:val="00A7351A"/>
    <w:rsid w:val="00A73F56"/>
    <w:rsid w:val="00A77A9A"/>
    <w:rsid w:val="00A91263"/>
    <w:rsid w:val="00A9274C"/>
    <w:rsid w:val="00A977D8"/>
    <w:rsid w:val="00AA0F26"/>
    <w:rsid w:val="00AB228A"/>
    <w:rsid w:val="00AB23FD"/>
    <w:rsid w:val="00AC1684"/>
    <w:rsid w:val="00AC1706"/>
    <w:rsid w:val="00AC25BD"/>
    <w:rsid w:val="00AC4D35"/>
    <w:rsid w:val="00AC6443"/>
    <w:rsid w:val="00AD2662"/>
    <w:rsid w:val="00AD76BF"/>
    <w:rsid w:val="00AE111B"/>
    <w:rsid w:val="00AE1B43"/>
    <w:rsid w:val="00AF35ED"/>
    <w:rsid w:val="00B0450E"/>
    <w:rsid w:val="00B07C03"/>
    <w:rsid w:val="00B12876"/>
    <w:rsid w:val="00B17C69"/>
    <w:rsid w:val="00B212BB"/>
    <w:rsid w:val="00B26386"/>
    <w:rsid w:val="00B26FF3"/>
    <w:rsid w:val="00B35CE0"/>
    <w:rsid w:val="00B40336"/>
    <w:rsid w:val="00B43C00"/>
    <w:rsid w:val="00B44BB6"/>
    <w:rsid w:val="00B47049"/>
    <w:rsid w:val="00B5057A"/>
    <w:rsid w:val="00B53976"/>
    <w:rsid w:val="00B54B3D"/>
    <w:rsid w:val="00B64531"/>
    <w:rsid w:val="00B65ABE"/>
    <w:rsid w:val="00B67AF0"/>
    <w:rsid w:val="00B7497C"/>
    <w:rsid w:val="00B75BEF"/>
    <w:rsid w:val="00B878BB"/>
    <w:rsid w:val="00B96826"/>
    <w:rsid w:val="00BA3EC0"/>
    <w:rsid w:val="00BC4FE8"/>
    <w:rsid w:val="00BC536F"/>
    <w:rsid w:val="00BD089B"/>
    <w:rsid w:val="00BD3ED8"/>
    <w:rsid w:val="00BD3EE7"/>
    <w:rsid w:val="00BE2D11"/>
    <w:rsid w:val="00BE3FC7"/>
    <w:rsid w:val="00BF2AE1"/>
    <w:rsid w:val="00BF57BB"/>
    <w:rsid w:val="00BF6C3A"/>
    <w:rsid w:val="00BF726C"/>
    <w:rsid w:val="00C15B52"/>
    <w:rsid w:val="00C1705B"/>
    <w:rsid w:val="00C170E7"/>
    <w:rsid w:val="00C204C0"/>
    <w:rsid w:val="00C352C1"/>
    <w:rsid w:val="00C35360"/>
    <w:rsid w:val="00C60CC7"/>
    <w:rsid w:val="00C6364B"/>
    <w:rsid w:val="00C72417"/>
    <w:rsid w:val="00C73481"/>
    <w:rsid w:val="00C7457F"/>
    <w:rsid w:val="00C7492D"/>
    <w:rsid w:val="00C75D4B"/>
    <w:rsid w:val="00C77652"/>
    <w:rsid w:val="00C84CDD"/>
    <w:rsid w:val="00CC5C2F"/>
    <w:rsid w:val="00CE2FE6"/>
    <w:rsid w:val="00CE4F5E"/>
    <w:rsid w:val="00CE7E7D"/>
    <w:rsid w:val="00CF0ACF"/>
    <w:rsid w:val="00CF1A7F"/>
    <w:rsid w:val="00D01A1F"/>
    <w:rsid w:val="00D0498E"/>
    <w:rsid w:val="00D11E43"/>
    <w:rsid w:val="00D16EF0"/>
    <w:rsid w:val="00D2544E"/>
    <w:rsid w:val="00D3468F"/>
    <w:rsid w:val="00D429E1"/>
    <w:rsid w:val="00D44036"/>
    <w:rsid w:val="00D4571C"/>
    <w:rsid w:val="00D5716A"/>
    <w:rsid w:val="00D70770"/>
    <w:rsid w:val="00D87BD7"/>
    <w:rsid w:val="00D90184"/>
    <w:rsid w:val="00D95D2E"/>
    <w:rsid w:val="00D95E9C"/>
    <w:rsid w:val="00D95FFF"/>
    <w:rsid w:val="00DA1EE4"/>
    <w:rsid w:val="00DB02D8"/>
    <w:rsid w:val="00DB09D0"/>
    <w:rsid w:val="00DB3A65"/>
    <w:rsid w:val="00DB49AF"/>
    <w:rsid w:val="00DC0788"/>
    <w:rsid w:val="00DC1792"/>
    <w:rsid w:val="00DC45E7"/>
    <w:rsid w:val="00DD1F73"/>
    <w:rsid w:val="00DD5BB5"/>
    <w:rsid w:val="00DD7EA9"/>
    <w:rsid w:val="00DE53F9"/>
    <w:rsid w:val="00DE67A9"/>
    <w:rsid w:val="00DF357B"/>
    <w:rsid w:val="00E03E4C"/>
    <w:rsid w:val="00E0655F"/>
    <w:rsid w:val="00E07DA1"/>
    <w:rsid w:val="00E139BD"/>
    <w:rsid w:val="00E15807"/>
    <w:rsid w:val="00E17AAD"/>
    <w:rsid w:val="00E24747"/>
    <w:rsid w:val="00E27E99"/>
    <w:rsid w:val="00E37652"/>
    <w:rsid w:val="00E3776B"/>
    <w:rsid w:val="00E4085A"/>
    <w:rsid w:val="00E4480A"/>
    <w:rsid w:val="00E450E9"/>
    <w:rsid w:val="00E475ED"/>
    <w:rsid w:val="00E47697"/>
    <w:rsid w:val="00E55CA0"/>
    <w:rsid w:val="00E657C3"/>
    <w:rsid w:val="00E754EA"/>
    <w:rsid w:val="00E83970"/>
    <w:rsid w:val="00E85230"/>
    <w:rsid w:val="00E933CC"/>
    <w:rsid w:val="00EA1883"/>
    <w:rsid w:val="00EB3C57"/>
    <w:rsid w:val="00EC2F51"/>
    <w:rsid w:val="00EC719D"/>
    <w:rsid w:val="00ED117C"/>
    <w:rsid w:val="00ED4DB6"/>
    <w:rsid w:val="00ED7679"/>
    <w:rsid w:val="00EE518B"/>
    <w:rsid w:val="00EE5DFA"/>
    <w:rsid w:val="00EF0CBE"/>
    <w:rsid w:val="00EF4C72"/>
    <w:rsid w:val="00F03206"/>
    <w:rsid w:val="00F03311"/>
    <w:rsid w:val="00F0729A"/>
    <w:rsid w:val="00F14CE1"/>
    <w:rsid w:val="00F25A4F"/>
    <w:rsid w:val="00F36225"/>
    <w:rsid w:val="00F42AA4"/>
    <w:rsid w:val="00F43F04"/>
    <w:rsid w:val="00F46773"/>
    <w:rsid w:val="00F501DC"/>
    <w:rsid w:val="00F52B94"/>
    <w:rsid w:val="00F63B8E"/>
    <w:rsid w:val="00F661C7"/>
    <w:rsid w:val="00F664E9"/>
    <w:rsid w:val="00F819F5"/>
    <w:rsid w:val="00F820B7"/>
    <w:rsid w:val="00F824E6"/>
    <w:rsid w:val="00F827F8"/>
    <w:rsid w:val="00F8553D"/>
    <w:rsid w:val="00F8731F"/>
    <w:rsid w:val="00FA1133"/>
    <w:rsid w:val="00FA4EE1"/>
    <w:rsid w:val="00FA5157"/>
    <w:rsid w:val="00FA56E5"/>
    <w:rsid w:val="00FB040B"/>
    <w:rsid w:val="00FB4E93"/>
    <w:rsid w:val="00FC3589"/>
    <w:rsid w:val="00FC43AE"/>
    <w:rsid w:val="00FC5F5F"/>
    <w:rsid w:val="00FC7374"/>
    <w:rsid w:val="00FD3104"/>
    <w:rsid w:val="00FD5DDE"/>
    <w:rsid w:val="00FD65AE"/>
    <w:rsid w:val="00FD7940"/>
    <w:rsid w:val="00FE142A"/>
    <w:rsid w:val="00FF20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48"/>
    <w:rPr>
      <w:lang w:val="en-ZA"/>
    </w:rPr>
  </w:style>
  <w:style w:type="paragraph" w:styleId="Heading1">
    <w:name w:val="heading 1"/>
    <w:basedOn w:val="Normal"/>
    <w:next w:val="Normal"/>
    <w:link w:val="Heading1Char"/>
    <w:uiPriority w:val="9"/>
    <w:qFormat/>
    <w:rsid w:val="00406048"/>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06048"/>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06048"/>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06048"/>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06048"/>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06048"/>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06048"/>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6048"/>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6048"/>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0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060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060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60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60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60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60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60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60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060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060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06048"/>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406048"/>
    <w:rPr>
      <w:rFonts w:asciiTheme="majorHAnsi" w:eastAsiaTheme="majorEastAsia" w:hAnsiTheme="majorHAnsi" w:cstheme="majorBidi"/>
      <w:i/>
      <w:iCs/>
      <w:spacing w:val="13"/>
      <w:sz w:val="24"/>
      <w:szCs w:val="24"/>
    </w:rPr>
  </w:style>
  <w:style w:type="character" w:styleId="Strong">
    <w:name w:val="Strong"/>
    <w:uiPriority w:val="22"/>
    <w:qFormat/>
    <w:rsid w:val="00406048"/>
    <w:rPr>
      <w:b/>
      <w:bCs/>
    </w:rPr>
  </w:style>
  <w:style w:type="character" w:styleId="Emphasis">
    <w:name w:val="Emphasis"/>
    <w:uiPriority w:val="20"/>
    <w:qFormat/>
    <w:rsid w:val="00406048"/>
    <w:rPr>
      <w:b/>
      <w:bCs/>
      <w:i/>
      <w:iCs/>
      <w:spacing w:val="10"/>
      <w:bdr w:val="none" w:sz="0" w:space="0" w:color="auto"/>
      <w:shd w:val="clear" w:color="auto" w:fill="auto"/>
    </w:rPr>
  </w:style>
  <w:style w:type="paragraph" w:styleId="NoSpacing">
    <w:name w:val="No Spacing"/>
    <w:basedOn w:val="Normal"/>
    <w:uiPriority w:val="1"/>
    <w:qFormat/>
    <w:rsid w:val="00406048"/>
    <w:pPr>
      <w:spacing w:line="240" w:lineRule="auto"/>
    </w:pPr>
  </w:style>
  <w:style w:type="paragraph" w:styleId="ListParagraph">
    <w:name w:val="List Paragraph"/>
    <w:basedOn w:val="Normal"/>
    <w:uiPriority w:val="34"/>
    <w:qFormat/>
    <w:rsid w:val="00406048"/>
    <w:pPr>
      <w:ind w:left="720"/>
      <w:contextualSpacing/>
    </w:pPr>
  </w:style>
  <w:style w:type="paragraph" w:styleId="Quote">
    <w:name w:val="Quote"/>
    <w:basedOn w:val="Normal"/>
    <w:next w:val="Normal"/>
    <w:link w:val="QuoteChar"/>
    <w:uiPriority w:val="29"/>
    <w:qFormat/>
    <w:rsid w:val="00406048"/>
    <w:pPr>
      <w:spacing w:before="200"/>
      <w:ind w:left="360" w:right="360"/>
    </w:pPr>
    <w:rPr>
      <w:i/>
      <w:iCs/>
    </w:rPr>
  </w:style>
  <w:style w:type="character" w:customStyle="1" w:styleId="QuoteChar">
    <w:name w:val="Quote Char"/>
    <w:basedOn w:val="DefaultParagraphFont"/>
    <w:link w:val="Quote"/>
    <w:uiPriority w:val="29"/>
    <w:rsid w:val="00406048"/>
    <w:rPr>
      <w:i/>
      <w:iCs/>
    </w:rPr>
  </w:style>
  <w:style w:type="paragraph" w:styleId="IntenseQuote">
    <w:name w:val="Intense Quote"/>
    <w:basedOn w:val="Normal"/>
    <w:next w:val="Normal"/>
    <w:link w:val="IntenseQuoteChar"/>
    <w:uiPriority w:val="30"/>
    <w:qFormat/>
    <w:rsid w:val="004060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6048"/>
    <w:rPr>
      <w:b/>
      <w:bCs/>
      <w:i/>
      <w:iCs/>
    </w:rPr>
  </w:style>
  <w:style w:type="character" w:styleId="SubtleEmphasis">
    <w:name w:val="Subtle Emphasis"/>
    <w:uiPriority w:val="19"/>
    <w:qFormat/>
    <w:rsid w:val="00406048"/>
    <w:rPr>
      <w:i/>
      <w:iCs/>
    </w:rPr>
  </w:style>
  <w:style w:type="character" w:styleId="IntenseEmphasis">
    <w:name w:val="Intense Emphasis"/>
    <w:uiPriority w:val="21"/>
    <w:qFormat/>
    <w:rsid w:val="00406048"/>
    <w:rPr>
      <w:b/>
      <w:bCs/>
    </w:rPr>
  </w:style>
  <w:style w:type="character" w:styleId="SubtleReference">
    <w:name w:val="Subtle Reference"/>
    <w:uiPriority w:val="31"/>
    <w:qFormat/>
    <w:rsid w:val="00406048"/>
    <w:rPr>
      <w:smallCaps/>
    </w:rPr>
  </w:style>
  <w:style w:type="character" w:styleId="IntenseReference">
    <w:name w:val="Intense Reference"/>
    <w:uiPriority w:val="32"/>
    <w:qFormat/>
    <w:rsid w:val="00406048"/>
    <w:rPr>
      <w:smallCaps/>
      <w:spacing w:val="5"/>
      <w:u w:val="single"/>
    </w:rPr>
  </w:style>
  <w:style w:type="character" w:styleId="BookTitle">
    <w:name w:val="Book Title"/>
    <w:uiPriority w:val="33"/>
    <w:qFormat/>
    <w:rsid w:val="00406048"/>
    <w:rPr>
      <w:i/>
      <w:iCs/>
      <w:smallCaps/>
      <w:spacing w:val="5"/>
    </w:rPr>
  </w:style>
  <w:style w:type="paragraph" w:styleId="TOCHeading">
    <w:name w:val="TOC Heading"/>
    <w:basedOn w:val="Heading1"/>
    <w:next w:val="Normal"/>
    <w:uiPriority w:val="39"/>
    <w:semiHidden/>
    <w:unhideWhenUsed/>
    <w:qFormat/>
    <w:rsid w:val="00406048"/>
    <w:pPr>
      <w:outlineLvl w:val="9"/>
    </w:pPr>
  </w:style>
  <w:style w:type="table" w:styleId="TableGrid">
    <w:name w:val="Table Grid"/>
    <w:basedOn w:val="TableNormal"/>
    <w:uiPriority w:val="59"/>
    <w:rsid w:val="000632E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9292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92921"/>
    <w:rPr>
      <w:lang w:val="en-ZA"/>
    </w:rPr>
  </w:style>
  <w:style w:type="paragraph" w:styleId="Footer">
    <w:name w:val="footer"/>
    <w:basedOn w:val="Normal"/>
    <w:link w:val="FooterChar"/>
    <w:uiPriority w:val="99"/>
    <w:unhideWhenUsed/>
    <w:rsid w:val="00392921"/>
    <w:pPr>
      <w:tabs>
        <w:tab w:val="center" w:pos="4513"/>
        <w:tab w:val="right" w:pos="9026"/>
      </w:tabs>
      <w:spacing w:line="240" w:lineRule="auto"/>
    </w:pPr>
  </w:style>
  <w:style w:type="character" w:customStyle="1" w:styleId="FooterChar">
    <w:name w:val="Footer Char"/>
    <w:basedOn w:val="DefaultParagraphFont"/>
    <w:link w:val="Footer"/>
    <w:uiPriority w:val="99"/>
    <w:rsid w:val="00392921"/>
    <w:rPr>
      <w:lang w:val="en-ZA"/>
    </w:rPr>
  </w:style>
  <w:style w:type="paragraph" w:styleId="BalloonText">
    <w:name w:val="Balloon Text"/>
    <w:basedOn w:val="Normal"/>
    <w:link w:val="BalloonTextChar"/>
    <w:uiPriority w:val="99"/>
    <w:semiHidden/>
    <w:unhideWhenUsed/>
    <w:rsid w:val="00FC73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374"/>
    <w:rPr>
      <w:rFonts w:ascii="Tahoma" w:hAnsi="Tahoma" w:cs="Tahoma"/>
      <w:sz w:val="16"/>
      <w:szCs w:val="16"/>
      <w:lang w:val="en-ZA"/>
    </w:rPr>
  </w:style>
  <w:style w:type="table" w:customStyle="1" w:styleId="TableGrid1">
    <w:name w:val="Table Grid1"/>
    <w:basedOn w:val="TableNormal"/>
    <w:next w:val="TableGrid"/>
    <w:uiPriority w:val="59"/>
    <w:rsid w:val="006F49B7"/>
    <w:pPr>
      <w:spacing w:line="240" w:lineRule="auto"/>
    </w:pPr>
    <w:rPr>
      <w:rFonts w:asciiTheme="minorHAnsi" w:hAnsiTheme="minorHAns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48"/>
    <w:rPr>
      <w:lang w:val="en-ZA"/>
    </w:rPr>
  </w:style>
  <w:style w:type="paragraph" w:styleId="Heading1">
    <w:name w:val="heading 1"/>
    <w:basedOn w:val="Normal"/>
    <w:next w:val="Normal"/>
    <w:link w:val="Heading1Char"/>
    <w:uiPriority w:val="9"/>
    <w:qFormat/>
    <w:rsid w:val="00406048"/>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06048"/>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06048"/>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06048"/>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06048"/>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06048"/>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06048"/>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06048"/>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06048"/>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04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0604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0604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0604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0604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0604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0604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0604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0604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0604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0604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06048"/>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406048"/>
    <w:rPr>
      <w:rFonts w:asciiTheme="majorHAnsi" w:eastAsiaTheme="majorEastAsia" w:hAnsiTheme="majorHAnsi" w:cstheme="majorBidi"/>
      <w:i/>
      <w:iCs/>
      <w:spacing w:val="13"/>
      <w:sz w:val="24"/>
      <w:szCs w:val="24"/>
    </w:rPr>
  </w:style>
  <w:style w:type="character" w:styleId="Strong">
    <w:name w:val="Strong"/>
    <w:uiPriority w:val="22"/>
    <w:qFormat/>
    <w:rsid w:val="00406048"/>
    <w:rPr>
      <w:b/>
      <w:bCs/>
    </w:rPr>
  </w:style>
  <w:style w:type="character" w:styleId="Emphasis">
    <w:name w:val="Emphasis"/>
    <w:uiPriority w:val="20"/>
    <w:qFormat/>
    <w:rsid w:val="00406048"/>
    <w:rPr>
      <w:b/>
      <w:bCs/>
      <w:i/>
      <w:iCs/>
      <w:spacing w:val="10"/>
      <w:bdr w:val="none" w:sz="0" w:space="0" w:color="auto"/>
      <w:shd w:val="clear" w:color="auto" w:fill="auto"/>
    </w:rPr>
  </w:style>
  <w:style w:type="paragraph" w:styleId="NoSpacing">
    <w:name w:val="No Spacing"/>
    <w:basedOn w:val="Normal"/>
    <w:uiPriority w:val="1"/>
    <w:qFormat/>
    <w:rsid w:val="00406048"/>
    <w:pPr>
      <w:spacing w:line="240" w:lineRule="auto"/>
    </w:pPr>
  </w:style>
  <w:style w:type="paragraph" w:styleId="ListParagraph">
    <w:name w:val="List Paragraph"/>
    <w:basedOn w:val="Normal"/>
    <w:uiPriority w:val="34"/>
    <w:qFormat/>
    <w:rsid w:val="00406048"/>
    <w:pPr>
      <w:ind w:left="720"/>
      <w:contextualSpacing/>
    </w:pPr>
  </w:style>
  <w:style w:type="paragraph" w:styleId="Quote">
    <w:name w:val="Quote"/>
    <w:basedOn w:val="Normal"/>
    <w:next w:val="Normal"/>
    <w:link w:val="QuoteChar"/>
    <w:uiPriority w:val="29"/>
    <w:qFormat/>
    <w:rsid w:val="00406048"/>
    <w:pPr>
      <w:spacing w:before="200"/>
      <w:ind w:left="360" w:right="360"/>
    </w:pPr>
    <w:rPr>
      <w:i/>
      <w:iCs/>
    </w:rPr>
  </w:style>
  <w:style w:type="character" w:customStyle="1" w:styleId="QuoteChar">
    <w:name w:val="Quote Char"/>
    <w:basedOn w:val="DefaultParagraphFont"/>
    <w:link w:val="Quote"/>
    <w:uiPriority w:val="29"/>
    <w:rsid w:val="00406048"/>
    <w:rPr>
      <w:i/>
      <w:iCs/>
    </w:rPr>
  </w:style>
  <w:style w:type="paragraph" w:styleId="IntenseQuote">
    <w:name w:val="Intense Quote"/>
    <w:basedOn w:val="Normal"/>
    <w:next w:val="Normal"/>
    <w:link w:val="IntenseQuoteChar"/>
    <w:uiPriority w:val="30"/>
    <w:qFormat/>
    <w:rsid w:val="0040604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6048"/>
    <w:rPr>
      <w:b/>
      <w:bCs/>
      <w:i/>
      <w:iCs/>
    </w:rPr>
  </w:style>
  <w:style w:type="character" w:styleId="SubtleEmphasis">
    <w:name w:val="Subtle Emphasis"/>
    <w:uiPriority w:val="19"/>
    <w:qFormat/>
    <w:rsid w:val="00406048"/>
    <w:rPr>
      <w:i/>
      <w:iCs/>
    </w:rPr>
  </w:style>
  <w:style w:type="character" w:styleId="IntenseEmphasis">
    <w:name w:val="Intense Emphasis"/>
    <w:uiPriority w:val="21"/>
    <w:qFormat/>
    <w:rsid w:val="00406048"/>
    <w:rPr>
      <w:b/>
      <w:bCs/>
    </w:rPr>
  </w:style>
  <w:style w:type="character" w:styleId="SubtleReference">
    <w:name w:val="Subtle Reference"/>
    <w:uiPriority w:val="31"/>
    <w:qFormat/>
    <w:rsid w:val="00406048"/>
    <w:rPr>
      <w:smallCaps/>
    </w:rPr>
  </w:style>
  <w:style w:type="character" w:styleId="IntenseReference">
    <w:name w:val="Intense Reference"/>
    <w:uiPriority w:val="32"/>
    <w:qFormat/>
    <w:rsid w:val="00406048"/>
    <w:rPr>
      <w:smallCaps/>
      <w:spacing w:val="5"/>
      <w:u w:val="single"/>
    </w:rPr>
  </w:style>
  <w:style w:type="character" w:styleId="BookTitle">
    <w:name w:val="Book Title"/>
    <w:uiPriority w:val="33"/>
    <w:qFormat/>
    <w:rsid w:val="00406048"/>
    <w:rPr>
      <w:i/>
      <w:iCs/>
      <w:smallCaps/>
      <w:spacing w:val="5"/>
    </w:rPr>
  </w:style>
  <w:style w:type="paragraph" w:styleId="TOCHeading">
    <w:name w:val="TOC Heading"/>
    <w:basedOn w:val="Heading1"/>
    <w:next w:val="Normal"/>
    <w:uiPriority w:val="39"/>
    <w:semiHidden/>
    <w:unhideWhenUsed/>
    <w:qFormat/>
    <w:rsid w:val="00406048"/>
    <w:pPr>
      <w:outlineLvl w:val="9"/>
    </w:pPr>
  </w:style>
  <w:style w:type="table" w:styleId="TableGrid">
    <w:name w:val="Table Grid"/>
    <w:basedOn w:val="TableNormal"/>
    <w:uiPriority w:val="59"/>
    <w:rsid w:val="000632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2921"/>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92921"/>
    <w:rPr>
      <w:lang w:val="en-ZA"/>
    </w:rPr>
  </w:style>
  <w:style w:type="paragraph" w:styleId="Footer">
    <w:name w:val="footer"/>
    <w:basedOn w:val="Normal"/>
    <w:link w:val="FooterChar"/>
    <w:uiPriority w:val="99"/>
    <w:unhideWhenUsed/>
    <w:rsid w:val="00392921"/>
    <w:pPr>
      <w:tabs>
        <w:tab w:val="center" w:pos="4513"/>
        <w:tab w:val="right" w:pos="9026"/>
      </w:tabs>
      <w:spacing w:line="240" w:lineRule="auto"/>
    </w:pPr>
  </w:style>
  <w:style w:type="character" w:customStyle="1" w:styleId="FooterChar">
    <w:name w:val="Footer Char"/>
    <w:basedOn w:val="DefaultParagraphFont"/>
    <w:link w:val="Footer"/>
    <w:uiPriority w:val="99"/>
    <w:rsid w:val="00392921"/>
    <w:rPr>
      <w:lang w:val="en-ZA"/>
    </w:rPr>
  </w:style>
  <w:style w:type="paragraph" w:styleId="BalloonText">
    <w:name w:val="Balloon Text"/>
    <w:basedOn w:val="Normal"/>
    <w:link w:val="BalloonTextChar"/>
    <w:uiPriority w:val="99"/>
    <w:semiHidden/>
    <w:unhideWhenUsed/>
    <w:rsid w:val="00FC73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374"/>
    <w:rPr>
      <w:rFonts w:ascii="Tahoma" w:hAnsi="Tahoma" w:cs="Tahoma"/>
      <w:sz w:val="16"/>
      <w:szCs w:val="16"/>
      <w:lang w:val="en-ZA"/>
    </w:rPr>
  </w:style>
  <w:style w:type="table" w:customStyle="1" w:styleId="TableGrid1">
    <w:name w:val="Table Grid1"/>
    <w:basedOn w:val="TableNormal"/>
    <w:next w:val="TableGrid"/>
    <w:uiPriority w:val="59"/>
    <w:rsid w:val="006F49B7"/>
    <w:pPr>
      <w:spacing w:line="240" w:lineRule="auto"/>
    </w:pPr>
    <w:rPr>
      <w:rFonts w:asciiTheme="minorHAnsi" w:hAnsiTheme="minorHAns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56761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52579-7D0B-4D0A-9DAC-18A47034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1986</Words>
  <Characters>11322</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dc:creator>
  <cp:lastModifiedBy> Mathews</cp:lastModifiedBy>
  <cp:revision>2</cp:revision>
  <cp:lastPrinted>2015-08-02T14:43:00Z</cp:lastPrinted>
  <dcterms:created xsi:type="dcterms:W3CDTF">2015-08-04T08:03:00Z</dcterms:created>
  <dcterms:modified xsi:type="dcterms:W3CDTF">2015-08-04T08:03:00Z</dcterms:modified>
</cp:coreProperties>
</file>