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Default Extension="png" ContentType="image/png"/>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diagrams/drawing1.xml" ContentType="application/vnd.ms-office.drawingml.diagramDrawing+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A9B" w:rsidRPr="0092497C" w:rsidRDefault="00B16418" w:rsidP="003F6ADC">
      <w:pPr>
        <w:spacing w:line="720" w:lineRule="auto"/>
        <w:jc w:val="center"/>
        <w:rPr>
          <w:rFonts w:ascii="Comic Sans MS" w:hAnsi="Comic Sans MS" w:cs="Arial"/>
          <w:b/>
          <w:sz w:val="44"/>
          <w:szCs w:val="44"/>
          <w:lang w:val="en-ZA"/>
        </w:rPr>
      </w:pPr>
      <w:r>
        <w:rPr>
          <w:rFonts w:ascii="Comic Sans MS" w:hAnsi="Comic Sans MS" w:cs="Arial"/>
          <w:b/>
          <w:sz w:val="44"/>
          <w:szCs w:val="44"/>
          <w:lang w:val="en-ZA"/>
        </w:rPr>
        <w:t>REKENAARTOEPASSINGSTEGNOLOGIE</w:t>
      </w:r>
    </w:p>
    <w:p w:rsidR="003F6ADC" w:rsidRPr="0092497C" w:rsidRDefault="006B236E" w:rsidP="003F6ADC">
      <w:pPr>
        <w:jc w:val="center"/>
        <w:rPr>
          <w:rFonts w:ascii="Comic Sans MS" w:hAnsi="Comic Sans MS" w:cs="Arial"/>
          <w:b/>
          <w:sz w:val="36"/>
          <w:szCs w:val="36"/>
          <w:lang w:val="en-ZA"/>
        </w:rPr>
      </w:pPr>
      <w:r>
        <w:rPr>
          <w:rFonts w:ascii="Comic Sans MS" w:hAnsi="Comic Sans MS" w:cs="Arial"/>
          <w:b/>
          <w:sz w:val="36"/>
          <w:szCs w:val="36"/>
          <w:lang w:val="en-ZA"/>
        </w:rPr>
        <w:t>GUIDELINES FOR</w:t>
      </w:r>
      <w:r>
        <w:rPr>
          <w:rFonts w:ascii="Comic Sans MS" w:hAnsi="Comic Sans MS" w:cs="Arial"/>
          <w:b/>
          <w:sz w:val="36"/>
          <w:szCs w:val="36"/>
          <w:lang w:val="en-ZA"/>
        </w:rPr>
        <w:br/>
      </w:r>
      <w:r w:rsidR="00B16418">
        <w:rPr>
          <w:rFonts w:ascii="Comic Sans MS" w:hAnsi="Comic Sans MS" w:cs="Arial"/>
          <w:b/>
          <w:sz w:val="36"/>
          <w:szCs w:val="36"/>
          <w:lang w:val="en-ZA"/>
        </w:rPr>
        <w:t>PRAKTIESE ASSESSERINGSTAAK</w:t>
      </w:r>
    </w:p>
    <w:p w:rsidR="003F6ADC" w:rsidRPr="0092497C" w:rsidRDefault="00B16418" w:rsidP="003F6ADC">
      <w:pPr>
        <w:jc w:val="center"/>
        <w:rPr>
          <w:rFonts w:ascii="Comic Sans MS" w:hAnsi="Comic Sans MS" w:cs="Arial"/>
          <w:b/>
          <w:sz w:val="36"/>
          <w:szCs w:val="36"/>
          <w:lang w:val="en-ZA"/>
        </w:rPr>
      </w:pPr>
      <w:r>
        <w:rPr>
          <w:rFonts w:ascii="Comic Sans MS" w:hAnsi="Comic Sans MS" w:cs="Arial"/>
          <w:b/>
          <w:sz w:val="36"/>
          <w:szCs w:val="36"/>
          <w:lang w:val="en-ZA"/>
        </w:rPr>
        <w:t>GRAAD</w:t>
      </w:r>
      <w:r w:rsidR="00D426F7">
        <w:rPr>
          <w:rFonts w:ascii="Comic Sans MS" w:hAnsi="Comic Sans MS" w:cs="Arial"/>
          <w:b/>
          <w:sz w:val="36"/>
          <w:szCs w:val="36"/>
          <w:lang w:val="en-ZA"/>
        </w:rPr>
        <w:t xml:space="preserve"> 10</w:t>
      </w:r>
    </w:p>
    <w:p w:rsidR="003F6ADC" w:rsidRPr="0092497C" w:rsidRDefault="0048374F" w:rsidP="003F6ADC">
      <w:pPr>
        <w:jc w:val="center"/>
        <w:rPr>
          <w:rFonts w:ascii="Comic Sans MS" w:hAnsi="Comic Sans MS" w:cs="Arial"/>
          <w:b/>
          <w:sz w:val="36"/>
          <w:szCs w:val="36"/>
          <w:lang w:val="en-ZA"/>
        </w:rPr>
      </w:pPr>
      <w:r>
        <w:rPr>
          <w:rFonts w:ascii="Comic Sans MS" w:hAnsi="Comic Sans MS" w:cs="Arial"/>
          <w:b/>
          <w:sz w:val="36"/>
          <w:szCs w:val="36"/>
          <w:lang w:val="en-ZA"/>
        </w:rPr>
        <w:t>2012</w:t>
      </w:r>
    </w:p>
    <w:p w:rsidR="003F6ADC" w:rsidRPr="0092497C" w:rsidRDefault="003F6ADC" w:rsidP="003F6ADC">
      <w:pPr>
        <w:jc w:val="center"/>
        <w:rPr>
          <w:rFonts w:ascii="Comic Sans MS" w:hAnsi="Comic Sans MS" w:cs="Arial"/>
          <w:b/>
          <w:sz w:val="36"/>
          <w:szCs w:val="36"/>
          <w:lang w:val="en-ZA"/>
        </w:rPr>
      </w:pPr>
    </w:p>
    <w:p w:rsidR="003F6ADC" w:rsidRPr="0092497C" w:rsidRDefault="00B16418" w:rsidP="003F6ADC">
      <w:pPr>
        <w:jc w:val="center"/>
        <w:rPr>
          <w:rFonts w:ascii="Comic Sans MS" w:hAnsi="Comic Sans MS" w:cs="Arial"/>
          <w:b/>
          <w:sz w:val="32"/>
          <w:szCs w:val="32"/>
          <w:lang w:val="en-ZA"/>
        </w:rPr>
      </w:pPr>
      <w:r>
        <w:rPr>
          <w:rFonts w:ascii="Comic Sans MS" w:hAnsi="Comic Sans MS" w:cs="Arial"/>
          <w:b/>
          <w:sz w:val="32"/>
          <w:szCs w:val="32"/>
          <w:lang w:val="en-ZA"/>
        </w:rPr>
        <w:t>LEERDERINSTRUKSIES</w:t>
      </w:r>
    </w:p>
    <w:p w:rsidR="003F6ADC" w:rsidRPr="0092497C" w:rsidRDefault="003F6ADC" w:rsidP="003F6ADC">
      <w:pPr>
        <w:jc w:val="center"/>
        <w:rPr>
          <w:rFonts w:ascii="Comic Sans MS" w:hAnsi="Comic Sans MS" w:cs="Arial"/>
          <w:b/>
          <w:sz w:val="32"/>
          <w:szCs w:val="32"/>
          <w:lang w:val="en-ZA"/>
        </w:rPr>
        <w:sectPr w:rsidR="003F6ADC" w:rsidRPr="0092497C" w:rsidSect="003F6ADC">
          <w:headerReference w:type="even" r:id="rId8"/>
          <w:headerReference w:type="default" r:id="rId9"/>
          <w:footerReference w:type="even" r:id="rId10"/>
          <w:footerReference w:type="default" r:id="rId11"/>
          <w:headerReference w:type="first" r:id="rId12"/>
          <w:footerReference w:type="first" r:id="rId13"/>
          <w:pgSz w:w="11907" w:h="16839" w:code="9"/>
          <w:pgMar w:top="1134" w:right="1134" w:bottom="1134" w:left="1134" w:header="709" w:footer="709" w:gutter="0"/>
          <w:cols w:space="708"/>
          <w:vAlign w:val="center"/>
          <w:docGrid w:linePitch="360"/>
        </w:sectPr>
      </w:pPr>
    </w:p>
    <w:p w:rsidR="003F6ADC" w:rsidRDefault="002842B8" w:rsidP="003F6ADC">
      <w:pPr>
        <w:pStyle w:val="Heading1"/>
        <w:rPr>
          <w:lang w:val="en-ZA"/>
        </w:rPr>
      </w:pPr>
      <w:r>
        <w:rPr>
          <w:lang w:val="en-ZA"/>
        </w:rPr>
        <w:lastRenderedPageBreak/>
        <w:t>W</w:t>
      </w:r>
      <w:r w:rsidR="003F6ADC">
        <w:rPr>
          <w:lang w:val="en-ZA"/>
        </w:rPr>
        <w:t xml:space="preserve">AT IS </w:t>
      </w:r>
      <w:r>
        <w:rPr>
          <w:lang w:val="en-ZA"/>
        </w:rPr>
        <w:t>Di</w:t>
      </w:r>
      <w:r w:rsidR="003F6ADC">
        <w:rPr>
          <w:lang w:val="en-ZA"/>
        </w:rPr>
        <w:t>E PAT?</w:t>
      </w:r>
    </w:p>
    <w:p w:rsidR="002842B8" w:rsidRDefault="002842B8" w:rsidP="002842B8">
      <w:pPr>
        <w:jc w:val="both"/>
        <w:rPr>
          <w:lang w:val="en-ZA"/>
        </w:rPr>
      </w:pPr>
      <w:r>
        <w:rPr>
          <w:lang w:val="en-ZA"/>
        </w:rPr>
        <w:t>Die PAT is ‘n navorsingsprojek wat jou die geleentheid bied om jou inligtingsbestuursvaardighede te toon. Daar word ook van jou verwag om jou vermoeë om die toepassingspakkette te gebruik wat jy gedurenede die jaar bestudeer het, te toon om sodoende kwaliteit produkte te lewer in die vorm van:</w:t>
      </w:r>
    </w:p>
    <w:p w:rsidR="002842B8" w:rsidRDefault="002842B8" w:rsidP="002842B8">
      <w:pPr>
        <w:pStyle w:val="ListParagraph"/>
        <w:numPr>
          <w:ilvl w:val="0"/>
          <w:numId w:val="27"/>
        </w:numPr>
        <w:jc w:val="both"/>
        <w:rPr>
          <w:lang w:val="en-ZA"/>
        </w:rPr>
      </w:pPr>
      <w:r>
        <w:rPr>
          <w:lang w:val="en-ZA"/>
        </w:rPr>
        <w:t>‘n Stel vrae (Sien Aanhangsel A)</w:t>
      </w:r>
    </w:p>
    <w:p w:rsidR="002842B8" w:rsidRDefault="002842B8" w:rsidP="002842B8">
      <w:pPr>
        <w:pStyle w:val="ListParagraph"/>
        <w:numPr>
          <w:ilvl w:val="0"/>
          <w:numId w:val="27"/>
        </w:numPr>
        <w:jc w:val="both"/>
        <w:rPr>
          <w:lang w:val="en-ZA"/>
        </w:rPr>
      </w:pPr>
      <w:r>
        <w:rPr>
          <w:lang w:val="en-ZA"/>
        </w:rPr>
        <w:t>Evaluering van webtuistes (Sien Aanhangsel B)</w:t>
      </w:r>
    </w:p>
    <w:p w:rsidR="002842B8" w:rsidRDefault="002842B8" w:rsidP="002842B8">
      <w:pPr>
        <w:pStyle w:val="ListParagraph"/>
        <w:numPr>
          <w:ilvl w:val="0"/>
          <w:numId w:val="27"/>
        </w:numPr>
        <w:jc w:val="both"/>
        <w:rPr>
          <w:lang w:val="en-ZA"/>
        </w:rPr>
      </w:pPr>
      <w:r>
        <w:rPr>
          <w:lang w:val="en-ZA"/>
        </w:rPr>
        <w:t>Tien voltooide opnamevorms (Sien Aanhangsel C)</w:t>
      </w:r>
    </w:p>
    <w:p w:rsidR="002842B8" w:rsidRDefault="002842B8" w:rsidP="002842B8">
      <w:pPr>
        <w:pStyle w:val="ListParagraph"/>
        <w:numPr>
          <w:ilvl w:val="0"/>
          <w:numId w:val="27"/>
        </w:numPr>
        <w:jc w:val="both"/>
        <w:rPr>
          <w:lang w:val="en-ZA"/>
        </w:rPr>
      </w:pPr>
      <w:r>
        <w:rPr>
          <w:lang w:val="en-ZA"/>
        </w:rPr>
        <w:t>‘n Inligtingsbrosjue aangaande wat inligting oor groen rekenaarwese bevat</w:t>
      </w:r>
    </w:p>
    <w:p w:rsidR="002842B8" w:rsidRPr="006B236E" w:rsidRDefault="002842B8" w:rsidP="002842B8">
      <w:pPr>
        <w:pStyle w:val="ListParagraph"/>
        <w:numPr>
          <w:ilvl w:val="0"/>
          <w:numId w:val="27"/>
        </w:numPr>
        <w:jc w:val="both"/>
        <w:rPr>
          <w:lang w:val="en-ZA"/>
        </w:rPr>
      </w:pPr>
      <w:r>
        <w:rPr>
          <w:lang w:val="en-ZA"/>
        </w:rPr>
        <w:t>‘n Aanbieding oor groen rekenaarwese</w:t>
      </w:r>
    </w:p>
    <w:p w:rsidR="002842B8" w:rsidRDefault="002842B8" w:rsidP="002842B8">
      <w:pPr>
        <w:jc w:val="both"/>
        <w:rPr>
          <w:lang w:val="en-ZA"/>
        </w:rPr>
      </w:pPr>
      <w:r>
        <w:rPr>
          <w:lang w:val="en-ZA"/>
        </w:rPr>
        <w:t xml:space="preserve">Die PAT word in twee fases (dele), op tye soos deur jou onderwyser bepaal, gedoen. </w:t>
      </w:r>
    </w:p>
    <w:p w:rsidR="002842B8" w:rsidRDefault="002842B8" w:rsidP="002842B8">
      <w:pPr>
        <w:jc w:val="both"/>
        <w:rPr>
          <w:lang w:val="en-ZA"/>
        </w:rPr>
      </w:pPr>
      <w:r>
        <w:rPr>
          <w:lang w:val="en-ZA"/>
        </w:rPr>
        <w:t>Omdat die PAT 25% van jou finale punt vir RTT tel, is dit uiters belangrik dat jy daarna streef om werk van hoë gehalte te lewer.</w:t>
      </w:r>
    </w:p>
    <w:p w:rsidR="003F6ADC" w:rsidRDefault="002842B8" w:rsidP="003F6ADC">
      <w:pPr>
        <w:pStyle w:val="Heading1"/>
        <w:rPr>
          <w:lang w:val="en-ZA"/>
        </w:rPr>
      </w:pPr>
      <w:r>
        <w:rPr>
          <w:lang w:val="en-ZA"/>
        </w:rPr>
        <w:t>onderwerp</w:t>
      </w:r>
    </w:p>
    <w:p w:rsidR="00734314" w:rsidRDefault="0069225E" w:rsidP="0003031B">
      <w:pPr>
        <w:jc w:val="both"/>
        <w:rPr>
          <w:lang w:val="en-ZA"/>
        </w:rPr>
      </w:pPr>
      <w:r>
        <w:rPr>
          <w:lang w:val="en-ZA"/>
        </w:rPr>
        <w:t>A</w:t>
      </w:r>
      <w:r w:rsidR="00B16418">
        <w:rPr>
          <w:lang w:val="en-ZA"/>
        </w:rPr>
        <w:t xml:space="preserve">an die einde van </w:t>
      </w:r>
      <w:r>
        <w:rPr>
          <w:lang w:val="en-ZA"/>
        </w:rPr>
        <w:t xml:space="preserve">November 2011 </w:t>
      </w:r>
      <w:r w:rsidR="00B16418">
        <w:rPr>
          <w:lang w:val="en-ZA"/>
        </w:rPr>
        <w:t xml:space="preserve">het Suid-Afrika as gasheer vir die </w:t>
      </w:r>
      <w:r>
        <w:rPr>
          <w:lang w:val="en-ZA"/>
        </w:rPr>
        <w:t>COP17</w:t>
      </w:r>
      <w:r w:rsidR="00B16418">
        <w:rPr>
          <w:lang w:val="en-ZA"/>
        </w:rPr>
        <w:t>-konferensie opgetree</w:t>
      </w:r>
      <w:r>
        <w:rPr>
          <w:lang w:val="en-ZA"/>
        </w:rPr>
        <w:t xml:space="preserve">. </w:t>
      </w:r>
      <w:r w:rsidR="00B16418">
        <w:rPr>
          <w:lang w:val="en-ZA"/>
        </w:rPr>
        <w:t>Hierdie konferensie het omgewingskwessies na vore gebring.</w:t>
      </w:r>
    </w:p>
    <w:p w:rsidR="0069225E" w:rsidRDefault="00B16418" w:rsidP="0003031B">
      <w:pPr>
        <w:jc w:val="both"/>
        <w:rPr>
          <w:lang w:val="en-ZA"/>
        </w:rPr>
      </w:pPr>
      <w:r>
        <w:rPr>
          <w:lang w:val="en-ZA"/>
        </w:rPr>
        <w:t xml:space="preserve">Daar is baie omgewingsbedreigings wat met die gebruik van IKT’s geassosieer word. Rekenaars en randapparatuurtoestelle gebruik komponente wat hoogs toksiese chemikalieë bevat. Baie skole en besighede gebruik drukkers wat papier benodig. Baie rekenaartoestelle benodig elektriese energie in een of ander vorm om te kan werk. </w:t>
      </w:r>
    </w:p>
    <w:p w:rsidR="0069225E" w:rsidRDefault="00B16418" w:rsidP="0003031B">
      <w:pPr>
        <w:jc w:val="both"/>
        <w:rPr>
          <w:lang w:val="en-ZA"/>
        </w:rPr>
      </w:pPr>
      <w:r>
        <w:rPr>
          <w:lang w:val="en-ZA"/>
        </w:rPr>
        <w:t xml:space="preserve">Groen rekenarisering is ‘n poging om rekenaars en randapparatuurtoestelle op so ‘n wyse te gebruik dat dit nie die omgewing beskadig nie. </w:t>
      </w:r>
    </w:p>
    <w:p w:rsidR="007A40A4" w:rsidRDefault="00B16418" w:rsidP="0003031B">
      <w:pPr>
        <w:jc w:val="both"/>
        <w:rPr>
          <w:lang w:val="en-ZA"/>
        </w:rPr>
      </w:pPr>
      <w:r>
        <w:rPr>
          <w:lang w:val="en-ZA"/>
        </w:rPr>
        <w:t>Jou skool was in die verlede baie bewus van omgewingskwessies. Jy is genooi om ‘n inligtingsbrosjure, wat groen rekenaarwese verkondig, voor te berei en wat aan deelnemers en besoekers</w:t>
      </w:r>
      <w:r w:rsidR="003267F3">
        <w:rPr>
          <w:lang w:val="en-ZA"/>
        </w:rPr>
        <w:t xml:space="preserve"> by die streek se Wetenskaps</w:t>
      </w:r>
      <w:r w:rsidR="00CD47DE">
        <w:rPr>
          <w:lang w:val="en-ZA"/>
        </w:rPr>
        <w:t>uitstalling uitgedeel kan word.</w:t>
      </w:r>
      <w:r w:rsidR="007A40A4">
        <w:rPr>
          <w:lang w:val="en-ZA"/>
        </w:rPr>
        <w:t xml:space="preserve"> </w:t>
      </w:r>
    </w:p>
    <w:p w:rsidR="0069225E" w:rsidRDefault="00CD47DE" w:rsidP="0003031B">
      <w:pPr>
        <w:jc w:val="both"/>
        <w:rPr>
          <w:lang w:val="en-ZA"/>
        </w:rPr>
      </w:pPr>
      <w:r>
        <w:rPr>
          <w:lang w:val="en-ZA"/>
        </w:rPr>
        <w:t>Jy moet ook ‘n lewedige en inligtingsgewende aanbieding oor groen rekenaarwese voorberei.</w:t>
      </w:r>
      <w:r w:rsidR="00EB3268">
        <w:rPr>
          <w:lang w:val="en-ZA"/>
        </w:rPr>
        <w:t xml:space="preserve"> Die skoolhoof het besluit om hierdie taak aan die Graad 10 RTT-groep op te dra.</w:t>
      </w:r>
      <w:r w:rsidR="00392217">
        <w:rPr>
          <w:lang w:val="en-ZA"/>
        </w:rPr>
        <w:t xml:space="preserve"> </w:t>
      </w:r>
    </w:p>
    <w:p w:rsidR="007A1D41" w:rsidRDefault="0003031B" w:rsidP="0003031B">
      <w:pPr>
        <w:pStyle w:val="Heading1"/>
        <w:rPr>
          <w:lang w:val="en-ZA"/>
        </w:rPr>
      </w:pPr>
      <w:r>
        <w:rPr>
          <w:lang w:val="en-ZA"/>
        </w:rPr>
        <w:br w:type="page"/>
      </w:r>
      <w:r w:rsidR="00C40691">
        <w:rPr>
          <w:lang w:val="en-ZA"/>
        </w:rPr>
        <w:lastRenderedPageBreak/>
        <w:t>T</w:t>
      </w:r>
      <w:r w:rsidR="007A1D41">
        <w:rPr>
          <w:lang w:val="en-ZA"/>
        </w:rPr>
        <w:t>a</w:t>
      </w:r>
      <w:r w:rsidR="002842B8">
        <w:rPr>
          <w:lang w:val="en-ZA"/>
        </w:rPr>
        <w:t>ke</w:t>
      </w:r>
    </w:p>
    <w:p w:rsidR="007A1D41" w:rsidRDefault="007A1D41" w:rsidP="007A1D41">
      <w:pPr>
        <w:rPr>
          <w:lang w:val="en-ZA"/>
        </w:rPr>
      </w:pPr>
      <w:r>
        <w:rPr>
          <w:lang w:val="en-ZA"/>
        </w:rPr>
        <w:t xml:space="preserve">The project will need to be done in two </w:t>
      </w:r>
      <w:r w:rsidR="006B236E">
        <w:rPr>
          <w:lang w:val="en-ZA"/>
        </w:rPr>
        <w:t>phases (parts).</w:t>
      </w:r>
    </w:p>
    <w:p w:rsidR="002842B8" w:rsidRDefault="002842B8" w:rsidP="002842B8">
      <w:pPr>
        <w:rPr>
          <w:lang w:val="en-ZA"/>
        </w:rPr>
      </w:pPr>
      <w:r>
        <w:rPr>
          <w:lang w:val="en-ZA"/>
        </w:rPr>
        <w:t>Die projek moet in twee fases (dele) gedoen word.</w:t>
      </w:r>
    </w:p>
    <w:p w:rsidR="002842B8" w:rsidRDefault="002842B8" w:rsidP="002842B8">
      <w:pPr>
        <w:pStyle w:val="Heading2"/>
        <w:rPr>
          <w:lang w:val="en-ZA"/>
        </w:rPr>
      </w:pPr>
      <w:r>
        <w:rPr>
          <w:lang w:val="en-ZA"/>
        </w:rPr>
        <w:t>FASE 1</w:t>
      </w:r>
    </w:p>
    <w:p w:rsidR="002842B8" w:rsidRPr="007A1D41" w:rsidRDefault="002842B8" w:rsidP="002842B8">
      <w:pPr>
        <w:rPr>
          <w:lang w:val="en-ZA"/>
        </w:rPr>
      </w:pPr>
      <w:r>
        <w:rPr>
          <w:lang w:val="en-ZA"/>
        </w:rPr>
        <w:t>In hierdie fase moet jy:</w:t>
      </w:r>
    </w:p>
    <w:p w:rsidR="002842B8" w:rsidRDefault="002842B8" w:rsidP="002842B8">
      <w:pPr>
        <w:pStyle w:val="ListParagraph"/>
        <w:numPr>
          <w:ilvl w:val="0"/>
          <w:numId w:val="1"/>
        </w:numPr>
        <w:rPr>
          <w:lang w:val="en-ZA"/>
        </w:rPr>
      </w:pPr>
      <w:r>
        <w:rPr>
          <w:lang w:val="en-ZA"/>
        </w:rPr>
        <w:t>Definieer in jou eie woorde presies wat jy moet doen.</w:t>
      </w:r>
    </w:p>
    <w:p w:rsidR="002842B8" w:rsidRDefault="002842B8" w:rsidP="002842B8">
      <w:pPr>
        <w:pStyle w:val="ListParagraph"/>
        <w:numPr>
          <w:ilvl w:val="0"/>
          <w:numId w:val="1"/>
        </w:numPr>
        <w:rPr>
          <w:lang w:val="en-ZA"/>
        </w:rPr>
      </w:pPr>
      <w:r>
        <w:rPr>
          <w:lang w:val="en-ZA"/>
        </w:rPr>
        <w:t>Stel ‘n lys met vrae saam wat jou met jou navorsing kan help (met behulp van jou klas en jou onderwyser).</w:t>
      </w:r>
    </w:p>
    <w:p w:rsidR="002842B8" w:rsidRDefault="002842B8" w:rsidP="002842B8">
      <w:pPr>
        <w:pStyle w:val="ListParagraph"/>
        <w:numPr>
          <w:ilvl w:val="0"/>
          <w:numId w:val="1"/>
        </w:numPr>
        <w:rPr>
          <w:lang w:val="en-ZA"/>
        </w:rPr>
      </w:pPr>
      <w:r>
        <w:rPr>
          <w:lang w:val="en-ZA"/>
        </w:rPr>
        <w:t>Gebruik maak van die Internet om inligting te vind.</w:t>
      </w:r>
    </w:p>
    <w:p w:rsidR="002842B8" w:rsidRDefault="002842B8" w:rsidP="002842B8">
      <w:pPr>
        <w:pStyle w:val="ListParagraph"/>
        <w:numPr>
          <w:ilvl w:val="0"/>
          <w:numId w:val="1"/>
        </w:numPr>
        <w:rPr>
          <w:lang w:val="en-ZA"/>
        </w:rPr>
      </w:pPr>
      <w:r>
        <w:rPr>
          <w:lang w:val="en-ZA"/>
        </w:rPr>
        <w:t>‘n Opname maak (wat aan jou in Aanhangsel B voorsien is) van ten minste 10 mense.</w:t>
      </w:r>
    </w:p>
    <w:p w:rsidR="002842B8" w:rsidRDefault="002842B8" w:rsidP="002842B8">
      <w:pPr>
        <w:pStyle w:val="ListParagraph"/>
        <w:numPr>
          <w:ilvl w:val="0"/>
          <w:numId w:val="1"/>
        </w:numPr>
        <w:rPr>
          <w:lang w:val="en-ZA"/>
        </w:rPr>
      </w:pPr>
      <w:r>
        <w:rPr>
          <w:lang w:val="en-ZA"/>
        </w:rPr>
        <w:t>Maak gebruik van ten minste EEN ander bron om inligting te vind.</w:t>
      </w:r>
    </w:p>
    <w:p w:rsidR="002842B8" w:rsidRDefault="002842B8" w:rsidP="002842B8">
      <w:pPr>
        <w:pStyle w:val="ListParagraph"/>
        <w:numPr>
          <w:ilvl w:val="0"/>
          <w:numId w:val="1"/>
        </w:numPr>
        <w:rPr>
          <w:lang w:val="en-ZA"/>
        </w:rPr>
      </w:pPr>
      <w:r>
        <w:rPr>
          <w:lang w:val="en-ZA"/>
        </w:rPr>
        <w:t xml:space="preserve">Som die inligting wat jy op die Internet, met die opname en ander bron(ne) gevind het, op </w:t>
      </w:r>
    </w:p>
    <w:p w:rsidR="002842B8" w:rsidRDefault="002842B8" w:rsidP="002842B8">
      <w:pPr>
        <w:pStyle w:val="Heading2"/>
        <w:rPr>
          <w:lang w:val="en-ZA"/>
        </w:rPr>
      </w:pPr>
      <w:r>
        <w:rPr>
          <w:lang w:val="en-ZA"/>
        </w:rPr>
        <w:t>Fase 2</w:t>
      </w:r>
    </w:p>
    <w:p w:rsidR="002842B8" w:rsidRDefault="002842B8" w:rsidP="002842B8">
      <w:pPr>
        <w:rPr>
          <w:lang w:val="en-ZA"/>
        </w:rPr>
      </w:pPr>
      <w:r>
        <w:rPr>
          <w:lang w:val="en-ZA"/>
        </w:rPr>
        <w:t>In hierdie fase moet jy:</w:t>
      </w:r>
    </w:p>
    <w:p w:rsidR="002842B8" w:rsidRDefault="002842B8" w:rsidP="002842B8">
      <w:pPr>
        <w:pStyle w:val="ListParagraph"/>
        <w:numPr>
          <w:ilvl w:val="0"/>
          <w:numId w:val="2"/>
        </w:numPr>
        <w:rPr>
          <w:lang w:val="en-ZA"/>
        </w:rPr>
      </w:pPr>
      <w:r>
        <w:rPr>
          <w:lang w:val="en-ZA"/>
        </w:rPr>
        <w:t>Analiseer die data wat jy met die opname ingesamel het en som die data op deur ‘n sigblad te gebruik.</w:t>
      </w:r>
    </w:p>
    <w:p w:rsidR="002842B8" w:rsidRDefault="002842B8" w:rsidP="002842B8">
      <w:pPr>
        <w:pStyle w:val="ListParagraph"/>
        <w:numPr>
          <w:ilvl w:val="0"/>
          <w:numId w:val="2"/>
        </w:numPr>
        <w:rPr>
          <w:lang w:val="en-ZA"/>
        </w:rPr>
      </w:pPr>
      <w:r>
        <w:rPr>
          <w:lang w:val="en-ZA"/>
        </w:rPr>
        <w:t>Skep ‘n inligtingsbrosjure en maak gebruik van goeie woordverwerkingstegnieke.</w:t>
      </w:r>
    </w:p>
    <w:p w:rsidR="002842B8" w:rsidRDefault="002842B8" w:rsidP="002842B8">
      <w:pPr>
        <w:pStyle w:val="ListParagraph"/>
        <w:numPr>
          <w:ilvl w:val="0"/>
          <w:numId w:val="2"/>
        </w:numPr>
        <w:rPr>
          <w:lang w:val="en-ZA"/>
        </w:rPr>
      </w:pPr>
      <w:r>
        <w:rPr>
          <w:lang w:val="en-ZA"/>
        </w:rPr>
        <w:t>Berei ‘n lewendige aanbieding wat geskik is om tydens die Wetenskapsuitstalling aan te bied.</w:t>
      </w:r>
    </w:p>
    <w:p w:rsidR="0003031B" w:rsidRDefault="0003031B">
      <w:pPr>
        <w:rPr>
          <w:caps/>
          <w:color w:val="632423" w:themeColor="accent2" w:themeShade="80"/>
          <w:spacing w:val="20"/>
          <w:sz w:val="28"/>
          <w:szCs w:val="28"/>
          <w:lang w:val="en-ZA"/>
        </w:rPr>
      </w:pPr>
      <w:r>
        <w:rPr>
          <w:lang w:val="en-ZA"/>
        </w:rPr>
        <w:br w:type="page"/>
      </w:r>
    </w:p>
    <w:p w:rsidR="002842B8" w:rsidRDefault="002842B8" w:rsidP="002842B8">
      <w:pPr>
        <w:pStyle w:val="Heading1"/>
        <w:rPr>
          <w:lang w:val="en-ZA"/>
        </w:rPr>
      </w:pPr>
      <w:r>
        <w:rPr>
          <w:lang w:val="en-ZA"/>
        </w:rPr>
        <w:lastRenderedPageBreak/>
        <w:t>INSTRUKSIES VIR DEEL 1</w:t>
      </w:r>
    </w:p>
    <w:p w:rsidR="002842B8" w:rsidRPr="00DF635D" w:rsidRDefault="002842B8" w:rsidP="002842B8">
      <w:pPr>
        <w:jc w:val="both"/>
        <w:rPr>
          <w:lang w:val="en-ZA"/>
        </w:rPr>
      </w:pPr>
      <w:r>
        <w:rPr>
          <w:lang w:val="en-ZA"/>
        </w:rPr>
        <w:t xml:space="preserve">Hierdie fase van die PAT bestaan uit drie afdelings. Jy moet jou eie, oorpronklike werk inhandig. Jy moet jou maats en jou onderwyser raadplaag om seker te maak dat jou PAT van hoë gehalte is. </w:t>
      </w:r>
    </w:p>
    <w:p w:rsidR="002842B8" w:rsidRDefault="002842B8" w:rsidP="002842B8">
      <w:pPr>
        <w:pStyle w:val="Heading3"/>
        <w:rPr>
          <w:lang w:val="en-ZA"/>
        </w:rPr>
      </w:pPr>
      <w:r>
        <w:rPr>
          <w:lang w:val="en-ZA"/>
        </w:rPr>
        <w:t xml:space="preserve">DefinIeER DIE </w:t>
      </w:r>
      <w:r>
        <w:rPr>
          <w:b/>
          <w:lang w:val="en-ZA"/>
        </w:rPr>
        <w:t>taA</w:t>
      </w:r>
      <w:r w:rsidRPr="006C2715">
        <w:rPr>
          <w:b/>
          <w:lang w:val="en-ZA"/>
        </w:rPr>
        <w:t>k</w:t>
      </w:r>
    </w:p>
    <w:p w:rsidR="002842B8" w:rsidRDefault="002842B8" w:rsidP="002842B8">
      <w:pPr>
        <w:pStyle w:val="ListParagraph"/>
        <w:numPr>
          <w:ilvl w:val="0"/>
          <w:numId w:val="29"/>
        </w:numPr>
        <w:contextualSpacing w:val="0"/>
        <w:jc w:val="both"/>
        <w:rPr>
          <w:lang w:val="en-ZA"/>
        </w:rPr>
      </w:pPr>
      <w:r>
        <w:rPr>
          <w:lang w:val="en-ZA"/>
        </w:rPr>
        <w:t>Skep ‘n geskikte lêerstruktuur soos die een hier onder om jou werk te stoor. Dit is jou verantwoordelikheid om seker te maak dat jy ‘n rugsteunkopie van al jou werk het.</w:t>
      </w:r>
    </w:p>
    <w:p w:rsidR="002842B8" w:rsidRDefault="002842B8" w:rsidP="002842B8">
      <w:pPr>
        <w:rPr>
          <w:lang w:val="en-ZA"/>
        </w:rPr>
      </w:pPr>
      <w:r>
        <w:rPr>
          <w:noProof/>
          <w:lang w:bidi="ar-SA"/>
        </w:rPr>
        <w:drawing>
          <wp:inline distT="0" distB="0" distL="0" distR="0">
            <wp:extent cx="3551802" cy="2100853"/>
            <wp:effectExtent l="0" t="0" r="0" b="0"/>
            <wp:docPr id="1"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2842B8" w:rsidRDefault="002842B8" w:rsidP="002842B8">
      <w:pPr>
        <w:pStyle w:val="ListParagraph"/>
        <w:numPr>
          <w:ilvl w:val="0"/>
          <w:numId w:val="3"/>
        </w:numPr>
        <w:ind w:left="714" w:hanging="357"/>
        <w:contextualSpacing w:val="0"/>
        <w:jc w:val="both"/>
        <w:rPr>
          <w:lang w:val="en-ZA"/>
        </w:rPr>
      </w:pPr>
      <w:r>
        <w:rPr>
          <w:lang w:val="en-ZA"/>
        </w:rPr>
        <w:t xml:space="preserve">Skep ‘n fase 1 woordverwerkingsdokument waarin jy al jou werk vir hierdie fase kan aanteken. Voorsien die dokument van ‘n betekenisvolle lêernaam soos </w:t>
      </w:r>
      <w:r>
        <w:rPr>
          <w:i/>
          <w:lang w:val="en-ZA"/>
        </w:rPr>
        <w:t>Fase 1 Werksdokument</w:t>
      </w:r>
      <w:r>
        <w:rPr>
          <w:lang w:val="en-ZA"/>
        </w:rPr>
        <w:t>. Stoor dit in die Fase 1 lêergids.</w:t>
      </w:r>
    </w:p>
    <w:p w:rsidR="002842B8" w:rsidRDefault="002842B8" w:rsidP="002842B8">
      <w:pPr>
        <w:pStyle w:val="ListParagraph"/>
        <w:numPr>
          <w:ilvl w:val="0"/>
          <w:numId w:val="3"/>
        </w:numPr>
        <w:ind w:left="714" w:hanging="357"/>
        <w:contextualSpacing w:val="0"/>
        <w:jc w:val="both"/>
        <w:rPr>
          <w:lang w:val="en-ZA"/>
        </w:rPr>
      </w:pPr>
      <w:r>
        <w:rPr>
          <w:lang w:val="en-ZA"/>
        </w:rPr>
        <w:t>Om seker te maak dat jy verstaan waarom jy hierdie projek doen, moet jy dit wat jy moet doen in jou eie woorde definieer</w:t>
      </w:r>
      <w:r w:rsidRPr="00A436C9">
        <w:rPr>
          <w:lang w:val="en-ZA"/>
        </w:rPr>
        <w:t xml:space="preserve">. </w:t>
      </w:r>
      <w:r>
        <w:rPr>
          <w:lang w:val="en-ZA"/>
        </w:rPr>
        <w:t xml:space="preserve">Dit word die taakdefinisie genoem. Gebruik die volgende vrae om jou te help om jou eie taakdefinisie neer te skryf. </w:t>
      </w:r>
    </w:p>
    <w:p w:rsidR="002842B8" w:rsidRDefault="002842B8" w:rsidP="002842B8">
      <w:pPr>
        <w:pStyle w:val="ListParagraph"/>
        <w:numPr>
          <w:ilvl w:val="0"/>
          <w:numId w:val="5"/>
        </w:numPr>
        <w:rPr>
          <w:lang w:val="en-ZA"/>
        </w:rPr>
      </w:pPr>
      <w:r>
        <w:rPr>
          <w:b/>
          <w:lang w:val="en-ZA"/>
        </w:rPr>
        <w:t>Hoekom</w:t>
      </w:r>
      <w:r>
        <w:rPr>
          <w:lang w:val="en-ZA"/>
        </w:rPr>
        <w:t xml:space="preserve"> doen jy die navorsing?</w:t>
      </w:r>
    </w:p>
    <w:p w:rsidR="002842B8" w:rsidRDefault="002842B8" w:rsidP="002842B8">
      <w:pPr>
        <w:pStyle w:val="ListParagraph"/>
        <w:numPr>
          <w:ilvl w:val="0"/>
          <w:numId w:val="5"/>
        </w:numPr>
        <w:rPr>
          <w:lang w:val="en-ZA"/>
        </w:rPr>
      </w:pPr>
      <w:r>
        <w:rPr>
          <w:b/>
          <w:lang w:val="en-ZA"/>
        </w:rPr>
        <w:t>Watter</w:t>
      </w:r>
      <w:r>
        <w:rPr>
          <w:lang w:val="en-ZA"/>
        </w:rPr>
        <w:t xml:space="preserve"> inligting moet jy vind?</w:t>
      </w:r>
    </w:p>
    <w:p w:rsidR="002842B8" w:rsidRDefault="002842B8" w:rsidP="002842B8">
      <w:pPr>
        <w:pStyle w:val="ListParagraph"/>
        <w:numPr>
          <w:ilvl w:val="0"/>
          <w:numId w:val="5"/>
        </w:numPr>
        <w:rPr>
          <w:lang w:val="en-ZA"/>
        </w:rPr>
      </w:pPr>
      <w:r>
        <w:rPr>
          <w:b/>
          <w:lang w:val="en-ZA"/>
        </w:rPr>
        <w:t xml:space="preserve">Waar </w:t>
      </w:r>
      <w:r>
        <w:rPr>
          <w:lang w:val="en-ZA"/>
        </w:rPr>
        <w:t>gaan jy die inligting vind wat jy gaan nodig hê?</w:t>
      </w:r>
    </w:p>
    <w:p w:rsidR="002842B8" w:rsidRDefault="002842B8" w:rsidP="002842B8">
      <w:pPr>
        <w:pStyle w:val="ListParagraph"/>
        <w:numPr>
          <w:ilvl w:val="0"/>
          <w:numId w:val="5"/>
        </w:numPr>
        <w:rPr>
          <w:lang w:val="en-ZA"/>
        </w:rPr>
      </w:pPr>
      <w:r>
        <w:rPr>
          <w:b/>
          <w:lang w:val="en-ZA"/>
        </w:rPr>
        <w:t>Vir wie</w:t>
      </w:r>
      <w:r>
        <w:rPr>
          <w:lang w:val="en-ZA"/>
        </w:rPr>
        <w:t xml:space="preserve"> is die inligting bedoel?</w:t>
      </w:r>
    </w:p>
    <w:p w:rsidR="002842B8" w:rsidRDefault="002842B8" w:rsidP="002842B8">
      <w:pPr>
        <w:pStyle w:val="ListParagraph"/>
        <w:numPr>
          <w:ilvl w:val="0"/>
          <w:numId w:val="5"/>
        </w:numPr>
        <w:rPr>
          <w:lang w:val="en-ZA"/>
        </w:rPr>
      </w:pPr>
      <w:r>
        <w:rPr>
          <w:b/>
          <w:lang w:val="en-ZA"/>
        </w:rPr>
        <w:t>Hoe</w:t>
      </w:r>
      <w:r>
        <w:rPr>
          <w:lang w:val="en-ZA"/>
        </w:rPr>
        <w:t xml:space="preserve"> moet jou inligting aangebied word?</w:t>
      </w:r>
    </w:p>
    <w:p w:rsidR="002842B8" w:rsidRDefault="002842B8" w:rsidP="002842B8">
      <w:pPr>
        <w:pStyle w:val="ListParagraph"/>
        <w:numPr>
          <w:ilvl w:val="0"/>
          <w:numId w:val="5"/>
        </w:numPr>
        <w:ind w:left="1071" w:hanging="357"/>
        <w:contextualSpacing w:val="0"/>
        <w:rPr>
          <w:lang w:val="en-ZA"/>
        </w:rPr>
      </w:pPr>
      <w:r>
        <w:rPr>
          <w:b/>
          <w:lang w:val="en-ZA"/>
        </w:rPr>
        <w:t xml:space="preserve">Wanneer </w:t>
      </w:r>
      <w:r>
        <w:rPr>
          <w:lang w:val="en-ZA"/>
        </w:rPr>
        <w:t xml:space="preserve">moet die </w:t>
      </w:r>
      <w:r>
        <w:rPr>
          <w:b/>
          <w:lang w:val="en-ZA"/>
        </w:rPr>
        <w:t>taa</w:t>
      </w:r>
      <w:r w:rsidRPr="006C2715">
        <w:rPr>
          <w:b/>
          <w:lang w:val="en-ZA"/>
        </w:rPr>
        <w:t>k</w:t>
      </w:r>
      <w:r>
        <w:rPr>
          <w:lang w:val="en-ZA"/>
        </w:rPr>
        <w:t xml:space="preserve"> voltooi wees?</w:t>
      </w:r>
    </w:p>
    <w:p w:rsidR="002842B8" w:rsidRPr="002842B8" w:rsidRDefault="002842B8" w:rsidP="002842B8">
      <w:pPr>
        <w:rPr>
          <w:lang w:val="en-ZA"/>
        </w:rPr>
      </w:pPr>
    </w:p>
    <w:p w:rsidR="001756FE" w:rsidRDefault="001756FE" w:rsidP="001756FE">
      <w:pPr>
        <w:pStyle w:val="Heading3"/>
        <w:rPr>
          <w:lang w:val="en-ZA"/>
        </w:rPr>
      </w:pPr>
      <w:r>
        <w:rPr>
          <w:lang w:val="en-ZA"/>
        </w:rPr>
        <w:t>VRA VRAE WAT JOU ONDERSOEK SAL RIG</w:t>
      </w:r>
    </w:p>
    <w:p w:rsidR="001756FE" w:rsidRDefault="001756FE" w:rsidP="001756FE">
      <w:pPr>
        <w:pStyle w:val="ListParagraph"/>
        <w:numPr>
          <w:ilvl w:val="0"/>
          <w:numId w:val="3"/>
        </w:numPr>
        <w:spacing w:after="120"/>
        <w:ind w:left="714" w:hanging="357"/>
        <w:contextualSpacing w:val="0"/>
        <w:jc w:val="both"/>
        <w:rPr>
          <w:lang w:val="en-ZA"/>
        </w:rPr>
      </w:pPr>
      <w:r w:rsidRPr="00977F93">
        <w:rPr>
          <w:b/>
          <w:lang w:val="en-ZA"/>
        </w:rPr>
        <w:t xml:space="preserve">As </w:t>
      </w:r>
      <w:r>
        <w:rPr>
          <w:b/>
          <w:lang w:val="en-ZA"/>
        </w:rPr>
        <w:t>‘n k</w:t>
      </w:r>
      <w:r w:rsidRPr="00977F93">
        <w:rPr>
          <w:b/>
          <w:lang w:val="en-ZA"/>
        </w:rPr>
        <w:t>las</w:t>
      </w:r>
      <w:r>
        <w:rPr>
          <w:b/>
          <w:lang w:val="en-ZA"/>
        </w:rPr>
        <w:t>,</w:t>
      </w:r>
      <w:r w:rsidRPr="00977F93">
        <w:rPr>
          <w:lang w:val="en-ZA"/>
        </w:rPr>
        <w:t xml:space="preserve"> </w:t>
      </w:r>
      <w:r>
        <w:rPr>
          <w:lang w:val="en-ZA"/>
        </w:rPr>
        <w:t>hou ‘n dinkskrum om sommige opskrifte te identifiseer wat julle kan gebruik om julle inligting te organiseer</w:t>
      </w:r>
      <w:r w:rsidRPr="00977F93">
        <w:rPr>
          <w:lang w:val="en-ZA"/>
        </w:rPr>
        <w:t xml:space="preserve">. </w:t>
      </w:r>
      <w:r>
        <w:rPr>
          <w:lang w:val="en-ZA"/>
        </w:rPr>
        <w:t>Julle sal ook, as ‘n</w:t>
      </w:r>
      <w:r w:rsidRPr="00977F93">
        <w:rPr>
          <w:lang w:val="en-ZA"/>
        </w:rPr>
        <w:t xml:space="preserve"> </w:t>
      </w:r>
      <w:r>
        <w:rPr>
          <w:b/>
          <w:lang w:val="en-ZA"/>
        </w:rPr>
        <w:t>k</w:t>
      </w:r>
      <w:r w:rsidRPr="00977F93">
        <w:rPr>
          <w:b/>
          <w:lang w:val="en-ZA"/>
        </w:rPr>
        <w:t>las</w:t>
      </w:r>
      <w:r>
        <w:rPr>
          <w:b/>
          <w:lang w:val="en-ZA"/>
        </w:rPr>
        <w:t xml:space="preserve">aktiwiteit, </w:t>
      </w:r>
      <w:r>
        <w:rPr>
          <w:lang w:val="en-ZA"/>
        </w:rPr>
        <w:t>‘n lys vrae saamstel wat sal help om die navorsing te rig</w:t>
      </w:r>
      <w:r w:rsidRPr="00977F93">
        <w:rPr>
          <w:lang w:val="en-ZA"/>
        </w:rPr>
        <w:t>.</w:t>
      </w:r>
    </w:p>
    <w:p w:rsidR="001756FE" w:rsidRPr="00395E00" w:rsidRDefault="001756FE" w:rsidP="001756FE">
      <w:pPr>
        <w:spacing w:after="120"/>
        <w:ind w:left="720"/>
        <w:jc w:val="both"/>
        <w:rPr>
          <w:lang w:val="en-ZA"/>
        </w:rPr>
      </w:pPr>
      <w:r>
        <w:rPr>
          <w:lang w:val="en-ZA"/>
        </w:rPr>
        <w:t>Voorstelle om jou te help</w:t>
      </w:r>
    </w:p>
    <w:p w:rsidR="001756FE" w:rsidRDefault="001756FE" w:rsidP="001756FE">
      <w:pPr>
        <w:pStyle w:val="ListParagraph"/>
        <w:numPr>
          <w:ilvl w:val="0"/>
          <w:numId w:val="7"/>
        </w:numPr>
        <w:rPr>
          <w:lang w:val="en-ZA"/>
        </w:rPr>
      </w:pPr>
      <w:r>
        <w:rPr>
          <w:lang w:val="en-ZA"/>
        </w:rPr>
        <w:t>Hantering van e-afval</w:t>
      </w:r>
    </w:p>
    <w:p w:rsidR="001756FE" w:rsidRDefault="001756FE" w:rsidP="001756FE">
      <w:pPr>
        <w:pStyle w:val="ListParagraph"/>
        <w:numPr>
          <w:ilvl w:val="1"/>
          <w:numId w:val="7"/>
        </w:numPr>
        <w:rPr>
          <w:lang w:val="en-ZA"/>
        </w:rPr>
      </w:pPr>
      <w:r>
        <w:rPr>
          <w:lang w:val="en-ZA"/>
        </w:rPr>
        <w:t>Herwinning van rekenaaars</w:t>
      </w:r>
    </w:p>
    <w:p w:rsidR="001756FE" w:rsidRDefault="001756FE" w:rsidP="001756FE">
      <w:pPr>
        <w:pStyle w:val="ListParagraph"/>
        <w:numPr>
          <w:ilvl w:val="1"/>
          <w:numId w:val="7"/>
        </w:numPr>
        <w:rPr>
          <w:lang w:val="en-ZA"/>
        </w:rPr>
      </w:pPr>
      <w:r>
        <w:rPr>
          <w:lang w:val="en-ZA"/>
        </w:rPr>
        <w:t>???</w:t>
      </w:r>
    </w:p>
    <w:p w:rsidR="001756FE" w:rsidRDefault="001756FE" w:rsidP="001756FE">
      <w:pPr>
        <w:pStyle w:val="ListParagraph"/>
        <w:numPr>
          <w:ilvl w:val="0"/>
          <w:numId w:val="7"/>
        </w:numPr>
        <w:rPr>
          <w:lang w:val="en-ZA"/>
        </w:rPr>
      </w:pPr>
      <w:r>
        <w:rPr>
          <w:lang w:val="en-ZA"/>
        </w:rPr>
        <w:t>Verminder energieverbruik</w:t>
      </w:r>
    </w:p>
    <w:p w:rsidR="001756FE" w:rsidRDefault="001756FE" w:rsidP="001756FE">
      <w:pPr>
        <w:pStyle w:val="ListParagraph"/>
        <w:numPr>
          <w:ilvl w:val="1"/>
          <w:numId w:val="7"/>
        </w:numPr>
        <w:rPr>
          <w:lang w:val="en-ZA"/>
        </w:rPr>
      </w:pPr>
      <w:r>
        <w:rPr>
          <w:lang w:val="en-ZA"/>
        </w:rPr>
        <w:t>Energiebesparende toestelle</w:t>
      </w:r>
    </w:p>
    <w:p w:rsidR="001756FE" w:rsidRDefault="001756FE" w:rsidP="001756FE">
      <w:pPr>
        <w:pStyle w:val="ListParagraph"/>
        <w:numPr>
          <w:ilvl w:val="1"/>
          <w:numId w:val="7"/>
        </w:numPr>
        <w:contextualSpacing w:val="0"/>
        <w:rPr>
          <w:lang w:val="en-ZA"/>
        </w:rPr>
      </w:pPr>
      <w:r>
        <w:rPr>
          <w:lang w:val="en-ZA"/>
        </w:rPr>
        <w:t>???</w:t>
      </w:r>
    </w:p>
    <w:p w:rsidR="001756FE" w:rsidRDefault="001756FE" w:rsidP="001756FE">
      <w:pPr>
        <w:ind w:left="720"/>
        <w:rPr>
          <w:lang w:val="en-ZA"/>
        </w:rPr>
      </w:pPr>
      <w:r w:rsidRPr="00977F93">
        <w:rPr>
          <w:b/>
          <w:lang w:val="en-ZA"/>
        </w:rPr>
        <w:lastRenderedPageBreak/>
        <w:t xml:space="preserve">As </w:t>
      </w:r>
      <w:r>
        <w:rPr>
          <w:b/>
          <w:lang w:val="en-ZA"/>
        </w:rPr>
        <w:t>‘n klas</w:t>
      </w:r>
      <w:r w:rsidRPr="00977F93">
        <w:rPr>
          <w:lang w:val="en-ZA"/>
        </w:rPr>
        <w:t xml:space="preserve">, </w:t>
      </w:r>
      <w:r>
        <w:rPr>
          <w:lang w:val="en-ZA"/>
        </w:rPr>
        <w:t>besluit watter opskrifte en vrae toepaslik is</w:t>
      </w:r>
      <w:r w:rsidRPr="00977F93">
        <w:rPr>
          <w:lang w:val="en-ZA"/>
        </w:rPr>
        <w:t>.</w:t>
      </w:r>
    </w:p>
    <w:p w:rsidR="001756FE" w:rsidRDefault="001756FE" w:rsidP="001756FE">
      <w:pPr>
        <w:ind w:left="720"/>
        <w:rPr>
          <w:lang w:val="en-ZA"/>
        </w:rPr>
      </w:pPr>
      <w:r>
        <w:rPr>
          <w:lang w:val="en-ZA"/>
        </w:rPr>
        <w:t xml:space="preserve">Kies nou jou </w:t>
      </w:r>
      <w:r w:rsidRPr="00917870">
        <w:rPr>
          <w:b/>
          <w:lang w:val="en-ZA"/>
        </w:rPr>
        <w:t>eie</w:t>
      </w:r>
      <w:r>
        <w:rPr>
          <w:lang w:val="en-ZA"/>
        </w:rPr>
        <w:t xml:space="preserve"> versameling opskrifte en vrae. Jy kan van die wat deur die klas voorgestel is gebruik en/of jou eie gebruik/byvoeg indien jy sou verkies. </w:t>
      </w:r>
    </w:p>
    <w:p w:rsidR="001756FE" w:rsidRDefault="001756FE" w:rsidP="001756FE">
      <w:pPr>
        <w:pStyle w:val="Heading3"/>
        <w:rPr>
          <w:lang w:val="en-ZA"/>
        </w:rPr>
      </w:pPr>
      <w:r>
        <w:rPr>
          <w:lang w:val="en-ZA"/>
        </w:rPr>
        <w:t>VERSAMEL INLIGTING EN SOM DIT OP</w:t>
      </w:r>
    </w:p>
    <w:p w:rsidR="001756FE" w:rsidRDefault="001756FE" w:rsidP="001756FE">
      <w:pPr>
        <w:pStyle w:val="ListParagraph"/>
        <w:numPr>
          <w:ilvl w:val="0"/>
          <w:numId w:val="30"/>
        </w:numPr>
        <w:contextualSpacing w:val="0"/>
        <w:jc w:val="both"/>
        <w:rPr>
          <w:lang w:val="en-ZA"/>
        </w:rPr>
      </w:pPr>
      <w:r>
        <w:rPr>
          <w:lang w:val="en-ZA"/>
        </w:rPr>
        <w:t xml:space="preserve">Besluit op ten minste </w:t>
      </w:r>
      <w:r>
        <w:rPr>
          <w:b/>
          <w:lang w:val="en-ZA"/>
        </w:rPr>
        <w:t>drie</w:t>
      </w:r>
      <w:r>
        <w:rPr>
          <w:lang w:val="en-ZA"/>
        </w:rPr>
        <w:t xml:space="preserve"> van die opskrifte. Vir </w:t>
      </w:r>
      <w:r w:rsidRPr="00F04495">
        <w:rPr>
          <w:b/>
          <w:lang w:val="en-ZA"/>
        </w:rPr>
        <w:t>E</w:t>
      </w:r>
      <w:r>
        <w:rPr>
          <w:b/>
          <w:lang w:val="en-ZA"/>
        </w:rPr>
        <w:t xml:space="preserve">LKE </w:t>
      </w:r>
      <w:r>
        <w:rPr>
          <w:lang w:val="en-ZA"/>
        </w:rPr>
        <w:t xml:space="preserve">opskrif, kies vrae vanuit die lys wat die klas voorberei het of voeg jou eie by. Voltooi ‘n tabel soos die een in Aanhangsel A (sien die voorbeeld onder). Begin elke opskrif op ‘n nuwe bladsy van jou woordverwerkingsdokument. Jy is welkom om vrae van jou eie by te voeg, sou jy wou. Jy moet ten minste 10 (tien) vrae kies. Jy moet die </w:t>
      </w:r>
      <w:r w:rsidRPr="002567BA">
        <w:rPr>
          <w:b/>
          <w:lang w:val="en-ZA"/>
        </w:rPr>
        <w:t>Internet</w:t>
      </w:r>
      <w:r>
        <w:rPr>
          <w:lang w:val="en-ZA"/>
        </w:rPr>
        <w:t xml:space="preserve"> en ten minste </w:t>
      </w:r>
      <w:r>
        <w:rPr>
          <w:b/>
          <w:lang w:val="en-ZA"/>
        </w:rPr>
        <w:t>E</w:t>
      </w:r>
      <w:r w:rsidRPr="002567BA">
        <w:rPr>
          <w:b/>
          <w:lang w:val="en-ZA"/>
        </w:rPr>
        <w:t>E</w:t>
      </w:r>
      <w:r>
        <w:rPr>
          <w:b/>
          <w:lang w:val="en-ZA"/>
        </w:rPr>
        <w:t>N</w:t>
      </w:r>
      <w:r>
        <w:rPr>
          <w:lang w:val="en-ZA"/>
        </w:rPr>
        <w:t xml:space="preserve"> ander bron gebruik. </w:t>
      </w:r>
    </w:p>
    <w:p w:rsidR="001756FE" w:rsidRDefault="001756FE" w:rsidP="001756FE">
      <w:pPr>
        <w:keepNext/>
        <w:ind w:left="357"/>
        <w:jc w:val="center"/>
      </w:pPr>
      <w:r>
        <w:rPr>
          <w:noProof/>
          <w:lang w:bidi="ar-SA"/>
        </w:rPr>
        <w:drawing>
          <wp:inline distT="0" distB="0" distL="0" distR="0">
            <wp:extent cx="5735782" cy="235023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stretch>
                      <a:fillRect/>
                    </a:stretch>
                  </pic:blipFill>
                  <pic:spPr>
                    <a:xfrm>
                      <a:off x="0" y="0"/>
                      <a:ext cx="5739321" cy="2351685"/>
                    </a:xfrm>
                    <a:prstGeom prst="rect">
                      <a:avLst/>
                    </a:prstGeom>
                  </pic:spPr>
                </pic:pic>
              </a:graphicData>
            </a:graphic>
          </wp:inline>
        </w:drawing>
      </w:r>
    </w:p>
    <w:p w:rsidR="001756FE" w:rsidRPr="006C2715" w:rsidRDefault="001756FE" w:rsidP="001756FE">
      <w:pPr>
        <w:pStyle w:val="Caption"/>
        <w:jc w:val="center"/>
        <w:rPr>
          <w:lang w:val="en-ZA"/>
        </w:rPr>
      </w:pPr>
      <w:r>
        <w:t xml:space="preserve">Figuur </w:t>
      </w:r>
      <w:fldSimple w:instr=" SEQ Figure \* ARABIC ">
        <w:r>
          <w:rPr>
            <w:noProof/>
          </w:rPr>
          <w:t>1</w:t>
        </w:r>
      </w:fldSimple>
      <w:r>
        <w:t>: voorbeeld van die tabel in aanhangsel a</w:t>
      </w:r>
    </w:p>
    <w:p w:rsidR="001756FE" w:rsidRDefault="001756FE" w:rsidP="006B591E">
      <w:pPr>
        <w:pStyle w:val="ListParagraph"/>
        <w:numPr>
          <w:ilvl w:val="0"/>
          <w:numId w:val="30"/>
        </w:numPr>
        <w:contextualSpacing w:val="0"/>
        <w:jc w:val="both"/>
        <w:rPr>
          <w:lang w:val="en-ZA"/>
        </w:rPr>
      </w:pPr>
      <w:r>
        <w:rPr>
          <w:lang w:val="en-ZA"/>
        </w:rPr>
        <w:t xml:space="preserve">Vir elke </w:t>
      </w:r>
      <w:r w:rsidRPr="006B591E">
        <w:rPr>
          <w:b/>
          <w:lang w:val="en-ZA"/>
        </w:rPr>
        <w:t>Internetbron</w:t>
      </w:r>
      <w:r>
        <w:rPr>
          <w:lang w:val="en-ZA"/>
        </w:rPr>
        <w:t xml:space="preserve">, voltooi die tabel soos die een in Aanhangsel B. Jy mag nie enige inligting vanaf die webtuiste na jou dokument kopieer-en-plak nie. Indien jy dit doen, sal jy geen punte vir hierdie deel van die taak kry nie. ‘n Lys van moontlike webtuistes word in Aanhangsel C gegee. </w:t>
      </w:r>
      <w:r>
        <w:rPr>
          <w:lang w:val="en-ZA"/>
        </w:rPr>
        <w:br/>
        <w:t>Stoor ‘n kopie van elke webtuiste in die Gestoorde Webtuistes-</w:t>
      </w:r>
      <w:r w:rsidRPr="006B591E">
        <w:rPr>
          <w:b/>
          <w:lang w:val="en-ZA"/>
        </w:rPr>
        <w:t>lêergids</w:t>
      </w:r>
      <w:r>
        <w:rPr>
          <w:lang w:val="en-ZA"/>
        </w:rPr>
        <w:t xml:space="preserve">. </w:t>
      </w:r>
    </w:p>
    <w:p w:rsidR="001756FE" w:rsidRDefault="001756FE" w:rsidP="001756FE">
      <w:pPr>
        <w:keepNext/>
        <w:ind w:left="357"/>
        <w:jc w:val="center"/>
      </w:pPr>
      <w:r>
        <w:rPr>
          <w:noProof/>
          <w:lang w:bidi="ar-SA"/>
        </w:rPr>
        <w:drawing>
          <wp:inline distT="0" distB="0" distL="0" distR="0">
            <wp:extent cx="5946990" cy="2644959"/>
            <wp:effectExtent l="0" t="0" r="0" b="3175"/>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stretch>
                      <a:fillRect/>
                    </a:stretch>
                  </pic:blipFill>
                  <pic:spPr>
                    <a:xfrm>
                      <a:off x="0" y="0"/>
                      <a:ext cx="5943600" cy="2643451"/>
                    </a:xfrm>
                    <a:prstGeom prst="rect">
                      <a:avLst/>
                    </a:prstGeom>
                  </pic:spPr>
                </pic:pic>
              </a:graphicData>
            </a:graphic>
          </wp:inline>
        </w:drawing>
      </w:r>
    </w:p>
    <w:p w:rsidR="001756FE" w:rsidRPr="00415B34" w:rsidRDefault="001756FE" w:rsidP="001756FE">
      <w:pPr>
        <w:pStyle w:val="Caption"/>
        <w:jc w:val="center"/>
        <w:rPr>
          <w:lang w:val="en-ZA"/>
        </w:rPr>
      </w:pPr>
      <w:r>
        <w:t xml:space="preserve">Figuur </w:t>
      </w:r>
      <w:fldSimple w:instr=" SEQ Figure \* ARABIC ">
        <w:r>
          <w:rPr>
            <w:noProof/>
          </w:rPr>
          <w:t>2</w:t>
        </w:r>
      </w:fldSimple>
      <w:r>
        <w:t>: voorbeeld van die tabel in aanhangsel b</w:t>
      </w:r>
    </w:p>
    <w:p w:rsidR="004F4D29" w:rsidRDefault="004F4D29" w:rsidP="004F4D29">
      <w:pPr>
        <w:pStyle w:val="ListParagraph"/>
        <w:numPr>
          <w:ilvl w:val="0"/>
          <w:numId w:val="28"/>
        </w:numPr>
        <w:jc w:val="both"/>
        <w:rPr>
          <w:lang w:val="en-ZA"/>
        </w:rPr>
      </w:pPr>
      <w:r>
        <w:rPr>
          <w:lang w:val="en-ZA"/>
        </w:rPr>
        <w:t xml:space="preserve">A </w:t>
      </w:r>
      <w:r w:rsidRPr="00370751">
        <w:rPr>
          <w:b/>
          <w:lang w:val="en-ZA"/>
        </w:rPr>
        <w:t>single</w:t>
      </w:r>
      <w:r>
        <w:rPr>
          <w:lang w:val="en-ZA"/>
        </w:rPr>
        <w:t xml:space="preserve"> document typed in a word processor with</w:t>
      </w:r>
    </w:p>
    <w:p w:rsidR="001756FE" w:rsidRDefault="001756FE" w:rsidP="006B591E">
      <w:pPr>
        <w:pStyle w:val="ListParagraph"/>
        <w:numPr>
          <w:ilvl w:val="0"/>
          <w:numId w:val="30"/>
        </w:numPr>
        <w:contextualSpacing w:val="0"/>
        <w:jc w:val="both"/>
        <w:rPr>
          <w:lang w:val="en-ZA"/>
        </w:rPr>
      </w:pPr>
      <w:r>
        <w:rPr>
          <w:lang w:val="en-ZA"/>
        </w:rPr>
        <w:lastRenderedPageBreak/>
        <w:t xml:space="preserve">Vir die ander bron(ne), maak ‘n opsomming van die inligting wat jy gevind het op ‘n </w:t>
      </w:r>
      <w:r w:rsidRPr="006B591E">
        <w:rPr>
          <w:lang w:val="en-ZA"/>
        </w:rPr>
        <w:t>nuwe</w:t>
      </w:r>
      <w:r>
        <w:rPr>
          <w:lang w:val="en-ZA"/>
        </w:rPr>
        <w:t xml:space="preserve"> bladsy van jou fase 1 dokument. As deel van die opsomming, teken al die inligting wat jy mag nodig kry om ‘n verwysingslys te skep, aan. Maak seker dat jy bewyse het van die bron(ne) wat jy gebruik het.</w:t>
      </w:r>
    </w:p>
    <w:p w:rsidR="001756FE" w:rsidRDefault="001756FE" w:rsidP="006B591E">
      <w:pPr>
        <w:pStyle w:val="ListParagraph"/>
        <w:numPr>
          <w:ilvl w:val="0"/>
          <w:numId w:val="30"/>
        </w:numPr>
        <w:contextualSpacing w:val="0"/>
        <w:jc w:val="both"/>
        <w:rPr>
          <w:lang w:val="en-ZA"/>
        </w:rPr>
      </w:pPr>
      <w:r>
        <w:rPr>
          <w:lang w:val="en-ZA"/>
        </w:rPr>
        <w:t>Jou onderwyser sal tien kopieë van die opnamevorm (sien Aanhangsel D) aan jou voorsien. Handig die opnames aan ten minste tien mense uit. Neem dit in sodra dit voltooi is en bewaar dit in ‘n veilige plek.</w:t>
      </w:r>
    </w:p>
    <w:p w:rsidR="001756FE" w:rsidRDefault="001756FE" w:rsidP="001756FE">
      <w:pPr>
        <w:jc w:val="both"/>
        <w:rPr>
          <w:lang w:val="en-ZA"/>
        </w:rPr>
      </w:pPr>
      <w:r>
        <w:rPr>
          <w:lang w:val="en-ZA"/>
        </w:rPr>
        <w:t>Sodra jy hierdie deel van jou projek voltooi het, handig jou hele PAT-lêergids in. Jy moet ook ‘n lêer of plastiekkoevert wat jou voltooide opnamevorms en enige ander bewyse wat jy nie elektronies kon stoor nie bevat, inhandig.</w:t>
      </w:r>
    </w:p>
    <w:p w:rsidR="001756FE" w:rsidRDefault="001756FE" w:rsidP="001756FE">
      <w:pPr>
        <w:jc w:val="both"/>
        <w:rPr>
          <w:lang w:val="en-ZA"/>
        </w:rPr>
      </w:pPr>
      <w:r>
        <w:rPr>
          <w:lang w:val="en-ZA"/>
        </w:rPr>
        <w:t>Die volgende moet in jou fase 1 lêergids wees:</w:t>
      </w:r>
    </w:p>
    <w:p w:rsidR="001756FE" w:rsidRDefault="001756FE" w:rsidP="001756FE">
      <w:pPr>
        <w:pStyle w:val="ListParagraph"/>
        <w:numPr>
          <w:ilvl w:val="0"/>
          <w:numId w:val="28"/>
        </w:numPr>
        <w:jc w:val="both"/>
        <w:rPr>
          <w:lang w:val="en-ZA"/>
        </w:rPr>
      </w:pPr>
      <w:r>
        <w:rPr>
          <w:lang w:val="en-ZA"/>
        </w:rPr>
        <w:t xml:space="preserve">‘n </w:t>
      </w:r>
      <w:r w:rsidRPr="00D55CA8">
        <w:rPr>
          <w:b/>
          <w:lang w:val="en-ZA"/>
        </w:rPr>
        <w:t>Enkele</w:t>
      </w:r>
      <w:r>
        <w:rPr>
          <w:lang w:val="en-ZA"/>
        </w:rPr>
        <w:t xml:space="preserve"> dokument wat in ‘n woordverwerker geskep is, met </w:t>
      </w:r>
    </w:p>
    <w:p w:rsidR="001756FE" w:rsidRDefault="001756FE" w:rsidP="001756FE">
      <w:pPr>
        <w:pStyle w:val="ListParagraph"/>
        <w:numPr>
          <w:ilvl w:val="1"/>
          <w:numId w:val="28"/>
        </w:numPr>
        <w:jc w:val="both"/>
        <w:rPr>
          <w:lang w:val="en-ZA"/>
        </w:rPr>
      </w:pPr>
      <w:r>
        <w:rPr>
          <w:lang w:val="en-ZA"/>
        </w:rPr>
        <w:t>Jou taakbeskrywing</w:t>
      </w:r>
    </w:p>
    <w:p w:rsidR="001756FE" w:rsidRDefault="001756FE" w:rsidP="001756FE">
      <w:pPr>
        <w:pStyle w:val="ListParagraph"/>
        <w:numPr>
          <w:ilvl w:val="1"/>
          <w:numId w:val="28"/>
        </w:numPr>
        <w:jc w:val="both"/>
        <w:rPr>
          <w:lang w:val="en-ZA"/>
        </w:rPr>
      </w:pPr>
      <w:r>
        <w:rPr>
          <w:lang w:val="en-ZA"/>
        </w:rPr>
        <w:t>‘n Tabel (Aanhangsel A) vir elk van die drie opskrifte wat jy gekies het</w:t>
      </w:r>
    </w:p>
    <w:p w:rsidR="001756FE" w:rsidRDefault="001756FE" w:rsidP="001756FE">
      <w:pPr>
        <w:pStyle w:val="ListParagraph"/>
        <w:numPr>
          <w:ilvl w:val="1"/>
          <w:numId w:val="28"/>
        </w:numPr>
        <w:jc w:val="both"/>
        <w:rPr>
          <w:lang w:val="en-ZA"/>
        </w:rPr>
      </w:pPr>
      <w:r>
        <w:rPr>
          <w:lang w:val="en-ZA"/>
        </w:rPr>
        <w:t>Aanhangsel B, voltooi vir al die webtuistes wat jy gebruik het</w:t>
      </w:r>
    </w:p>
    <w:p w:rsidR="001756FE" w:rsidRPr="004F4D29" w:rsidRDefault="001756FE" w:rsidP="001756FE">
      <w:pPr>
        <w:pStyle w:val="ListParagraph"/>
        <w:numPr>
          <w:ilvl w:val="1"/>
          <w:numId w:val="28"/>
        </w:numPr>
        <w:jc w:val="both"/>
        <w:rPr>
          <w:lang w:val="en-ZA"/>
        </w:rPr>
      </w:pPr>
      <w:r>
        <w:rPr>
          <w:lang w:val="en-ZA"/>
        </w:rPr>
        <w:t>‘n Opsomming van enige ander bewyse wat jy gebruik het.</w:t>
      </w:r>
    </w:p>
    <w:p w:rsidR="001756FE" w:rsidRPr="0099556A" w:rsidRDefault="001756FE" w:rsidP="001756FE">
      <w:pPr>
        <w:jc w:val="both"/>
        <w:rPr>
          <w:lang w:val="en-ZA"/>
        </w:rPr>
      </w:pPr>
      <w:r>
        <w:rPr>
          <w:lang w:val="en-ZA"/>
        </w:rPr>
        <w:t>Jou onderwyser sal die datum voorsien waarop jy jou werk moet inhandig.</w:t>
      </w:r>
    </w:p>
    <w:p w:rsidR="001756FE" w:rsidRPr="0099556A" w:rsidRDefault="001756FE" w:rsidP="008665BE">
      <w:pPr>
        <w:jc w:val="both"/>
        <w:rPr>
          <w:lang w:val="en-ZA"/>
        </w:rPr>
      </w:pPr>
    </w:p>
    <w:p w:rsidR="00325044" w:rsidRDefault="00325044">
      <w:pPr>
        <w:rPr>
          <w:lang w:val="en-ZA"/>
        </w:rPr>
      </w:pPr>
      <w:r>
        <w:rPr>
          <w:lang w:val="en-ZA"/>
        </w:rPr>
        <w:br w:type="page"/>
      </w:r>
    </w:p>
    <w:p w:rsidR="004200D0" w:rsidRDefault="004200D0" w:rsidP="004200D0">
      <w:pPr>
        <w:pStyle w:val="Heading1"/>
        <w:rPr>
          <w:lang w:val="en-ZA"/>
        </w:rPr>
      </w:pPr>
      <w:r>
        <w:rPr>
          <w:lang w:val="en-ZA"/>
        </w:rPr>
        <w:lastRenderedPageBreak/>
        <w:t>INSTRUKSIES VIR FASE 2</w:t>
      </w:r>
    </w:p>
    <w:p w:rsidR="004200D0" w:rsidRDefault="004200D0" w:rsidP="004200D0">
      <w:pPr>
        <w:jc w:val="both"/>
        <w:rPr>
          <w:lang w:val="en-ZA"/>
        </w:rPr>
      </w:pPr>
      <w:r>
        <w:rPr>
          <w:lang w:val="en-ZA"/>
        </w:rPr>
        <w:t xml:space="preserve">Daar is drie dele in hierdie </w:t>
      </w:r>
      <w:r w:rsidRPr="0032704F">
        <w:rPr>
          <w:b/>
          <w:lang w:val="en-ZA"/>
        </w:rPr>
        <w:t>fase</w:t>
      </w:r>
      <w:r>
        <w:rPr>
          <w:lang w:val="en-ZA"/>
        </w:rPr>
        <w:t>.</w:t>
      </w:r>
    </w:p>
    <w:p w:rsidR="004200D0" w:rsidRDefault="004200D0" w:rsidP="004200D0">
      <w:pPr>
        <w:pStyle w:val="ListParagraph"/>
        <w:numPr>
          <w:ilvl w:val="0"/>
          <w:numId w:val="10"/>
        </w:numPr>
        <w:jc w:val="both"/>
        <w:rPr>
          <w:lang w:val="en-ZA"/>
        </w:rPr>
      </w:pPr>
      <w:r>
        <w:rPr>
          <w:lang w:val="en-ZA"/>
        </w:rPr>
        <w:t>Analiseer die resultate van die opname deur ‘n sigblad te gebruik.</w:t>
      </w:r>
    </w:p>
    <w:p w:rsidR="004200D0" w:rsidRDefault="004200D0" w:rsidP="004200D0">
      <w:pPr>
        <w:pStyle w:val="ListParagraph"/>
        <w:numPr>
          <w:ilvl w:val="0"/>
          <w:numId w:val="10"/>
        </w:numPr>
        <w:jc w:val="both"/>
        <w:rPr>
          <w:lang w:val="en-ZA"/>
        </w:rPr>
      </w:pPr>
      <w:r>
        <w:rPr>
          <w:lang w:val="en-ZA"/>
        </w:rPr>
        <w:t>Som die vraelysresultate in ‘n kort verslag op deur van ‘n woordverwerker gebruik te maak.</w:t>
      </w:r>
    </w:p>
    <w:p w:rsidR="004200D0" w:rsidRDefault="004200D0" w:rsidP="004200D0">
      <w:pPr>
        <w:pStyle w:val="ListParagraph"/>
        <w:numPr>
          <w:ilvl w:val="0"/>
          <w:numId w:val="10"/>
        </w:numPr>
        <w:jc w:val="both"/>
        <w:rPr>
          <w:lang w:val="en-ZA"/>
        </w:rPr>
      </w:pPr>
      <w:r>
        <w:rPr>
          <w:lang w:val="en-ZA"/>
        </w:rPr>
        <w:t>Skep die inligtingsbrojure deur van ‘n woordverwerker gebruik te maak.</w:t>
      </w:r>
    </w:p>
    <w:p w:rsidR="004200D0" w:rsidRDefault="004200D0" w:rsidP="004200D0">
      <w:pPr>
        <w:pStyle w:val="ListParagraph"/>
        <w:numPr>
          <w:ilvl w:val="0"/>
          <w:numId w:val="10"/>
        </w:numPr>
        <w:jc w:val="both"/>
        <w:rPr>
          <w:lang w:val="en-ZA"/>
        </w:rPr>
      </w:pPr>
      <w:r>
        <w:rPr>
          <w:lang w:val="en-ZA"/>
        </w:rPr>
        <w:t>Berei ‘n aanbieding voor deur van ‘n aanbiedingsprogram soos PowerPoint of Impress gebruik te maak.</w:t>
      </w:r>
    </w:p>
    <w:p w:rsidR="004200D0" w:rsidRDefault="004200D0" w:rsidP="004200D0">
      <w:pPr>
        <w:pStyle w:val="Heading3"/>
        <w:rPr>
          <w:lang w:val="en-ZA"/>
        </w:rPr>
      </w:pPr>
      <w:r>
        <w:rPr>
          <w:lang w:val="en-ZA"/>
        </w:rPr>
        <w:t xml:space="preserve">ONTLEED DATA </w:t>
      </w:r>
    </w:p>
    <w:p w:rsidR="004200D0" w:rsidRDefault="004200D0" w:rsidP="004200D0">
      <w:pPr>
        <w:pStyle w:val="ListParagraph"/>
        <w:numPr>
          <w:ilvl w:val="0"/>
          <w:numId w:val="11"/>
        </w:numPr>
        <w:rPr>
          <w:lang w:val="en-ZA"/>
        </w:rPr>
      </w:pPr>
      <w:r>
        <w:rPr>
          <w:lang w:val="en-ZA"/>
        </w:rPr>
        <w:t xml:space="preserve">Ontleed die resultate van die opname in ‘n sigblad. </w:t>
      </w:r>
    </w:p>
    <w:p w:rsidR="004200D0" w:rsidRDefault="004200D0" w:rsidP="004200D0">
      <w:pPr>
        <w:pStyle w:val="ListParagraph"/>
        <w:numPr>
          <w:ilvl w:val="0"/>
          <w:numId w:val="13"/>
        </w:numPr>
        <w:rPr>
          <w:lang w:val="en-ZA"/>
        </w:rPr>
      </w:pPr>
      <w:r>
        <w:rPr>
          <w:lang w:val="en-ZA"/>
        </w:rPr>
        <w:t>Lê die resultate van die opname in ‘n geskikte formaat vas.</w:t>
      </w:r>
    </w:p>
    <w:p w:rsidR="004200D0" w:rsidRDefault="004200D0" w:rsidP="004200D0">
      <w:pPr>
        <w:pStyle w:val="ListParagraph"/>
        <w:numPr>
          <w:ilvl w:val="1"/>
          <w:numId w:val="13"/>
        </w:numPr>
        <w:ind w:left="1797" w:hanging="357"/>
        <w:contextualSpacing w:val="0"/>
        <w:rPr>
          <w:lang w:val="en-ZA"/>
        </w:rPr>
      </w:pPr>
      <w:r>
        <w:rPr>
          <w:lang w:val="en-ZA"/>
        </w:rPr>
        <w:t>Jou onderwyser sal leiding gee hoe om dit te doen.</w:t>
      </w:r>
    </w:p>
    <w:p w:rsidR="004200D0" w:rsidRDefault="004200D0" w:rsidP="004200D0">
      <w:pPr>
        <w:pStyle w:val="ListParagraph"/>
        <w:numPr>
          <w:ilvl w:val="0"/>
          <w:numId w:val="13"/>
        </w:numPr>
        <w:rPr>
          <w:lang w:val="en-ZA"/>
        </w:rPr>
      </w:pPr>
      <w:r>
        <w:rPr>
          <w:lang w:val="en-ZA"/>
        </w:rPr>
        <w:t>Maak gebruik van geskikte formatering om seker te maak dat enige persoon die resultate maklik sal kan interpreteer.</w:t>
      </w:r>
    </w:p>
    <w:p w:rsidR="004200D0" w:rsidRDefault="004200D0" w:rsidP="004200D0">
      <w:pPr>
        <w:pStyle w:val="ListParagraph"/>
        <w:numPr>
          <w:ilvl w:val="1"/>
          <w:numId w:val="13"/>
        </w:numPr>
        <w:rPr>
          <w:lang w:val="en-ZA"/>
        </w:rPr>
      </w:pPr>
      <w:r>
        <w:rPr>
          <w:lang w:val="en-ZA"/>
        </w:rPr>
        <w:t>Gebruik formateringseienskappe soos kleur, rame, woordomvou en style.</w:t>
      </w:r>
    </w:p>
    <w:p w:rsidR="004200D0" w:rsidRPr="00BF27B9" w:rsidRDefault="004200D0" w:rsidP="004200D0">
      <w:pPr>
        <w:pStyle w:val="ListParagraph"/>
        <w:numPr>
          <w:ilvl w:val="1"/>
          <w:numId w:val="13"/>
        </w:numPr>
        <w:ind w:left="1797" w:hanging="357"/>
        <w:contextualSpacing w:val="0"/>
        <w:rPr>
          <w:lang w:val="en-ZA"/>
        </w:rPr>
      </w:pPr>
      <w:r>
        <w:rPr>
          <w:lang w:val="en-ZA"/>
        </w:rPr>
        <w:t>Maak seker dat kolom- en/of ry-opskrifte verskillend van ander data geformateer is.</w:t>
      </w:r>
    </w:p>
    <w:p w:rsidR="004200D0" w:rsidRDefault="004200D0" w:rsidP="004200D0">
      <w:pPr>
        <w:pStyle w:val="ListParagraph"/>
        <w:numPr>
          <w:ilvl w:val="0"/>
          <w:numId w:val="13"/>
        </w:numPr>
        <w:rPr>
          <w:lang w:val="en-ZA"/>
        </w:rPr>
      </w:pPr>
      <w:r>
        <w:rPr>
          <w:lang w:val="en-ZA"/>
        </w:rPr>
        <w:t>Gebruik formules en/of funksies om resultate op te som.</w:t>
      </w:r>
    </w:p>
    <w:p w:rsidR="004200D0" w:rsidRDefault="004200D0" w:rsidP="004200D0">
      <w:pPr>
        <w:pStyle w:val="ListParagraph"/>
        <w:numPr>
          <w:ilvl w:val="1"/>
          <w:numId w:val="13"/>
        </w:numPr>
        <w:ind w:left="1797" w:hanging="357"/>
        <w:contextualSpacing w:val="0"/>
        <w:rPr>
          <w:lang w:val="en-ZA"/>
        </w:rPr>
      </w:pPr>
      <w:r>
        <w:rPr>
          <w:lang w:val="en-ZA"/>
        </w:rPr>
        <w:t>Jy mag dalk meer van die COUNTIF()-funksie moet uitvind.</w:t>
      </w:r>
    </w:p>
    <w:p w:rsidR="004200D0" w:rsidRDefault="004200D0" w:rsidP="004200D0">
      <w:pPr>
        <w:pStyle w:val="ListParagraph"/>
        <w:numPr>
          <w:ilvl w:val="0"/>
          <w:numId w:val="13"/>
        </w:numPr>
        <w:rPr>
          <w:lang w:val="en-ZA"/>
        </w:rPr>
      </w:pPr>
      <w:r>
        <w:rPr>
          <w:lang w:val="en-ZA"/>
        </w:rPr>
        <w:t xml:space="preserve">Gebruik ‘n kolom/balkgrafiek of ‘n sirkelgrafiek in die sigblad om </w:t>
      </w:r>
    </w:p>
    <w:p w:rsidR="004200D0" w:rsidRDefault="004200D0" w:rsidP="004200D0">
      <w:pPr>
        <w:pStyle w:val="ListParagraph"/>
        <w:numPr>
          <w:ilvl w:val="1"/>
          <w:numId w:val="13"/>
        </w:numPr>
        <w:rPr>
          <w:lang w:val="en-ZA"/>
        </w:rPr>
      </w:pPr>
      <w:r>
        <w:rPr>
          <w:lang w:val="en-ZA"/>
        </w:rPr>
        <w:t>Data grafies op te som.</w:t>
      </w:r>
    </w:p>
    <w:p w:rsidR="004200D0" w:rsidRDefault="004200D0" w:rsidP="004200D0">
      <w:pPr>
        <w:pStyle w:val="ListParagraph"/>
        <w:numPr>
          <w:ilvl w:val="2"/>
          <w:numId w:val="13"/>
        </w:numPr>
        <w:rPr>
          <w:lang w:val="en-ZA"/>
        </w:rPr>
      </w:pPr>
      <w:r>
        <w:rPr>
          <w:lang w:val="en-ZA"/>
        </w:rPr>
        <w:t>Jy moet ten miste EEN grafiek hê, hoewel meer baie waardevol sal wees.</w:t>
      </w:r>
    </w:p>
    <w:p w:rsidR="004200D0" w:rsidRDefault="004200D0" w:rsidP="004200D0">
      <w:pPr>
        <w:pStyle w:val="ListParagraph"/>
        <w:numPr>
          <w:ilvl w:val="1"/>
          <w:numId w:val="13"/>
        </w:numPr>
        <w:rPr>
          <w:lang w:val="en-ZA"/>
        </w:rPr>
      </w:pPr>
      <w:r>
        <w:rPr>
          <w:lang w:val="en-ZA"/>
        </w:rPr>
        <w:t>Jy moet hierdie grafieke in jou feiteblad en aanbieding gebruik.</w:t>
      </w:r>
    </w:p>
    <w:p w:rsidR="004200D0" w:rsidRDefault="004200D0" w:rsidP="004200D0">
      <w:pPr>
        <w:pStyle w:val="ListParagraph"/>
        <w:numPr>
          <w:ilvl w:val="1"/>
          <w:numId w:val="13"/>
        </w:numPr>
        <w:ind w:left="1797" w:hanging="357"/>
        <w:contextualSpacing w:val="0"/>
        <w:rPr>
          <w:lang w:val="en-ZA"/>
        </w:rPr>
      </w:pPr>
      <w:r>
        <w:rPr>
          <w:lang w:val="en-ZA"/>
        </w:rPr>
        <w:t>Pas dit wat jy in Wiskunde omtrent die skep van grafieke geleer het, toe wanneer jy grafieke skep.</w:t>
      </w:r>
    </w:p>
    <w:p w:rsidR="004200D0" w:rsidRDefault="004200D0" w:rsidP="004200D0">
      <w:pPr>
        <w:pStyle w:val="ListParagraph"/>
        <w:numPr>
          <w:ilvl w:val="0"/>
          <w:numId w:val="11"/>
        </w:numPr>
        <w:rPr>
          <w:lang w:val="en-ZA"/>
        </w:rPr>
      </w:pPr>
      <w:r>
        <w:rPr>
          <w:lang w:val="en-ZA"/>
        </w:rPr>
        <w:t>Som die inligting wat jy uit die sigblad verkry in ‘n kort verlaggie op.</w:t>
      </w:r>
    </w:p>
    <w:p w:rsidR="004200D0" w:rsidRDefault="004200D0" w:rsidP="004200D0">
      <w:pPr>
        <w:pStyle w:val="ListParagraph"/>
        <w:numPr>
          <w:ilvl w:val="0"/>
          <w:numId w:val="13"/>
        </w:numPr>
        <w:rPr>
          <w:lang w:val="en-ZA"/>
        </w:rPr>
      </w:pPr>
      <w:r>
        <w:rPr>
          <w:lang w:val="en-ZA"/>
        </w:rPr>
        <w:t>Die grafiek wat jy geskep het moet in jou verslag gebruik word.</w:t>
      </w:r>
    </w:p>
    <w:p w:rsidR="004200D0" w:rsidRDefault="004200D0" w:rsidP="004200D0">
      <w:pPr>
        <w:pStyle w:val="ListParagraph"/>
        <w:numPr>
          <w:ilvl w:val="0"/>
          <w:numId w:val="13"/>
        </w:numPr>
        <w:rPr>
          <w:lang w:val="en-ZA"/>
        </w:rPr>
      </w:pPr>
      <w:r>
        <w:rPr>
          <w:lang w:val="en-ZA"/>
        </w:rPr>
        <w:t>Jou verslag moet ‘n dekblad hê.</w:t>
      </w:r>
    </w:p>
    <w:p w:rsidR="004200D0" w:rsidRDefault="004200D0" w:rsidP="004200D0">
      <w:pPr>
        <w:pStyle w:val="ListParagraph"/>
        <w:ind w:left="1080"/>
        <w:rPr>
          <w:lang w:val="en-ZA"/>
        </w:rPr>
      </w:pPr>
    </w:p>
    <w:p w:rsidR="004200D0" w:rsidRDefault="004200D0" w:rsidP="004200D0">
      <w:pPr>
        <w:pStyle w:val="ListParagraph"/>
        <w:numPr>
          <w:ilvl w:val="0"/>
          <w:numId w:val="11"/>
        </w:numPr>
        <w:spacing w:before="240"/>
        <w:rPr>
          <w:lang w:val="en-ZA"/>
        </w:rPr>
      </w:pPr>
      <w:r>
        <w:rPr>
          <w:lang w:val="en-ZA"/>
        </w:rPr>
        <w:t xml:space="preserve">Stoor die sigblad in jou Fase 2 lêergids. Maak seker dat jy ‘n betekenisvolle lêernaam soos </w:t>
      </w:r>
      <w:r w:rsidRPr="00344F1F">
        <w:rPr>
          <w:i/>
          <w:lang w:val="en-ZA"/>
        </w:rPr>
        <w:t>Opnameontleding</w:t>
      </w:r>
      <w:r>
        <w:rPr>
          <w:lang w:val="en-ZA"/>
        </w:rPr>
        <w:t>, gebruik.</w:t>
      </w:r>
    </w:p>
    <w:p w:rsidR="00091B80" w:rsidRDefault="00AC772C" w:rsidP="00091B80">
      <w:pPr>
        <w:pStyle w:val="Heading3"/>
        <w:rPr>
          <w:lang w:val="en-ZA"/>
        </w:rPr>
      </w:pPr>
      <w:r>
        <w:rPr>
          <w:lang w:val="en-ZA"/>
        </w:rPr>
        <w:t>inligtingsbrosjure</w:t>
      </w:r>
    </w:p>
    <w:p w:rsidR="00091B80" w:rsidRDefault="00AC772C" w:rsidP="00091B80">
      <w:pPr>
        <w:pStyle w:val="ListParagraph"/>
        <w:numPr>
          <w:ilvl w:val="0"/>
          <w:numId w:val="14"/>
        </w:numPr>
        <w:ind w:left="714" w:hanging="357"/>
        <w:contextualSpacing w:val="0"/>
        <w:jc w:val="both"/>
        <w:rPr>
          <w:lang w:val="en-ZA"/>
        </w:rPr>
      </w:pPr>
      <w:r>
        <w:rPr>
          <w:lang w:val="en-ZA"/>
        </w:rPr>
        <w:t>Gebruik ‘n templaat wat in jou woordverwerker beskikbaar is en s</w:t>
      </w:r>
      <w:r w:rsidR="00091B80">
        <w:rPr>
          <w:lang w:val="en-ZA"/>
        </w:rPr>
        <w:t xml:space="preserve">kep ‘n </w:t>
      </w:r>
      <w:r>
        <w:rPr>
          <w:lang w:val="en-ZA"/>
        </w:rPr>
        <w:t>inligtingsbrosjure wat in drie dele kan opvou. (Jou onderwyser moet moontlik so ‘n templaat vir jou vanaf die Internet aflaai)</w:t>
      </w:r>
      <w:r w:rsidR="00091B80">
        <w:rPr>
          <w:lang w:val="en-ZA"/>
        </w:rPr>
        <w:t xml:space="preserve">. Stoor hierdie okument in die Fase 2 lêergids deur ‘n betekenisvolle lêernaam soos </w:t>
      </w:r>
      <w:r>
        <w:rPr>
          <w:i/>
          <w:lang w:val="en-ZA"/>
        </w:rPr>
        <w:t>Groen Rekenaarwese - Inligtingsbrosjure</w:t>
      </w:r>
      <w:r w:rsidR="00091B80">
        <w:rPr>
          <w:lang w:val="en-ZA"/>
        </w:rPr>
        <w:t>, te gebruik</w:t>
      </w:r>
    </w:p>
    <w:p w:rsidR="00091B80" w:rsidRDefault="00091B80" w:rsidP="00091B80">
      <w:pPr>
        <w:pStyle w:val="ListParagraph"/>
        <w:numPr>
          <w:ilvl w:val="0"/>
          <w:numId w:val="14"/>
        </w:numPr>
        <w:ind w:left="714" w:hanging="357"/>
        <w:contextualSpacing w:val="0"/>
        <w:jc w:val="both"/>
        <w:rPr>
          <w:lang w:val="en-ZA"/>
        </w:rPr>
      </w:pPr>
      <w:r>
        <w:rPr>
          <w:lang w:val="en-ZA"/>
        </w:rPr>
        <w:t>Pas die woordverwerkingsvaardighede wat jy deur die jaaar geleer het, toe en skep ‘n kwaliteit dokument. Neem kennis van die stylgids – sien Aanhangsel E.</w:t>
      </w:r>
    </w:p>
    <w:p w:rsidR="00091B80" w:rsidRDefault="00091B80" w:rsidP="00091B80">
      <w:pPr>
        <w:pStyle w:val="ListParagraph"/>
        <w:numPr>
          <w:ilvl w:val="0"/>
          <w:numId w:val="14"/>
        </w:numPr>
        <w:rPr>
          <w:lang w:val="en-ZA"/>
        </w:rPr>
      </w:pPr>
      <w:r>
        <w:rPr>
          <w:lang w:val="en-ZA"/>
        </w:rPr>
        <w:t xml:space="preserve">Jou </w:t>
      </w:r>
      <w:r w:rsidR="00AC772C">
        <w:rPr>
          <w:lang w:val="en-ZA"/>
        </w:rPr>
        <w:t>inligtingsbrojure</w:t>
      </w:r>
      <w:r>
        <w:rPr>
          <w:lang w:val="en-ZA"/>
        </w:rPr>
        <w:t xml:space="preserve"> moet uit die volgende bestaan</w:t>
      </w:r>
    </w:p>
    <w:p w:rsidR="00091B80" w:rsidRDefault="00AC772C" w:rsidP="00091B80">
      <w:pPr>
        <w:pStyle w:val="ListParagraph"/>
        <w:numPr>
          <w:ilvl w:val="0"/>
          <w:numId w:val="16"/>
        </w:numPr>
        <w:ind w:left="1077" w:hanging="357"/>
        <w:contextualSpacing w:val="0"/>
        <w:rPr>
          <w:lang w:val="en-ZA"/>
        </w:rPr>
      </w:pPr>
      <w:r>
        <w:rPr>
          <w:lang w:val="en-ZA"/>
        </w:rPr>
        <w:t>Die buitenste middelpaneel waar die kontakinligting van jou skool gegee moet word</w:t>
      </w:r>
    </w:p>
    <w:p w:rsidR="00AC772C" w:rsidRDefault="00AC772C" w:rsidP="00091B80">
      <w:pPr>
        <w:pStyle w:val="ListParagraph"/>
        <w:numPr>
          <w:ilvl w:val="0"/>
          <w:numId w:val="16"/>
        </w:numPr>
        <w:ind w:left="1077" w:hanging="357"/>
        <w:contextualSpacing w:val="0"/>
        <w:rPr>
          <w:lang w:val="en-ZA"/>
        </w:rPr>
      </w:pPr>
      <w:r>
        <w:rPr>
          <w:lang w:val="en-ZA"/>
        </w:rPr>
        <w:t>Die buitenste paneel moet ‘n voorblad wees wat die oog vang (die paneel wat jy sien wanneer die brosjure gevou is)</w:t>
      </w:r>
    </w:p>
    <w:p w:rsidR="00AC772C" w:rsidRDefault="00AC772C" w:rsidP="00091B80">
      <w:pPr>
        <w:pStyle w:val="ListParagraph"/>
        <w:numPr>
          <w:ilvl w:val="0"/>
          <w:numId w:val="16"/>
        </w:numPr>
        <w:ind w:left="1077" w:hanging="357"/>
        <w:contextualSpacing w:val="0"/>
        <w:rPr>
          <w:lang w:val="en-ZA"/>
        </w:rPr>
      </w:pPr>
      <w:r>
        <w:rPr>
          <w:lang w:val="en-ZA"/>
        </w:rPr>
        <w:lastRenderedPageBreak/>
        <w:t>Jy kan die derde buitenste paneel op enige geskikte manier, verwant aan die onderwerp, gebruik. Dit is ‘n geleentheid om kreatief te wees.</w:t>
      </w:r>
    </w:p>
    <w:p w:rsidR="00AC772C" w:rsidRDefault="00AC772C" w:rsidP="00091B80">
      <w:pPr>
        <w:pStyle w:val="ListParagraph"/>
        <w:numPr>
          <w:ilvl w:val="0"/>
          <w:numId w:val="16"/>
        </w:numPr>
        <w:ind w:left="1077" w:hanging="357"/>
        <w:contextualSpacing w:val="0"/>
        <w:rPr>
          <w:lang w:val="en-ZA"/>
        </w:rPr>
      </w:pPr>
      <w:r>
        <w:rPr>
          <w:lang w:val="en-ZA"/>
        </w:rPr>
        <w:t xml:space="preserve">Die drie binneste panele </w:t>
      </w:r>
      <w:r w:rsidR="00C137A6">
        <w:rPr>
          <w:lang w:val="en-ZA"/>
        </w:rPr>
        <w:t>moet inligting hê wat jy in Fase 1 bymekaargemaak het. Elke opskrif moet op ‘n ander paneel opgesom wees.</w:t>
      </w:r>
    </w:p>
    <w:p w:rsidR="007D5F8B" w:rsidRDefault="00C137A6" w:rsidP="00C33CAF">
      <w:pPr>
        <w:pStyle w:val="ListParagraph"/>
        <w:numPr>
          <w:ilvl w:val="1"/>
          <w:numId w:val="16"/>
        </w:numPr>
        <w:rPr>
          <w:lang w:val="en-ZA"/>
        </w:rPr>
      </w:pPr>
      <w:r>
        <w:rPr>
          <w:lang w:val="en-ZA"/>
        </w:rPr>
        <w:t xml:space="preserve">Som die inligting wat jy in Fase </w:t>
      </w:r>
      <w:r w:rsidR="007D5F8B">
        <w:rPr>
          <w:lang w:val="en-ZA"/>
        </w:rPr>
        <w:t>1</w:t>
      </w:r>
      <w:r>
        <w:rPr>
          <w:lang w:val="en-ZA"/>
        </w:rPr>
        <w:t xml:space="preserve"> gevind het, op</w:t>
      </w:r>
      <w:r w:rsidR="007D5F8B">
        <w:rPr>
          <w:lang w:val="en-ZA"/>
        </w:rPr>
        <w:t>.</w:t>
      </w:r>
    </w:p>
    <w:p w:rsidR="007D5F8B" w:rsidRDefault="00C137A6" w:rsidP="00C33CAF">
      <w:pPr>
        <w:pStyle w:val="ListParagraph"/>
        <w:numPr>
          <w:ilvl w:val="1"/>
          <w:numId w:val="16"/>
        </w:numPr>
        <w:rPr>
          <w:lang w:val="en-ZA"/>
        </w:rPr>
      </w:pPr>
      <w:r>
        <w:rPr>
          <w:lang w:val="en-ZA"/>
        </w:rPr>
        <w:t xml:space="preserve">Die inligting wat jy aanbied, MOET in jou eie woorde geskryf wees. </w:t>
      </w:r>
    </w:p>
    <w:p w:rsidR="007D5F8B" w:rsidRDefault="00C137A6" w:rsidP="00C33CAF">
      <w:pPr>
        <w:pStyle w:val="ListParagraph"/>
        <w:numPr>
          <w:ilvl w:val="1"/>
          <w:numId w:val="16"/>
        </w:numPr>
        <w:contextualSpacing w:val="0"/>
        <w:rPr>
          <w:lang w:val="en-ZA"/>
        </w:rPr>
      </w:pPr>
      <w:r>
        <w:rPr>
          <w:lang w:val="en-ZA"/>
        </w:rPr>
        <w:t>MOENIE groot stukke teks direk van die Internet af kopieër en plak nie. Plagiaat is totaal onaanvaarbaar.</w:t>
      </w:r>
    </w:p>
    <w:p w:rsidR="00A80F0D" w:rsidRDefault="00962D57" w:rsidP="00B4030D">
      <w:pPr>
        <w:pStyle w:val="ListParagraph"/>
        <w:numPr>
          <w:ilvl w:val="0"/>
          <w:numId w:val="16"/>
        </w:numPr>
        <w:ind w:left="1077" w:hanging="357"/>
        <w:contextualSpacing w:val="0"/>
        <w:rPr>
          <w:lang w:val="en-ZA"/>
        </w:rPr>
      </w:pPr>
      <w:r>
        <w:rPr>
          <w:lang w:val="en-ZA"/>
        </w:rPr>
        <w:t>I</w:t>
      </w:r>
      <w:r w:rsidR="00C137A6">
        <w:rPr>
          <w:lang w:val="en-ZA"/>
        </w:rPr>
        <w:t>ndien jy meer as drie opskrifte het, kan jy dit ook by die binneste panele byvoeg.</w:t>
      </w:r>
    </w:p>
    <w:p w:rsidR="00A80F0D" w:rsidRDefault="00C137A6" w:rsidP="00A80F0D">
      <w:pPr>
        <w:pStyle w:val="ListParagraph"/>
        <w:numPr>
          <w:ilvl w:val="0"/>
          <w:numId w:val="16"/>
        </w:numPr>
        <w:rPr>
          <w:lang w:val="en-ZA"/>
        </w:rPr>
      </w:pPr>
      <w:r>
        <w:rPr>
          <w:lang w:val="en-ZA"/>
        </w:rPr>
        <w:t xml:space="preserve">Voeg betekenisvolle grafika en/of grafieke in jou dokument in </w:t>
      </w:r>
    </w:p>
    <w:p w:rsidR="00A80F0D" w:rsidRDefault="00C137A6" w:rsidP="00A80F0D">
      <w:pPr>
        <w:pStyle w:val="ListParagraph"/>
        <w:numPr>
          <w:ilvl w:val="1"/>
          <w:numId w:val="16"/>
        </w:numPr>
        <w:rPr>
          <w:lang w:val="en-ZA"/>
        </w:rPr>
      </w:pPr>
      <w:r>
        <w:rPr>
          <w:lang w:val="en-ZA"/>
        </w:rPr>
        <w:t>Die grafika en/of grafieke moet waarde aan die dokument toevoeg</w:t>
      </w:r>
      <w:r w:rsidR="00A80F0D">
        <w:rPr>
          <w:lang w:val="en-ZA"/>
        </w:rPr>
        <w:t>.</w:t>
      </w:r>
    </w:p>
    <w:p w:rsidR="00A80F0D" w:rsidRDefault="00C137A6" w:rsidP="00B4030D">
      <w:pPr>
        <w:pStyle w:val="ListParagraph"/>
        <w:numPr>
          <w:ilvl w:val="1"/>
          <w:numId w:val="16"/>
        </w:numPr>
        <w:ind w:left="1797" w:hanging="357"/>
        <w:contextualSpacing w:val="0"/>
        <w:rPr>
          <w:lang w:val="en-ZA"/>
        </w:rPr>
      </w:pPr>
      <w:r>
        <w:rPr>
          <w:lang w:val="en-ZA"/>
        </w:rPr>
        <w:t>Grafika wat vanaf die</w:t>
      </w:r>
      <w:r w:rsidR="00A80F0D">
        <w:rPr>
          <w:lang w:val="en-ZA"/>
        </w:rPr>
        <w:t xml:space="preserve"> Internet </w:t>
      </w:r>
      <w:r>
        <w:rPr>
          <w:lang w:val="en-ZA"/>
        </w:rPr>
        <w:t>verkry is, moet erkenning verleen word</w:t>
      </w:r>
      <w:r w:rsidR="00A80F0D">
        <w:rPr>
          <w:lang w:val="en-ZA"/>
        </w:rPr>
        <w:t>.</w:t>
      </w:r>
    </w:p>
    <w:p w:rsidR="006A582A" w:rsidRDefault="006A582A" w:rsidP="006A582A">
      <w:pPr>
        <w:pStyle w:val="Heading3"/>
        <w:rPr>
          <w:lang w:val="en-ZA"/>
        </w:rPr>
      </w:pPr>
      <w:r>
        <w:rPr>
          <w:lang w:val="en-ZA"/>
        </w:rPr>
        <w:t>AANBIEDING</w:t>
      </w:r>
    </w:p>
    <w:p w:rsidR="006A582A" w:rsidRDefault="006A582A" w:rsidP="006A582A">
      <w:pPr>
        <w:pStyle w:val="ListParagraph"/>
        <w:numPr>
          <w:ilvl w:val="0"/>
          <w:numId w:val="17"/>
        </w:numPr>
        <w:ind w:left="714" w:hanging="357"/>
        <w:contextualSpacing w:val="0"/>
        <w:jc w:val="both"/>
        <w:rPr>
          <w:lang w:val="en-ZA"/>
        </w:rPr>
      </w:pPr>
      <w:r>
        <w:rPr>
          <w:lang w:val="en-ZA"/>
        </w:rPr>
        <w:t xml:space="preserve">Skep ‘n aanbieding in ‘n aanbiedingsprogram. Stoor dit in jou Fase 2 lêergids en gebruik ‘n betekenisvolle lêernaam soos </w:t>
      </w:r>
      <w:r>
        <w:rPr>
          <w:i/>
          <w:lang w:val="en-ZA"/>
        </w:rPr>
        <w:t>Groen Rekenaarwese</w:t>
      </w:r>
      <w:r>
        <w:rPr>
          <w:lang w:val="en-ZA"/>
        </w:rPr>
        <w:t>.</w:t>
      </w:r>
    </w:p>
    <w:p w:rsidR="006A582A" w:rsidRDefault="006A582A" w:rsidP="006A582A">
      <w:pPr>
        <w:pStyle w:val="ListParagraph"/>
        <w:numPr>
          <w:ilvl w:val="0"/>
          <w:numId w:val="17"/>
        </w:numPr>
        <w:rPr>
          <w:lang w:val="en-ZA"/>
        </w:rPr>
      </w:pPr>
      <w:r>
        <w:rPr>
          <w:lang w:val="en-ZA"/>
        </w:rPr>
        <w:t>Jou aanbieding moet ten minste die volgende skyfies bevat</w:t>
      </w:r>
    </w:p>
    <w:p w:rsidR="006A582A" w:rsidRDefault="006A582A" w:rsidP="006A582A">
      <w:pPr>
        <w:pStyle w:val="ListParagraph"/>
        <w:numPr>
          <w:ilvl w:val="0"/>
          <w:numId w:val="19"/>
        </w:numPr>
        <w:rPr>
          <w:lang w:val="en-ZA"/>
        </w:rPr>
      </w:pPr>
      <w:r>
        <w:rPr>
          <w:lang w:val="en-ZA"/>
        </w:rPr>
        <w:t>‘n Titelskyfie</w:t>
      </w:r>
    </w:p>
    <w:p w:rsidR="006A582A" w:rsidRDefault="006A582A" w:rsidP="006A582A">
      <w:pPr>
        <w:pStyle w:val="ListParagraph"/>
        <w:numPr>
          <w:ilvl w:val="0"/>
          <w:numId w:val="19"/>
        </w:numPr>
        <w:rPr>
          <w:lang w:val="en-ZA"/>
        </w:rPr>
      </w:pPr>
      <w:r>
        <w:rPr>
          <w:lang w:val="en-ZA"/>
        </w:rPr>
        <w:t>Skyfie met inhoudsopgawe</w:t>
      </w:r>
    </w:p>
    <w:p w:rsidR="006A582A" w:rsidRDefault="006A582A" w:rsidP="006A582A">
      <w:pPr>
        <w:pStyle w:val="ListParagraph"/>
        <w:numPr>
          <w:ilvl w:val="0"/>
          <w:numId w:val="19"/>
        </w:numPr>
        <w:rPr>
          <w:lang w:val="en-ZA"/>
        </w:rPr>
      </w:pPr>
      <w:r>
        <w:rPr>
          <w:lang w:val="en-ZA"/>
        </w:rPr>
        <w:t>Inleiding</w:t>
      </w:r>
    </w:p>
    <w:p w:rsidR="006A582A" w:rsidRDefault="006A582A" w:rsidP="006A582A">
      <w:pPr>
        <w:pStyle w:val="ListParagraph"/>
        <w:numPr>
          <w:ilvl w:val="0"/>
          <w:numId w:val="19"/>
        </w:numPr>
        <w:rPr>
          <w:lang w:val="en-ZA"/>
        </w:rPr>
      </w:pPr>
      <w:r>
        <w:rPr>
          <w:lang w:val="en-ZA"/>
        </w:rPr>
        <w:t>Opskrif 1 van fase 1</w:t>
      </w:r>
    </w:p>
    <w:p w:rsidR="006A582A" w:rsidRDefault="006A582A" w:rsidP="006A582A">
      <w:pPr>
        <w:pStyle w:val="ListParagraph"/>
        <w:numPr>
          <w:ilvl w:val="0"/>
          <w:numId w:val="19"/>
        </w:numPr>
        <w:rPr>
          <w:lang w:val="en-ZA"/>
        </w:rPr>
      </w:pPr>
      <w:r>
        <w:rPr>
          <w:lang w:val="en-ZA"/>
        </w:rPr>
        <w:t>Opskrif 2 van fase 2</w:t>
      </w:r>
    </w:p>
    <w:p w:rsidR="006A582A" w:rsidRDefault="006A582A" w:rsidP="006A582A">
      <w:pPr>
        <w:pStyle w:val="ListParagraph"/>
        <w:numPr>
          <w:ilvl w:val="0"/>
          <w:numId w:val="19"/>
        </w:numPr>
        <w:rPr>
          <w:lang w:val="en-ZA"/>
        </w:rPr>
      </w:pPr>
      <w:r>
        <w:rPr>
          <w:lang w:val="en-ZA"/>
        </w:rPr>
        <w:t>Opskrif 3 van fase 3</w:t>
      </w:r>
    </w:p>
    <w:p w:rsidR="006A582A" w:rsidRDefault="006A582A" w:rsidP="006A582A">
      <w:pPr>
        <w:pStyle w:val="ListParagraph"/>
        <w:numPr>
          <w:ilvl w:val="0"/>
          <w:numId w:val="19"/>
        </w:numPr>
        <w:ind w:left="1077" w:hanging="357"/>
        <w:contextualSpacing w:val="0"/>
        <w:rPr>
          <w:lang w:val="en-ZA"/>
        </w:rPr>
      </w:pPr>
      <w:r>
        <w:rPr>
          <w:lang w:val="en-ZA"/>
        </w:rPr>
        <w:t>Wenke vir groen rekenaarwese tuis en by die skool</w:t>
      </w:r>
    </w:p>
    <w:p w:rsidR="006A582A" w:rsidRDefault="006A582A" w:rsidP="006A582A">
      <w:pPr>
        <w:pStyle w:val="ListParagraph"/>
        <w:numPr>
          <w:ilvl w:val="0"/>
          <w:numId w:val="17"/>
        </w:numPr>
        <w:ind w:left="714" w:hanging="357"/>
        <w:jc w:val="both"/>
        <w:rPr>
          <w:lang w:val="en-ZA"/>
        </w:rPr>
      </w:pPr>
      <w:r>
        <w:rPr>
          <w:lang w:val="en-ZA"/>
        </w:rPr>
        <w:t>Die aanbieding moet ‘n opsomming wees. Groot gedeeltes teks word nie benodig nie. Jy moet nie slegs dit wat jy in die brosjure het, kopieer en in die aanbieding plak nie. Jy sal swaar gepenaliseer word indien jy dit sou doen.</w:t>
      </w:r>
    </w:p>
    <w:p w:rsidR="006A582A" w:rsidRDefault="006A582A" w:rsidP="006A582A">
      <w:pPr>
        <w:pStyle w:val="ListParagraph"/>
        <w:numPr>
          <w:ilvl w:val="0"/>
          <w:numId w:val="19"/>
        </w:numPr>
        <w:rPr>
          <w:lang w:val="en-ZA"/>
        </w:rPr>
      </w:pPr>
      <w:r>
        <w:rPr>
          <w:lang w:val="en-ZA"/>
        </w:rPr>
        <w:t xml:space="preserve">Maak seker dat jou aanbieding ‘n konsekwente voorkoms het. </w:t>
      </w:r>
    </w:p>
    <w:p w:rsidR="006A582A" w:rsidRDefault="006A582A" w:rsidP="006A582A">
      <w:pPr>
        <w:pStyle w:val="ListParagraph"/>
        <w:numPr>
          <w:ilvl w:val="0"/>
          <w:numId w:val="19"/>
        </w:numPr>
        <w:rPr>
          <w:lang w:val="en-ZA"/>
        </w:rPr>
      </w:pPr>
      <w:r>
        <w:rPr>
          <w:lang w:val="en-ZA"/>
        </w:rPr>
        <w:t xml:space="preserve">Soortgelyke elemente op ‘n skyfie </w:t>
      </w:r>
      <w:r w:rsidR="00D215EA">
        <w:rPr>
          <w:lang w:val="en-ZA"/>
        </w:rPr>
        <w:t>bv.</w:t>
      </w:r>
      <w:r>
        <w:rPr>
          <w:lang w:val="en-ZA"/>
        </w:rPr>
        <w:t xml:space="preserve"> opskrifte moet op dieselfde wyse geformateer word. </w:t>
      </w:r>
    </w:p>
    <w:p w:rsidR="006A582A" w:rsidRDefault="006A582A" w:rsidP="00D215EA">
      <w:pPr>
        <w:pStyle w:val="ListParagraph"/>
        <w:numPr>
          <w:ilvl w:val="0"/>
          <w:numId w:val="19"/>
        </w:numPr>
        <w:spacing w:after="120"/>
        <w:ind w:left="1077" w:hanging="357"/>
        <w:contextualSpacing w:val="0"/>
        <w:rPr>
          <w:lang w:val="en-ZA"/>
        </w:rPr>
      </w:pPr>
      <w:r>
        <w:rPr>
          <w:lang w:val="en-ZA"/>
        </w:rPr>
        <w:t xml:space="preserve">Skyfies moet dieselfde agtergrond hê. </w:t>
      </w:r>
    </w:p>
    <w:p w:rsidR="006A582A" w:rsidRDefault="006A582A" w:rsidP="006A582A">
      <w:pPr>
        <w:pStyle w:val="ListParagraph"/>
        <w:numPr>
          <w:ilvl w:val="0"/>
          <w:numId w:val="17"/>
        </w:numPr>
        <w:ind w:left="714" w:hanging="357"/>
        <w:contextualSpacing w:val="0"/>
        <w:rPr>
          <w:lang w:val="en-ZA"/>
        </w:rPr>
      </w:pPr>
      <w:r>
        <w:rPr>
          <w:lang w:val="en-ZA"/>
        </w:rPr>
        <w:t>Voeg grafika en/of grafieke by waar toepaslik.</w:t>
      </w:r>
    </w:p>
    <w:p w:rsidR="006A582A" w:rsidRDefault="006A582A" w:rsidP="006A582A">
      <w:pPr>
        <w:pStyle w:val="ListParagraph"/>
        <w:numPr>
          <w:ilvl w:val="0"/>
          <w:numId w:val="17"/>
        </w:numPr>
        <w:ind w:left="714" w:hanging="357"/>
        <w:contextualSpacing w:val="0"/>
        <w:rPr>
          <w:lang w:val="en-ZA"/>
        </w:rPr>
      </w:pPr>
      <w:r>
        <w:rPr>
          <w:lang w:val="en-ZA"/>
        </w:rPr>
        <w:t>Kies ‘n toepaslike oorgangseffek en pas dit op alle skyfies toe, behalwe op die titelskyfie.</w:t>
      </w:r>
    </w:p>
    <w:p w:rsidR="006A582A" w:rsidRDefault="006A582A" w:rsidP="006A582A">
      <w:pPr>
        <w:pStyle w:val="ListParagraph"/>
        <w:numPr>
          <w:ilvl w:val="0"/>
          <w:numId w:val="17"/>
        </w:numPr>
        <w:rPr>
          <w:lang w:val="en-ZA"/>
        </w:rPr>
      </w:pPr>
      <w:r>
        <w:rPr>
          <w:lang w:val="en-ZA"/>
        </w:rPr>
        <w:t xml:space="preserve">Gebruik geskikte animasie – op </w:t>
      </w:r>
      <w:r w:rsidRPr="00CD7037">
        <w:rPr>
          <w:b/>
          <w:lang w:val="en-ZA"/>
        </w:rPr>
        <w:t>nie meer as een</w:t>
      </w:r>
      <w:r>
        <w:rPr>
          <w:lang w:val="en-ZA"/>
        </w:rPr>
        <w:t xml:space="preserve"> element per skyfie nie. </w:t>
      </w:r>
    </w:p>
    <w:p w:rsidR="006A582A" w:rsidRDefault="006A582A" w:rsidP="006A582A">
      <w:pPr>
        <w:pStyle w:val="ListParagraph"/>
        <w:numPr>
          <w:ilvl w:val="0"/>
          <w:numId w:val="22"/>
        </w:numPr>
        <w:rPr>
          <w:lang w:val="en-ZA"/>
        </w:rPr>
      </w:pPr>
      <w:r>
        <w:rPr>
          <w:lang w:val="en-ZA"/>
        </w:rPr>
        <w:t>Dit word nie as goeie styl beskou om animasie op opskrifte te gebruik nie.</w:t>
      </w:r>
    </w:p>
    <w:p w:rsidR="006A582A" w:rsidRDefault="006A582A" w:rsidP="006A582A">
      <w:pPr>
        <w:pStyle w:val="ListParagraph"/>
        <w:numPr>
          <w:ilvl w:val="0"/>
          <w:numId w:val="22"/>
        </w:numPr>
        <w:jc w:val="both"/>
        <w:rPr>
          <w:lang w:val="en-ZA"/>
        </w:rPr>
      </w:pPr>
      <w:r>
        <w:rPr>
          <w:lang w:val="en-ZA"/>
        </w:rPr>
        <w:t>Onthou dat die aanbieding in die klas deur die onderwyser gebruik gaan word, so maak seker dat die animasie wat jy gebruik nie die leerders se aandag sal aftrek nie.</w:t>
      </w:r>
    </w:p>
    <w:p w:rsidR="006A582A" w:rsidRDefault="006A582A" w:rsidP="00D215EA">
      <w:pPr>
        <w:pStyle w:val="ListParagraph"/>
        <w:numPr>
          <w:ilvl w:val="0"/>
          <w:numId w:val="22"/>
        </w:numPr>
        <w:spacing w:after="120"/>
        <w:ind w:left="1077" w:hanging="357"/>
        <w:rPr>
          <w:lang w:val="en-ZA"/>
        </w:rPr>
      </w:pPr>
      <w:r>
        <w:rPr>
          <w:lang w:val="en-ZA"/>
        </w:rPr>
        <w:t xml:space="preserve">Die aanbieding moet so opgestel word dat dit aaneenlopend op ‘n rekenaar </w:t>
      </w:r>
      <w:r w:rsidR="00D215EA">
        <w:rPr>
          <w:lang w:val="en-ZA"/>
        </w:rPr>
        <w:t>by die Wetenskapuitstalling, sal uitvoe. Maak seker dat die tydsduur besoekers genoeg tyd sal toelaat om die inligting op elke skyfie te lees.</w:t>
      </w:r>
    </w:p>
    <w:p w:rsidR="006A582A" w:rsidRDefault="006A582A" w:rsidP="00D215EA">
      <w:pPr>
        <w:spacing w:after="120"/>
        <w:jc w:val="both"/>
        <w:rPr>
          <w:lang w:val="en-ZA"/>
        </w:rPr>
      </w:pPr>
      <w:r>
        <w:rPr>
          <w:lang w:val="en-ZA"/>
        </w:rPr>
        <w:t>Sodra jy hierdie deel van jou projek voltooi het, handig jou hele lêergids in. Maak seker dat die sigblad, feiteblad en aanbieding korrek gestoor is. Jy moet ook ‘n lêer wat die voltooide vraelyste asook enige ander bewyse wat jy nie elektronies kon stoor nie, bevat, inhandig</w:t>
      </w:r>
      <w:bookmarkStart w:id="0" w:name="_GoBack"/>
      <w:bookmarkEnd w:id="0"/>
      <w:r>
        <w:rPr>
          <w:lang w:val="en-ZA"/>
        </w:rPr>
        <w:t>. Jou onderwyser sal die datum waarop alles ingehandig moet word, aandui.</w:t>
      </w:r>
    </w:p>
    <w:p w:rsidR="00325044" w:rsidRDefault="006A582A" w:rsidP="00D215EA">
      <w:pPr>
        <w:spacing w:after="0"/>
        <w:jc w:val="both"/>
        <w:rPr>
          <w:lang w:val="en-ZA"/>
        </w:rPr>
      </w:pPr>
      <w:r>
        <w:rPr>
          <w:lang w:val="en-ZA"/>
        </w:rPr>
        <w:t>Jy moet hierdie projek voltooi en indien voordat jy met jou einde-van-die-jaar-eksamen begin.</w:t>
      </w:r>
    </w:p>
    <w:p w:rsidR="00325044" w:rsidRDefault="00325044" w:rsidP="007A1D41">
      <w:pPr>
        <w:rPr>
          <w:lang w:val="en-ZA"/>
        </w:rPr>
        <w:sectPr w:rsidR="00325044" w:rsidSect="001D61A2">
          <w:headerReference w:type="even" r:id="rId21"/>
          <w:headerReference w:type="default" r:id="rId22"/>
          <w:footerReference w:type="default" r:id="rId23"/>
          <w:headerReference w:type="first" r:id="rId24"/>
          <w:footerReference w:type="first" r:id="rId25"/>
          <w:pgSz w:w="11907" w:h="16839" w:code="9"/>
          <w:pgMar w:top="1134" w:right="1134" w:bottom="1134" w:left="1134" w:header="709" w:footer="709" w:gutter="0"/>
          <w:cols w:space="708"/>
          <w:titlePg/>
          <w:docGrid w:linePitch="360"/>
        </w:sectPr>
      </w:pPr>
    </w:p>
    <w:p w:rsidR="00FC35A1" w:rsidRDefault="00FC35A1" w:rsidP="00FC35A1">
      <w:pPr>
        <w:pStyle w:val="Heading1"/>
        <w:rPr>
          <w:lang w:val="en-ZA"/>
        </w:rPr>
      </w:pPr>
      <w:r>
        <w:rPr>
          <w:lang w:val="en-ZA"/>
        </w:rPr>
        <w:lastRenderedPageBreak/>
        <w:t>AANHANGSEL a</w:t>
      </w:r>
    </w:p>
    <w:p w:rsidR="00FC35A1" w:rsidRPr="00C01004" w:rsidRDefault="00FC35A1" w:rsidP="00FC35A1">
      <w:pPr>
        <w:rPr>
          <w:rFonts w:ascii="Comic Sans MS" w:hAnsi="Comic Sans MS"/>
          <w:sz w:val="32"/>
          <w:szCs w:val="32"/>
          <w:lang w:val="en-ZA"/>
        </w:rPr>
      </w:pPr>
      <w:r>
        <w:rPr>
          <w:rFonts w:ascii="Comic Sans MS" w:hAnsi="Comic Sans MS"/>
          <w:sz w:val="32"/>
          <w:szCs w:val="32"/>
          <w:lang w:val="en-ZA"/>
        </w:rPr>
        <w:t>Opskrif</w:t>
      </w:r>
      <w:r w:rsidRPr="00C01004">
        <w:rPr>
          <w:rFonts w:ascii="Comic Sans MS" w:hAnsi="Comic Sans MS"/>
          <w:sz w:val="32"/>
          <w:szCs w:val="32"/>
          <w:lang w:val="en-ZA"/>
        </w:rPr>
        <w:t>: ___________________________________</w:t>
      </w:r>
    </w:p>
    <w:tbl>
      <w:tblPr>
        <w:tblStyle w:val="TableGrid"/>
        <w:tblW w:w="0" w:type="auto"/>
        <w:tblLook w:val="04A0"/>
      </w:tblPr>
      <w:tblGrid>
        <w:gridCol w:w="959"/>
        <w:gridCol w:w="8930"/>
        <w:gridCol w:w="2693"/>
      </w:tblGrid>
      <w:tr w:rsidR="00FC35A1" w:rsidRPr="00C01004" w:rsidTr="002C4F6C">
        <w:tc>
          <w:tcPr>
            <w:tcW w:w="959" w:type="dxa"/>
          </w:tcPr>
          <w:p w:rsidR="00FC35A1" w:rsidRPr="00C01004" w:rsidRDefault="00FC35A1" w:rsidP="002C4F6C">
            <w:pPr>
              <w:spacing w:before="120" w:after="120"/>
              <w:jc w:val="center"/>
              <w:rPr>
                <w:b/>
                <w:lang w:val="en-ZA"/>
              </w:rPr>
            </w:pPr>
            <w:r w:rsidRPr="00C01004">
              <w:rPr>
                <w:b/>
                <w:lang w:val="en-ZA"/>
              </w:rPr>
              <w:t>No.</w:t>
            </w:r>
          </w:p>
        </w:tc>
        <w:tc>
          <w:tcPr>
            <w:tcW w:w="8930" w:type="dxa"/>
          </w:tcPr>
          <w:p w:rsidR="00FC35A1" w:rsidRPr="00C01004" w:rsidRDefault="00FC35A1" w:rsidP="002C4F6C">
            <w:pPr>
              <w:spacing w:before="120" w:after="120"/>
              <w:jc w:val="center"/>
              <w:rPr>
                <w:b/>
                <w:lang w:val="en-ZA"/>
              </w:rPr>
            </w:pPr>
            <w:r>
              <w:rPr>
                <w:b/>
                <w:lang w:val="en-ZA"/>
              </w:rPr>
              <w:t>Vraag</w:t>
            </w:r>
          </w:p>
        </w:tc>
        <w:tc>
          <w:tcPr>
            <w:tcW w:w="2693" w:type="dxa"/>
          </w:tcPr>
          <w:p w:rsidR="00FC35A1" w:rsidRPr="00C01004" w:rsidRDefault="00FC35A1" w:rsidP="002C4F6C">
            <w:pPr>
              <w:spacing w:before="120" w:after="120"/>
              <w:jc w:val="center"/>
              <w:rPr>
                <w:b/>
                <w:lang w:val="en-ZA"/>
              </w:rPr>
            </w:pPr>
            <w:r>
              <w:rPr>
                <w:b/>
                <w:lang w:val="en-ZA"/>
              </w:rPr>
              <w:t>Moontlike bron</w:t>
            </w:r>
          </w:p>
        </w:tc>
      </w:tr>
      <w:tr w:rsidR="00FC35A1" w:rsidTr="002C4F6C">
        <w:tc>
          <w:tcPr>
            <w:tcW w:w="959" w:type="dxa"/>
          </w:tcPr>
          <w:p w:rsidR="00FC35A1" w:rsidRDefault="00FC35A1" w:rsidP="002C4F6C">
            <w:pPr>
              <w:spacing w:before="120" w:after="120"/>
              <w:jc w:val="center"/>
              <w:rPr>
                <w:lang w:val="en-ZA"/>
              </w:rPr>
            </w:pPr>
            <w:r>
              <w:rPr>
                <w:lang w:val="en-ZA"/>
              </w:rPr>
              <w:t>1</w:t>
            </w:r>
          </w:p>
        </w:tc>
        <w:tc>
          <w:tcPr>
            <w:tcW w:w="8930" w:type="dxa"/>
          </w:tcPr>
          <w:p w:rsidR="00FC35A1" w:rsidRDefault="00FC35A1" w:rsidP="002C4F6C">
            <w:pPr>
              <w:spacing w:before="120" w:after="120"/>
              <w:rPr>
                <w:lang w:val="en-ZA"/>
              </w:rPr>
            </w:pPr>
          </w:p>
        </w:tc>
        <w:tc>
          <w:tcPr>
            <w:tcW w:w="2693" w:type="dxa"/>
          </w:tcPr>
          <w:p w:rsidR="00FC35A1" w:rsidRDefault="00FC35A1" w:rsidP="002C4F6C">
            <w:pPr>
              <w:spacing w:before="120" w:after="120"/>
              <w:rPr>
                <w:lang w:val="en-ZA"/>
              </w:rPr>
            </w:pPr>
          </w:p>
        </w:tc>
      </w:tr>
      <w:tr w:rsidR="00FC35A1" w:rsidTr="002C4F6C">
        <w:tc>
          <w:tcPr>
            <w:tcW w:w="959" w:type="dxa"/>
          </w:tcPr>
          <w:p w:rsidR="00FC35A1" w:rsidRDefault="00FC35A1" w:rsidP="002C4F6C">
            <w:pPr>
              <w:spacing w:before="120" w:after="120"/>
              <w:jc w:val="center"/>
              <w:rPr>
                <w:lang w:val="en-ZA"/>
              </w:rPr>
            </w:pPr>
            <w:r>
              <w:rPr>
                <w:lang w:val="en-ZA"/>
              </w:rPr>
              <w:t>2</w:t>
            </w:r>
          </w:p>
        </w:tc>
        <w:tc>
          <w:tcPr>
            <w:tcW w:w="8930" w:type="dxa"/>
          </w:tcPr>
          <w:p w:rsidR="00FC35A1" w:rsidRDefault="00FC35A1" w:rsidP="002C4F6C">
            <w:pPr>
              <w:spacing w:before="120" w:after="120"/>
              <w:rPr>
                <w:lang w:val="en-ZA"/>
              </w:rPr>
            </w:pPr>
          </w:p>
        </w:tc>
        <w:tc>
          <w:tcPr>
            <w:tcW w:w="2693" w:type="dxa"/>
          </w:tcPr>
          <w:p w:rsidR="00FC35A1" w:rsidRDefault="00FC35A1" w:rsidP="002C4F6C">
            <w:pPr>
              <w:spacing w:before="120" w:after="120"/>
              <w:rPr>
                <w:lang w:val="en-ZA"/>
              </w:rPr>
            </w:pPr>
          </w:p>
        </w:tc>
      </w:tr>
      <w:tr w:rsidR="00FC35A1" w:rsidTr="002C4F6C">
        <w:tc>
          <w:tcPr>
            <w:tcW w:w="959" w:type="dxa"/>
          </w:tcPr>
          <w:p w:rsidR="00FC35A1" w:rsidRDefault="00FC35A1" w:rsidP="002C4F6C">
            <w:pPr>
              <w:spacing w:before="120" w:after="120"/>
              <w:jc w:val="center"/>
              <w:rPr>
                <w:lang w:val="en-ZA"/>
              </w:rPr>
            </w:pPr>
            <w:r>
              <w:rPr>
                <w:lang w:val="en-ZA"/>
              </w:rPr>
              <w:t>3</w:t>
            </w:r>
          </w:p>
        </w:tc>
        <w:tc>
          <w:tcPr>
            <w:tcW w:w="8930" w:type="dxa"/>
          </w:tcPr>
          <w:p w:rsidR="00FC35A1" w:rsidRDefault="00FC35A1" w:rsidP="002C4F6C">
            <w:pPr>
              <w:spacing w:before="120" w:after="120"/>
              <w:rPr>
                <w:lang w:val="en-ZA"/>
              </w:rPr>
            </w:pPr>
          </w:p>
        </w:tc>
        <w:tc>
          <w:tcPr>
            <w:tcW w:w="2693" w:type="dxa"/>
          </w:tcPr>
          <w:p w:rsidR="00FC35A1" w:rsidRDefault="00FC35A1" w:rsidP="002C4F6C">
            <w:pPr>
              <w:spacing w:before="120" w:after="120"/>
              <w:rPr>
                <w:lang w:val="en-ZA"/>
              </w:rPr>
            </w:pPr>
          </w:p>
        </w:tc>
      </w:tr>
      <w:tr w:rsidR="00FC35A1" w:rsidTr="002C4F6C">
        <w:tc>
          <w:tcPr>
            <w:tcW w:w="959" w:type="dxa"/>
          </w:tcPr>
          <w:p w:rsidR="00FC35A1" w:rsidRDefault="00FC35A1" w:rsidP="002C4F6C">
            <w:pPr>
              <w:spacing w:before="120" w:after="120"/>
              <w:jc w:val="center"/>
              <w:rPr>
                <w:lang w:val="en-ZA"/>
              </w:rPr>
            </w:pPr>
            <w:r>
              <w:rPr>
                <w:lang w:val="en-ZA"/>
              </w:rPr>
              <w:t>4</w:t>
            </w:r>
          </w:p>
        </w:tc>
        <w:tc>
          <w:tcPr>
            <w:tcW w:w="8930" w:type="dxa"/>
          </w:tcPr>
          <w:p w:rsidR="00FC35A1" w:rsidRDefault="00FC35A1" w:rsidP="002C4F6C">
            <w:pPr>
              <w:spacing w:before="120" w:after="120"/>
              <w:rPr>
                <w:lang w:val="en-ZA"/>
              </w:rPr>
            </w:pPr>
          </w:p>
        </w:tc>
        <w:tc>
          <w:tcPr>
            <w:tcW w:w="2693" w:type="dxa"/>
          </w:tcPr>
          <w:p w:rsidR="00FC35A1" w:rsidRDefault="00FC35A1" w:rsidP="002C4F6C">
            <w:pPr>
              <w:spacing w:before="120" w:after="120"/>
              <w:rPr>
                <w:lang w:val="en-ZA"/>
              </w:rPr>
            </w:pPr>
          </w:p>
        </w:tc>
      </w:tr>
      <w:tr w:rsidR="00FC35A1" w:rsidTr="002C4F6C">
        <w:tc>
          <w:tcPr>
            <w:tcW w:w="959" w:type="dxa"/>
          </w:tcPr>
          <w:p w:rsidR="00FC35A1" w:rsidRDefault="00FC35A1" w:rsidP="002C4F6C">
            <w:pPr>
              <w:spacing w:before="120" w:after="120"/>
              <w:jc w:val="center"/>
              <w:rPr>
                <w:lang w:val="en-ZA"/>
              </w:rPr>
            </w:pPr>
            <w:r>
              <w:rPr>
                <w:lang w:val="en-ZA"/>
              </w:rPr>
              <w:t>5</w:t>
            </w:r>
          </w:p>
        </w:tc>
        <w:tc>
          <w:tcPr>
            <w:tcW w:w="8930" w:type="dxa"/>
          </w:tcPr>
          <w:p w:rsidR="00FC35A1" w:rsidRDefault="00FC35A1" w:rsidP="002C4F6C">
            <w:pPr>
              <w:spacing w:before="120" w:after="120"/>
              <w:rPr>
                <w:lang w:val="en-ZA"/>
              </w:rPr>
            </w:pPr>
          </w:p>
        </w:tc>
        <w:tc>
          <w:tcPr>
            <w:tcW w:w="2693" w:type="dxa"/>
          </w:tcPr>
          <w:p w:rsidR="00FC35A1" w:rsidRDefault="00FC35A1" w:rsidP="002C4F6C">
            <w:pPr>
              <w:spacing w:before="120" w:after="120"/>
              <w:rPr>
                <w:lang w:val="en-ZA"/>
              </w:rPr>
            </w:pPr>
          </w:p>
        </w:tc>
      </w:tr>
      <w:tr w:rsidR="00FC35A1" w:rsidTr="002C4F6C">
        <w:tc>
          <w:tcPr>
            <w:tcW w:w="959" w:type="dxa"/>
          </w:tcPr>
          <w:p w:rsidR="00FC35A1" w:rsidRDefault="00FC35A1" w:rsidP="002C4F6C">
            <w:pPr>
              <w:spacing w:before="120" w:after="120"/>
              <w:jc w:val="center"/>
              <w:rPr>
                <w:lang w:val="en-ZA"/>
              </w:rPr>
            </w:pPr>
            <w:r>
              <w:rPr>
                <w:lang w:val="en-ZA"/>
              </w:rPr>
              <w:t>…</w:t>
            </w:r>
          </w:p>
        </w:tc>
        <w:tc>
          <w:tcPr>
            <w:tcW w:w="8930" w:type="dxa"/>
          </w:tcPr>
          <w:p w:rsidR="00FC35A1" w:rsidRDefault="00FC35A1" w:rsidP="002C4F6C">
            <w:pPr>
              <w:spacing w:before="120" w:after="120"/>
              <w:rPr>
                <w:lang w:val="en-ZA"/>
              </w:rPr>
            </w:pPr>
          </w:p>
        </w:tc>
        <w:tc>
          <w:tcPr>
            <w:tcW w:w="2693" w:type="dxa"/>
          </w:tcPr>
          <w:p w:rsidR="00FC35A1" w:rsidRDefault="00FC35A1" w:rsidP="002C4F6C">
            <w:pPr>
              <w:spacing w:before="120" w:after="120"/>
              <w:rPr>
                <w:lang w:val="en-ZA"/>
              </w:rPr>
            </w:pPr>
          </w:p>
        </w:tc>
      </w:tr>
    </w:tbl>
    <w:p w:rsidR="00FC35A1" w:rsidRDefault="00FC35A1" w:rsidP="00FC35A1">
      <w:pPr>
        <w:rPr>
          <w:lang w:val="en-ZA"/>
        </w:rPr>
      </w:pPr>
    </w:p>
    <w:p w:rsidR="00FC35A1" w:rsidRDefault="00FC35A1" w:rsidP="00FC35A1">
      <w:pPr>
        <w:rPr>
          <w:lang w:val="en-ZA"/>
        </w:rPr>
      </w:pPr>
    </w:p>
    <w:p w:rsidR="00FC35A1" w:rsidRDefault="00FC35A1" w:rsidP="00FC35A1">
      <w:pPr>
        <w:pStyle w:val="Heading1"/>
        <w:rPr>
          <w:lang w:val="en-ZA"/>
        </w:rPr>
      </w:pPr>
      <w:r>
        <w:rPr>
          <w:lang w:val="en-ZA"/>
        </w:rPr>
        <w:br w:type="page"/>
      </w:r>
      <w:r>
        <w:rPr>
          <w:lang w:val="en-ZA"/>
        </w:rPr>
        <w:lastRenderedPageBreak/>
        <w:t>aanhangsel b</w:t>
      </w:r>
    </w:p>
    <w:p w:rsidR="00FC35A1" w:rsidRDefault="00FC35A1" w:rsidP="00FC35A1">
      <w:pPr>
        <w:rPr>
          <w:lang w:val="en-ZA"/>
        </w:rPr>
      </w:pPr>
    </w:p>
    <w:tbl>
      <w:tblPr>
        <w:tblStyle w:val="TableGrid"/>
        <w:tblW w:w="0" w:type="auto"/>
        <w:tblLook w:val="04A0"/>
      </w:tblPr>
      <w:tblGrid>
        <w:gridCol w:w="2660"/>
        <w:gridCol w:w="1843"/>
        <w:gridCol w:w="2889"/>
        <w:gridCol w:w="1788"/>
        <w:gridCol w:w="3686"/>
        <w:gridCol w:w="1921"/>
      </w:tblGrid>
      <w:tr w:rsidR="00FC35A1" w:rsidRPr="00E35818" w:rsidTr="002C4F6C">
        <w:tc>
          <w:tcPr>
            <w:tcW w:w="2660" w:type="dxa"/>
          </w:tcPr>
          <w:p w:rsidR="00FC35A1" w:rsidRPr="00E35818" w:rsidRDefault="00FC35A1" w:rsidP="002C4F6C">
            <w:pPr>
              <w:spacing w:before="120" w:after="120"/>
              <w:jc w:val="center"/>
              <w:rPr>
                <w:b/>
                <w:lang w:val="en-ZA"/>
              </w:rPr>
            </w:pPr>
            <w:r>
              <w:rPr>
                <w:b/>
                <w:lang w:val="en-ZA"/>
              </w:rPr>
              <w:t>Titel van webtuiste</w:t>
            </w:r>
          </w:p>
        </w:tc>
        <w:tc>
          <w:tcPr>
            <w:tcW w:w="1843" w:type="dxa"/>
          </w:tcPr>
          <w:p w:rsidR="00FC35A1" w:rsidRPr="00E35818" w:rsidRDefault="00FC35A1" w:rsidP="002C4F6C">
            <w:pPr>
              <w:spacing w:before="120" w:after="120"/>
              <w:jc w:val="center"/>
              <w:rPr>
                <w:b/>
                <w:lang w:val="en-ZA"/>
              </w:rPr>
            </w:pPr>
            <w:r>
              <w:rPr>
                <w:b/>
                <w:lang w:val="en-ZA"/>
              </w:rPr>
              <w:t>Skrywer of uitgewer van die webtuiste</w:t>
            </w:r>
          </w:p>
        </w:tc>
        <w:tc>
          <w:tcPr>
            <w:tcW w:w="2889" w:type="dxa"/>
          </w:tcPr>
          <w:p w:rsidR="00FC35A1" w:rsidRPr="00E35818" w:rsidRDefault="00FC35A1" w:rsidP="002C4F6C">
            <w:pPr>
              <w:spacing w:before="120" w:after="120"/>
              <w:jc w:val="center"/>
              <w:rPr>
                <w:b/>
                <w:lang w:val="en-ZA"/>
              </w:rPr>
            </w:pPr>
            <w:r>
              <w:rPr>
                <w:b/>
                <w:lang w:val="en-ZA"/>
              </w:rPr>
              <w:t>URL</w:t>
            </w:r>
          </w:p>
        </w:tc>
        <w:tc>
          <w:tcPr>
            <w:tcW w:w="1788" w:type="dxa"/>
          </w:tcPr>
          <w:p w:rsidR="00FC35A1" w:rsidRPr="00E35818" w:rsidRDefault="00FC35A1" w:rsidP="002C4F6C">
            <w:pPr>
              <w:spacing w:before="120" w:after="120"/>
              <w:jc w:val="center"/>
              <w:rPr>
                <w:b/>
                <w:lang w:val="en-ZA"/>
              </w:rPr>
            </w:pPr>
            <w:r>
              <w:rPr>
                <w:b/>
                <w:lang w:val="en-ZA"/>
              </w:rPr>
              <w:t>Datum opgedateer</w:t>
            </w:r>
          </w:p>
        </w:tc>
        <w:tc>
          <w:tcPr>
            <w:tcW w:w="3686" w:type="dxa"/>
          </w:tcPr>
          <w:p w:rsidR="00FC35A1" w:rsidRPr="00E35818" w:rsidRDefault="00FC35A1" w:rsidP="002C4F6C">
            <w:pPr>
              <w:spacing w:before="120" w:after="120"/>
              <w:jc w:val="center"/>
              <w:rPr>
                <w:b/>
                <w:lang w:val="en-ZA"/>
              </w:rPr>
            </w:pPr>
            <w:r>
              <w:rPr>
                <w:b/>
                <w:lang w:val="en-ZA"/>
              </w:rPr>
              <w:t>Kort opsomming (in eie woorde) van die inligting op die webtuiste</w:t>
            </w:r>
          </w:p>
        </w:tc>
        <w:tc>
          <w:tcPr>
            <w:tcW w:w="1921" w:type="dxa"/>
          </w:tcPr>
          <w:p w:rsidR="00FC35A1" w:rsidRDefault="00FC35A1" w:rsidP="002C4F6C">
            <w:pPr>
              <w:spacing w:before="120" w:after="120"/>
              <w:jc w:val="center"/>
              <w:rPr>
                <w:b/>
                <w:lang w:val="en-ZA"/>
              </w:rPr>
            </w:pPr>
            <w:r>
              <w:rPr>
                <w:b/>
                <w:lang w:val="en-ZA"/>
              </w:rPr>
              <w:t>Betroubaar?</w:t>
            </w:r>
          </w:p>
          <w:p w:rsidR="00FC35A1" w:rsidRPr="00E35818" w:rsidRDefault="00FC35A1" w:rsidP="002C4F6C">
            <w:pPr>
              <w:spacing w:before="120" w:after="120"/>
              <w:jc w:val="center"/>
              <w:rPr>
                <w:b/>
                <w:lang w:val="en-ZA"/>
              </w:rPr>
            </w:pPr>
            <w:r>
              <w:rPr>
                <w:b/>
                <w:lang w:val="en-ZA"/>
              </w:rPr>
              <w:t>(Ja/Nee)</w:t>
            </w:r>
          </w:p>
        </w:tc>
      </w:tr>
      <w:tr w:rsidR="00FC35A1" w:rsidTr="002C4F6C">
        <w:tc>
          <w:tcPr>
            <w:tcW w:w="2660" w:type="dxa"/>
          </w:tcPr>
          <w:p w:rsidR="00FC35A1" w:rsidRDefault="00FC35A1" w:rsidP="002C4F6C">
            <w:pPr>
              <w:spacing w:before="120" w:after="120"/>
              <w:rPr>
                <w:lang w:val="en-ZA"/>
              </w:rPr>
            </w:pPr>
          </w:p>
        </w:tc>
        <w:tc>
          <w:tcPr>
            <w:tcW w:w="1843" w:type="dxa"/>
          </w:tcPr>
          <w:p w:rsidR="00FC35A1" w:rsidRDefault="00FC35A1" w:rsidP="002C4F6C">
            <w:pPr>
              <w:spacing w:before="120" w:after="120"/>
              <w:rPr>
                <w:lang w:val="en-ZA"/>
              </w:rPr>
            </w:pPr>
          </w:p>
        </w:tc>
        <w:tc>
          <w:tcPr>
            <w:tcW w:w="2889" w:type="dxa"/>
          </w:tcPr>
          <w:p w:rsidR="00FC35A1" w:rsidRDefault="00FC35A1" w:rsidP="002C4F6C">
            <w:pPr>
              <w:spacing w:before="120" w:after="120"/>
              <w:rPr>
                <w:lang w:val="en-ZA"/>
              </w:rPr>
            </w:pPr>
          </w:p>
        </w:tc>
        <w:tc>
          <w:tcPr>
            <w:tcW w:w="1788" w:type="dxa"/>
          </w:tcPr>
          <w:p w:rsidR="00FC35A1" w:rsidRDefault="00FC35A1" w:rsidP="002C4F6C">
            <w:pPr>
              <w:spacing w:before="120" w:after="120"/>
              <w:rPr>
                <w:lang w:val="en-ZA"/>
              </w:rPr>
            </w:pPr>
          </w:p>
        </w:tc>
        <w:tc>
          <w:tcPr>
            <w:tcW w:w="3686" w:type="dxa"/>
          </w:tcPr>
          <w:p w:rsidR="00FC35A1" w:rsidRDefault="00FC35A1" w:rsidP="002C4F6C">
            <w:pPr>
              <w:spacing w:before="120" w:after="120"/>
              <w:rPr>
                <w:lang w:val="en-ZA"/>
              </w:rPr>
            </w:pPr>
          </w:p>
        </w:tc>
        <w:tc>
          <w:tcPr>
            <w:tcW w:w="1921" w:type="dxa"/>
          </w:tcPr>
          <w:p w:rsidR="00FC35A1" w:rsidRDefault="00FC35A1" w:rsidP="002C4F6C">
            <w:pPr>
              <w:spacing w:before="120" w:after="120"/>
              <w:rPr>
                <w:lang w:val="en-ZA"/>
              </w:rPr>
            </w:pPr>
          </w:p>
        </w:tc>
      </w:tr>
      <w:tr w:rsidR="00FC35A1" w:rsidTr="002C4F6C">
        <w:tc>
          <w:tcPr>
            <w:tcW w:w="2660" w:type="dxa"/>
          </w:tcPr>
          <w:p w:rsidR="00FC35A1" w:rsidRDefault="00FC35A1" w:rsidP="002C4F6C">
            <w:pPr>
              <w:spacing w:before="120" w:after="120"/>
              <w:rPr>
                <w:lang w:val="en-ZA"/>
              </w:rPr>
            </w:pPr>
          </w:p>
        </w:tc>
        <w:tc>
          <w:tcPr>
            <w:tcW w:w="1843" w:type="dxa"/>
          </w:tcPr>
          <w:p w:rsidR="00FC35A1" w:rsidRDefault="00FC35A1" w:rsidP="002C4F6C">
            <w:pPr>
              <w:spacing w:before="120" w:after="120"/>
              <w:rPr>
                <w:lang w:val="en-ZA"/>
              </w:rPr>
            </w:pPr>
          </w:p>
        </w:tc>
        <w:tc>
          <w:tcPr>
            <w:tcW w:w="2889" w:type="dxa"/>
          </w:tcPr>
          <w:p w:rsidR="00FC35A1" w:rsidRDefault="00FC35A1" w:rsidP="002C4F6C">
            <w:pPr>
              <w:spacing w:before="120" w:after="120"/>
              <w:rPr>
                <w:lang w:val="en-ZA"/>
              </w:rPr>
            </w:pPr>
          </w:p>
        </w:tc>
        <w:tc>
          <w:tcPr>
            <w:tcW w:w="1788" w:type="dxa"/>
          </w:tcPr>
          <w:p w:rsidR="00FC35A1" w:rsidRDefault="00FC35A1" w:rsidP="002C4F6C">
            <w:pPr>
              <w:spacing w:before="120" w:after="120"/>
              <w:rPr>
                <w:lang w:val="en-ZA"/>
              </w:rPr>
            </w:pPr>
          </w:p>
        </w:tc>
        <w:tc>
          <w:tcPr>
            <w:tcW w:w="3686" w:type="dxa"/>
          </w:tcPr>
          <w:p w:rsidR="00FC35A1" w:rsidRDefault="00FC35A1" w:rsidP="002C4F6C">
            <w:pPr>
              <w:spacing w:before="120" w:after="120"/>
              <w:rPr>
                <w:lang w:val="en-ZA"/>
              </w:rPr>
            </w:pPr>
          </w:p>
        </w:tc>
        <w:tc>
          <w:tcPr>
            <w:tcW w:w="1921" w:type="dxa"/>
          </w:tcPr>
          <w:p w:rsidR="00FC35A1" w:rsidRDefault="00FC35A1" w:rsidP="002C4F6C">
            <w:pPr>
              <w:spacing w:before="120" w:after="120"/>
              <w:rPr>
                <w:lang w:val="en-ZA"/>
              </w:rPr>
            </w:pPr>
          </w:p>
        </w:tc>
      </w:tr>
      <w:tr w:rsidR="00FC35A1" w:rsidTr="002C4F6C">
        <w:tc>
          <w:tcPr>
            <w:tcW w:w="2660" w:type="dxa"/>
          </w:tcPr>
          <w:p w:rsidR="00FC35A1" w:rsidRDefault="00FC35A1" w:rsidP="002C4F6C">
            <w:pPr>
              <w:spacing w:before="120" w:after="120"/>
              <w:rPr>
                <w:lang w:val="en-ZA"/>
              </w:rPr>
            </w:pPr>
          </w:p>
        </w:tc>
        <w:tc>
          <w:tcPr>
            <w:tcW w:w="1843" w:type="dxa"/>
          </w:tcPr>
          <w:p w:rsidR="00FC35A1" w:rsidRDefault="00FC35A1" w:rsidP="002C4F6C">
            <w:pPr>
              <w:spacing w:before="120" w:after="120"/>
              <w:rPr>
                <w:lang w:val="en-ZA"/>
              </w:rPr>
            </w:pPr>
          </w:p>
        </w:tc>
        <w:tc>
          <w:tcPr>
            <w:tcW w:w="2889" w:type="dxa"/>
          </w:tcPr>
          <w:p w:rsidR="00FC35A1" w:rsidRDefault="00FC35A1" w:rsidP="002C4F6C">
            <w:pPr>
              <w:spacing w:before="120" w:after="120"/>
              <w:rPr>
                <w:lang w:val="en-ZA"/>
              </w:rPr>
            </w:pPr>
          </w:p>
        </w:tc>
        <w:tc>
          <w:tcPr>
            <w:tcW w:w="1788" w:type="dxa"/>
          </w:tcPr>
          <w:p w:rsidR="00FC35A1" w:rsidRDefault="00FC35A1" w:rsidP="002C4F6C">
            <w:pPr>
              <w:spacing w:before="120" w:after="120"/>
              <w:rPr>
                <w:lang w:val="en-ZA"/>
              </w:rPr>
            </w:pPr>
          </w:p>
        </w:tc>
        <w:tc>
          <w:tcPr>
            <w:tcW w:w="3686" w:type="dxa"/>
          </w:tcPr>
          <w:p w:rsidR="00FC35A1" w:rsidRDefault="00FC35A1" w:rsidP="002C4F6C">
            <w:pPr>
              <w:spacing w:before="120" w:after="120"/>
              <w:rPr>
                <w:lang w:val="en-ZA"/>
              </w:rPr>
            </w:pPr>
          </w:p>
        </w:tc>
        <w:tc>
          <w:tcPr>
            <w:tcW w:w="1921" w:type="dxa"/>
          </w:tcPr>
          <w:p w:rsidR="00FC35A1" w:rsidRDefault="00FC35A1" w:rsidP="002C4F6C">
            <w:pPr>
              <w:spacing w:before="120" w:after="120"/>
              <w:rPr>
                <w:lang w:val="en-ZA"/>
              </w:rPr>
            </w:pPr>
          </w:p>
        </w:tc>
      </w:tr>
      <w:tr w:rsidR="00FC35A1" w:rsidTr="002C4F6C">
        <w:tc>
          <w:tcPr>
            <w:tcW w:w="2660" w:type="dxa"/>
          </w:tcPr>
          <w:p w:rsidR="00FC35A1" w:rsidRDefault="00FC35A1" w:rsidP="002C4F6C">
            <w:pPr>
              <w:spacing w:before="120" w:after="120"/>
              <w:rPr>
                <w:lang w:val="en-ZA"/>
              </w:rPr>
            </w:pPr>
          </w:p>
        </w:tc>
        <w:tc>
          <w:tcPr>
            <w:tcW w:w="1843" w:type="dxa"/>
          </w:tcPr>
          <w:p w:rsidR="00FC35A1" w:rsidRDefault="00FC35A1" w:rsidP="002C4F6C">
            <w:pPr>
              <w:spacing w:before="120" w:after="120"/>
              <w:rPr>
                <w:lang w:val="en-ZA"/>
              </w:rPr>
            </w:pPr>
          </w:p>
        </w:tc>
        <w:tc>
          <w:tcPr>
            <w:tcW w:w="2889" w:type="dxa"/>
          </w:tcPr>
          <w:p w:rsidR="00FC35A1" w:rsidRDefault="00FC35A1" w:rsidP="002C4F6C">
            <w:pPr>
              <w:spacing w:before="120" w:after="120"/>
              <w:rPr>
                <w:lang w:val="en-ZA"/>
              </w:rPr>
            </w:pPr>
          </w:p>
        </w:tc>
        <w:tc>
          <w:tcPr>
            <w:tcW w:w="1788" w:type="dxa"/>
          </w:tcPr>
          <w:p w:rsidR="00FC35A1" w:rsidRDefault="00FC35A1" w:rsidP="002C4F6C">
            <w:pPr>
              <w:spacing w:before="120" w:after="120"/>
              <w:rPr>
                <w:lang w:val="en-ZA"/>
              </w:rPr>
            </w:pPr>
          </w:p>
        </w:tc>
        <w:tc>
          <w:tcPr>
            <w:tcW w:w="3686" w:type="dxa"/>
          </w:tcPr>
          <w:p w:rsidR="00FC35A1" w:rsidRDefault="00FC35A1" w:rsidP="002C4F6C">
            <w:pPr>
              <w:spacing w:before="120" w:after="120"/>
              <w:rPr>
                <w:lang w:val="en-ZA"/>
              </w:rPr>
            </w:pPr>
          </w:p>
        </w:tc>
        <w:tc>
          <w:tcPr>
            <w:tcW w:w="1921" w:type="dxa"/>
          </w:tcPr>
          <w:p w:rsidR="00FC35A1" w:rsidRDefault="00FC35A1" w:rsidP="002C4F6C">
            <w:pPr>
              <w:spacing w:before="120" w:after="120"/>
              <w:rPr>
                <w:lang w:val="en-ZA"/>
              </w:rPr>
            </w:pPr>
          </w:p>
        </w:tc>
      </w:tr>
      <w:tr w:rsidR="00FC35A1" w:rsidTr="002C4F6C">
        <w:tc>
          <w:tcPr>
            <w:tcW w:w="2660" w:type="dxa"/>
          </w:tcPr>
          <w:p w:rsidR="00FC35A1" w:rsidRDefault="00FC35A1" w:rsidP="002C4F6C">
            <w:pPr>
              <w:spacing w:before="120" w:after="120"/>
              <w:rPr>
                <w:lang w:val="en-ZA"/>
              </w:rPr>
            </w:pPr>
          </w:p>
        </w:tc>
        <w:tc>
          <w:tcPr>
            <w:tcW w:w="1843" w:type="dxa"/>
          </w:tcPr>
          <w:p w:rsidR="00FC35A1" w:rsidRDefault="00FC35A1" w:rsidP="002C4F6C">
            <w:pPr>
              <w:spacing w:before="120" w:after="120"/>
              <w:rPr>
                <w:lang w:val="en-ZA"/>
              </w:rPr>
            </w:pPr>
          </w:p>
        </w:tc>
        <w:tc>
          <w:tcPr>
            <w:tcW w:w="2889" w:type="dxa"/>
          </w:tcPr>
          <w:p w:rsidR="00FC35A1" w:rsidRDefault="00FC35A1" w:rsidP="002C4F6C">
            <w:pPr>
              <w:spacing w:before="120" w:after="120"/>
              <w:rPr>
                <w:lang w:val="en-ZA"/>
              </w:rPr>
            </w:pPr>
          </w:p>
        </w:tc>
        <w:tc>
          <w:tcPr>
            <w:tcW w:w="1788" w:type="dxa"/>
          </w:tcPr>
          <w:p w:rsidR="00FC35A1" w:rsidRDefault="00FC35A1" w:rsidP="002C4F6C">
            <w:pPr>
              <w:spacing w:before="120" w:after="120"/>
              <w:rPr>
                <w:lang w:val="en-ZA"/>
              </w:rPr>
            </w:pPr>
          </w:p>
        </w:tc>
        <w:tc>
          <w:tcPr>
            <w:tcW w:w="3686" w:type="dxa"/>
          </w:tcPr>
          <w:p w:rsidR="00FC35A1" w:rsidRDefault="00FC35A1" w:rsidP="002C4F6C">
            <w:pPr>
              <w:spacing w:before="120" w:after="120"/>
              <w:rPr>
                <w:lang w:val="en-ZA"/>
              </w:rPr>
            </w:pPr>
          </w:p>
        </w:tc>
        <w:tc>
          <w:tcPr>
            <w:tcW w:w="1921" w:type="dxa"/>
          </w:tcPr>
          <w:p w:rsidR="00FC35A1" w:rsidRDefault="00FC35A1" w:rsidP="002C4F6C">
            <w:pPr>
              <w:spacing w:before="120" w:after="120"/>
              <w:rPr>
                <w:lang w:val="en-ZA"/>
              </w:rPr>
            </w:pPr>
          </w:p>
        </w:tc>
      </w:tr>
      <w:tr w:rsidR="00FC35A1" w:rsidTr="002C4F6C">
        <w:tc>
          <w:tcPr>
            <w:tcW w:w="2660" w:type="dxa"/>
          </w:tcPr>
          <w:p w:rsidR="00FC35A1" w:rsidRDefault="00FC35A1" w:rsidP="002C4F6C">
            <w:pPr>
              <w:spacing w:before="120" w:after="120"/>
              <w:rPr>
                <w:lang w:val="en-ZA"/>
              </w:rPr>
            </w:pPr>
          </w:p>
        </w:tc>
        <w:tc>
          <w:tcPr>
            <w:tcW w:w="1843" w:type="dxa"/>
          </w:tcPr>
          <w:p w:rsidR="00FC35A1" w:rsidRDefault="00FC35A1" w:rsidP="002C4F6C">
            <w:pPr>
              <w:spacing w:before="120" w:after="120"/>
              <w:rPr>
                <w:lang w:val="en-ZA"/>
              </w:rPr>
            </w:pPr>
          </w:p>
        </w:tc>
        <w:tc>
          <w:tcPr>
            <w:tcW w:w="2889" w:type="dxa"/>
          </w:tcPr>
          <w:p w:rsidR="00FC35A1" w:rsidRDefault="00FC35A1" w:rsidP="002C4F6C">
            <w:pPr>
              <w:spacing w:before="120" w:after="120"/>
              <w:rPr>
                <w:lang w:val="en-ZA"/>
              </w:rPr>
            </w:pPr>
          </w:p>
        </w:tc>
        <w:tc>
          <w:tcPr>
            <w:tcW w:w="1788" w:type="dxa"/>
          </w:tcPr>
          <w:p w:rsidR="00FC35A1" w:rsidRDefault="00FC35A1" w:rsidP="002C4F6C">
            <w:pPr>
              <w:spacing w:before="120" w:after="120"/>
              <w:rPr>
                <w:lang w:val="en-ZA"/>
              </w:rPr>
            </w:pPr>
          </w:p>
        </w:tc>
        <w:tc>
          <w:tcPr>
            <w:tcW w:w="3686" w:type="dxa"/>
          </w:tcPr>
          <w:p w:rsidR="00FC35A1" w:rsidRDefault="00FC35A1" w:rsidP="002C4F6C">
            <w:pPr>
              <w:spacing w:before="120" w:after="120"/>
              <w:rPr>
                <w:lang w:val="en-ZA"/>
              </w:rPr>
            </w:pPr>
          </w:p>
        </w:tc>
        <w:tc>
          <w:tcPr>
            <w:tcW w:w="1921" w:type="dxa"/>
          </w:tcPr>
          <w:p w:rsidR="00FC35A1" w:rsidRDefault="00FC35A1" w:rsidP="002C4F6C">
            <w:pPr>
              <w:spacing w:before="120" w:after="120"/>
              <w:rPr>
                <w:lang w:val="en-ZA"/>
              </w:rPr>
            </w:pPr>
          </w:p>
        </w:tc>
      </w:tr>
      <w:tr w:rsidR="00FC35A1" w:rsidTr="002C4F6C">
        <w:tc>
          <w:tcPr>
            <w:tcW w:w="2660" w:type="dxa"/>
          </w:tcPr>
          <w:p w:rsidR="00FC35A1" w:rsidRDefault="00FC35A1" w:rsidP="002C4F6C">
            <w:pPr>
              <w:spacing w:before="120" w:after="120"/>
              <w:rPr>
                <w:lang w:val="en-ZA"/>
              </w:rPr>
            </w:pPr>
          </w:p>
        </w:tc>
        <w:tc>
          <w:tcPr>
            <w:tcW w:w="1843" w:type="dxa"/>
          </w:tcPr>
          <w:p w:rsidR="00FC35A1" w:rsidRDefault="00FC35A1" w:rsidP="002C4F6C">
            <w:pPr>
              <w:spacing w:before="120" w:after="120"/>
              <w:rPr>
                <w:lang w:val="en-ZA"/>
              </w:rPr>
            </w:pPr>
          </w:p>
        </w:tc>
        <w:tc>
          <w:tcPr>
            <w:tcW w:w="2889" w:type="dxa"/>
          </w:tcPr>
          <w:p w:rsidR="00FC35A1" w:rsidRDefault="00FC35A1" w:rsidP="002C4F6C">
            <w:pPr>
              <w:spacing w:before="120" w:after="120"/>
              <w:rPr>
                <w:lang w:val="en-ZA"/>
              </w:rPr>
            </w:pPr>
          </w:p>
        </w:tc>
        <w:tc>
          <w:tcPr>
            <w:tcW w:w="1788" w:type="dxa"/>
          </w:tcPr>
          <w:p w:rsidR="00FC35A1" w:rsidRDefault="00FC35A1" w:rsidP="002C4F6C">
            <w:pPr>
              <w:spacing w:before="120" w:after="120"/>
              <w:rPr>
                <w:lang w:val="en-ZA"/>
              </w:rPr>
            </w:pPr>
          </w:p>
        </w:tc>
        <w:tc>
          <w:tcPr>
            <w:tcW w:w="3686" w:type="dxa"/>
          </w:tcPr>
          <w:p w:rsidR="00FC35A1" w:rsidRDefault="00FC35A1" w:rsidP="002C4F6C">
            <w:pPr>
              <w:spacing w:before="120" w:after="120"/>
              <w:rPr>
                <w:lang w:val="en-ZA"/>
              </w:rPr>
            </w:pPr>
          </w:p>
        </w:tc>
        <w:tc>
          <w:tcPr>
            <w:tcW w:w="1921" w:type="dxa"/>
          </w:tcPr>
          <w:p w:rsidR="00FC35A1" w:rsidRDefault="00FC35A1" w:rsidP="002C4F6C">
            <w:pPr>
              <w:spacing w:before="120" w:after="120"/>
              <w:rPr>
                <w:lang w:val="en-ZA"/>
              </w:rPr>
            </w:pPr>
          </w:p>
        </w:tc>
      </w:tr>
    </w:tbl>
    <w:p w:rsidR="00FC35A1" w:rsidRDefault="00FC35A1" w:rsidP="00FC35A1">
      <w:pPr>
        <w:rPr>
          <w:lang w:val="en-ZA"/>
        </w:rPr>
      </w:pPr>
    </w:p>
    <w:p w:rsidR="00FC35A1" w:rsidRDefault="00FC35A1" w:rsidP="00FC35A1">
      <w:pPr>
        <w:rPr>
          <w:lang w:val="en-ZA"/>
        </w:rPr>
      </w:pPr>
      <w:r>
        <w:rPr>
          <w:lang w:val="en-ZA"/>
        </w:rPr>
        <w:br w:type="page"/>
      </w:r>
    </w:p>
    <w:p w:rsidR="00FC35A1" w:rsidRPr="00056661" w:rsidRDefault="00FC35A1" w:rsidP="00FC35A1">
      <w:pPr>
        <w:rPr>
          <w:lang w:val="en-ZA"/>
        </w:rPr>
      </w:pPr>
    </w:p>
    <w:p w:rsidR="00FC35A1" w:rsidRDefault="00FC35A1" w:rsidP="00FC35A1">
      <w:pPr>
        <w:pStyle w:val="Heading1"/>
        <w:rPr>
          <w:lang w:val="en-ZA"/>
        </w:rPr>
      </w:pPr>
      <w:r>
        <w:rPr>
          <w:lang w:val="en-ZA"/>
        </w:rPr>
        <w:t>aanhangsel C</w:t>
      </w:r>
    </w:p>
    <w:p w:rsidR="001D61A2" w:rsidRDefault="00FC35A1" w:rsidP="001D61A2">
      <w:pPr>
        <w:pStyle w:val="Heading2"/>
        <w:rPr>
          <w:lang w:val="en-ZA"/>
        </w:rPr>
      </w:pPr>
      <w:r>
        <w:rPr>
          <w:lang w:val="en-ZA"/>
        </w:rPr>
        <w:t>moontlike webtuistes vir</w:t>
      </w:r>
      <w:r w:rsidR="001D61A2">
        <w:rPr>
          <w:lang w:val="en-ZA"/>
        </w:rPr>
        <w:t xml:space="preserve"> </w:t>
      </w:r>
      <w:r w:rsidR="00B16418">
        <w:rPr>
          <w:lang w:val="en-ZA"/>
        </w:rPr>
        <w:t>Graad</w:t>
      </w:r>
      <w:r w:rsidR="001D61A2">
        <w:rPr>
          <w:lang w:val="en-ZA"/>
        </w:rPr>
        <w:t xml:space="preserve"> 10 PAT 201</w:t>
      </w:r>
      <w:r>
        <w:rPr>
          <w:lang w:val="en-ZA"/>
        </w:rPr>
        <w:t>2</w:t>
      </w:r>
    </w:p>
    <w:tbl>
      <w:tblPr>
        <w:tblStyle w:val="TableGrid"/>
        <w:tblW w:w="0" w:type="auto"/>
        <w:tblLook w:val="04A0"/>
      </w:tblPr>
      <w:tblGrid>
        <w:gridCol w:w="4786"/>
        <w:gridCol w:w="10001"/>
      </w:tblGrid>
      <w:tr w:rsidR="005372D1" w:rsidRPr="0054717A" w:rsidTr="009C6AA6">
        <w:tc>
          <w:tcPr>
            <w:tcW w:w="4786" w:type="dxa"/>
          </w:tcPr>
          <w:p w:rsidR="005372D1" w:rsidRPr="0054717A" w:rsidRDefault="005372D1" w:rsidP="006C2715">
            <w:pPr>
              <w:jc w:val="center"/>
              <w:rPr>
                <w:b/>
                <w:lang w:val="en-ZA"/>
              </w:rPr>
            </w:pPr>
            <w:r w:rsidRPr="0054717A">
              <w:rPr>
                <w:b/>
                <w:lang w:val="en-ZA"/>
              </w:rPr>
              <w:t>Website title</w:t>
            </w:r>
          </w:p>
        </w:tc>
        <w:tc>
          <w:tcPr>
            <w:tcW w:w="10001" w:type="dxa"/>
          </w:tcPr>
          <w:p w:rsidR="005372D1" w:rsidRPr="0054717A" w:rsidRDefault="005372D1" w:rsidP="006C2715">
            <w:pPr>
              <w:jc w:val="center"/>
              <w:rPr>
                <w:b/>
                <w:lang w:val="en-ZA"/>
              </w:rPr>
            </w:pPr>
            <w:r w:rsidRPr="0054717A">
              <w:rPr>
                <w:b/>
                <w:lang w:val="en-ZA"/>
              </w:rPr>
              <w:t>URL</w:t>
            </w:r>
          </w:p>
        </w:tc>
      </w:tr>
      <w:tr w:rsidR="005372D1" w:rsidTr="009C6AA6">
        <w:tc>
          <w:tcPr>
            <w:tcW w:w="4786" w:type="dxa"/>
          </w:tcPr>
          <w:p w:rsidR="005372D1" w:rsidRDefault="009C6AA6" w:rsidP="006C2715">
            <w:pPr>
              <w:rPr>
                <w:lang w:val="en-ZA"/>
              </w:rPr>
            </w:pPr>
            <w:r>
              <w:t>Green Computing</w:t>
            </w:r>
          </w:p>
        </w:tc>
        <w:tc>
          <w:tcPr>
            <w:tcW w:w="10001" w:type="dxa"/>
          </w:tcPr>
          <w:p w:rsidR="005372D1" w:rsidRPr="009C6AA6" w:rsidRDefault="00424A78" w:rsidP="006C2715">
            <w:hyperlink r:id="rId26" w:history="1">
              <w:r w:rsidR="009C6AA6" w:rsidRPr="009C0020">
                <w:rPr>
                  <w:rStyle w:val="Hyperlink"/>
                </w:rPr>
                <w:t>http://en.wikipedia.org/wiki/Green_computing</w:t>
              </w:r>
            </w:hyperlink>
          </w:p>
        </w:tc>
      </w:tr>
      <w:tr w:rsidR="005372D1" w:rsidTr="009C6AA6">
        <w:tc>
          <w:tcPr>
            <w:tcW w:w="4786" w:type="dxa"/>
          </w:tcPr>
          <w:p w:rsidR="005372D1" w:rsidRDefault="009C6AA6" w:rsidP="006C2715">
            <w:pPr>
              <w:rPr>
                <w:lang w:val="en-ZA"/>
              </w:rPr>
            </w:pPr>
            <w:r>
              <w:t>green computing</w:t>
            </w:r>
          </w:p>
        </w:tc>
        <w:tc>
          <w:tcPr>
            <w:tcW w:w="10001" w:type="dxa"/>
          </w:tcPr>
          <w:p w:rsidR="005372D1" w:rsidRPr="009C6AA6" w:rsidRDefault="00424A78" w:rsidP="006C2715">
            <w:hyperlink r:id="rId27" w:history="1">
              <w:r w:rsidR="009C6AA6" w:rsidRPr="009C0020">
                <w:rPr>
                  <w:rStyle w:val="Hyperlink"/>
                </w:rPr>
                <w:t>http://searchdatacenter.techtarget.com/definition/green-computing</w:t>
              </w:r>
            </w:hyperlink>
            <w:r w:rsidR="009C6AA6">
              <w:t>.</w:t>
            </w:r>
          </w:p>
        </w:tc>
      </w:tr>
      <w:tr w:rsidR="005372D1" w:rsidTr="009C6AA6">
        <w:tc>
          <w:tcPr>
            <w:tcW w:w="4786" w:type="dxa"/>
          </w:tcPr>
          <w:p w:rsidR="005372D1" w:rsidRDefault="009C6AA6" w:rsidP="006C2715">
            <w:pPr>
              <w:rPr>
                <w:lang w:val="en-ZA"/>
              </w:rPr>
            </w:pPr>
            <w:r>
              <w:t>Green Computing</w:t>
            </w:r>
          </w:p>
        </w:tc>
        <w:tc>
          <w:tcPr>
            <w:tcW w:w="10001" w:type="dxa"/>
          </w:tcPr>
          <w:p w:rsidR="005372D1" w:rsidRPr="009C6AA6" w:rsidRDefault="00424A78" w:rsidP="006C2715">
            <w:hyperlink r:id="rId28" w:history="1">
              <w:r w:rsidR="009C6AA6" w:rsidRPr="009C0020">
                <w:rPr>
                  <w:rStyle w:val="Hyperlink"/>
                </w:rPr>
                <w:t>http://explainingcomputers.com/green.html</w:t>
              </w:r>
            </w:hyperlink>
          </w:p>
        </w:tc>
      </w:tr>
      <w:tr w:rsidR="005372D1" w:rsidTr="009C6AA6">
        <w:tc>
          <w:tcPr>
            <w:tcW w:w="4786" w:type="dxa"/>
          </w:tcPr>
          <w:p w:rsidR="005372D1" w:rsidRDefault="009C6AA6" w:rsidP="006C2715">
            <w:pPr>
              <w:rPr>
                <w:lang w:val="en-ZA"/>
              </w:rPr>
            </w:pPr>
            <w:r>
              <w:t>Electronic waste</w:t>
            </w:r>
          </w:p>
        </w:tc>
        <w:tc>
          <w:tcPr>
            <w:tcW w:w="10001" w:type="dxa"/>
          </w:tcPr>
          <w:p w:rsidR="005372D1" w:rsidRPr="009C6AA6" w:rsidRDefault="00424A78" w:rsidP="006C2715">
            <w:hyperlink r:id="rId29" w:history="1">
              <w:r w:rsidR="009C6AA6" w:rsidRPr="009C0020">
                <w:rPr>
                  <w:rStyle w:val="Hyperlink"/>
                </w:rPr>
                <w:t>http://en.wikipedia.org/wiki/Electronic_waste</w:t>
              </w:r>
            </w:hyperlink>
          </w:p>
        </w:tc>
      </w:tr>
      <w:tr w:rsidR="005372D1" w:rsidTr="009C6AA6">
        <w:tc>
          <w:tcPr>
            <w:tcW w:w="4786" w:type="dxa"/>
          </w:tcPr>
          <w:p w:rsidR="005372D1" w:rsidRDefault="009C6AA6" w:rsidP="006C2715">
            <w:pPr>
              <w:rPr>
                <w:lang w:val="en-ZA"/>
              </w:rPr>
            </w:pPr>
            <w:r>
              <w:t>eWaste recycling in South Africa</w:t>
            </w:r>
          </w:p>
        </w:tc>
        <w:tc>
          <w:tcPr>
            <w:tcW w:w="10001" w:type="dxa"/>
          </w:tcPr>
          <w:p w:rsidR="005372D1" w:rsidRPr="009C6AA6" w:rsidRDefault="00424A78" w:rsidP="006C2715">
            <w:hyperlink r:id="rId30" w:history="1">
              <w:r w:rsidR="009C6AA6" w:rsidRPr="009C0020">
                <w:rPr>
                  <w:rStyle w:val="Hyperlink"/>
                </w:rPr>
                <w:t>http://blog.engineersimplicity.com/2009/01/ewaste-recycling-in-south-africa.html</w:t>
              </w:r>
            </w:hyperlink>
          </w:p>
        </w:tc>
      </w:tr>
      <w:tr w:rsidR="005372D1" w:rsidTr="009C6AA6">
        <w:tc>
          <w:tcPr>
            <w:tcW w:w="4786" w:type="dxa"/>
          </w:tcPr>
          <w:p w:rsidR="005372D1" w:rsidRDefault="009C6AA6" w:rsidP="006C2715">
            <w:pPr>
              <w:rPr>
                <w:lang w:val="en-ZA"/>
              </w:rPr>
            </w:pPr>
            <w:r>
              <w:t>ECYLE Electronic Recyling</w:t>
            </w:r>
          </w:p>
        </w:tc>
        <w:tc>
          <w:tcPr>
            <w:tcW w:w="10001" w:type="dxa"/>
          </w:tcPr>
          <w:p w:rsidR="005372D1" w:rsidRPr="009C6AA6" w:rsidRDefault="00424A78" w:rsidP="006C2715">
            <w:hyperlink r:id="rId31" w:history="1">
              <w:r w:rsidR="009C6AA6" w:rsidRPr="009C0020">
                <w:rPr>
                  <w:rStyle w:val="Hyperlink"/>
                </w:rPr>
                <w:t>http://www.ecycle.co.za/</w:t>
              </w:r>
            </w:hyperlink>
          </w:p>
        </w:tc>
      </w:tr>
      <w:tr w:rsidR="005372D1" w:rsidTr="009C6AA6">
        <w:tc>
          <w:tcPr>
            <w:tcW w:w="4786" w:type="dxa"/>
          </w:tcPr>
          <w:p w:rsidR="005372D1" w:rsidRPr="00A41EDB" w:rsidRDefault="009C6AA6" w:rsidP="006C2715">
            <w:r>
              <w:t>Paperless office still a fairytale</w:t>
            </w:r>
          </w:p>
        </w:tc>
        <w:tc>
          <w:tcPr>
            <w:tcW w:w="10001" w:type="dxa"/>
          </w:tcPr>
          <w:p w:rsidR="005372D1" w:rsidRDefault="00424A78" w:rsidP="006C2715">
            <w:pPr>
              <w:rPr>
                <w:lang w:val="en-ZA"/>
              </w:rPr>
            </w:pPr>
            <w:hyperlink r:id="rId32" w:history="1">
              <w:r w:rsidR="009C6AA6" w:rsidRPr="004A15FE">
                <w:rPr>
                  <w:rStyle w:val="Hyperlink"/>
                  <w:lang w:val="en-ZA"/>
                </w:rPr>
                <w:t>http://www.itweb.co.za/index.php?option=com_content&amp;view=article&amp;id=41927:paperless-office-still-a-fairytale&amp;catid=272</w:t>
              </w:r>
            </w:hyperlink>
            <w:r w:rsidR="009C6AA6">
              <w:rPr>
                <w:lang w:val="en-ZA"/>
              </w:rPr>
              <w:t xml:space="preserve"> </w:t>
            </w:r>
          </w:p>
        </w:tc>
      </w:tr>
    </w:tbl>
    <w:p w:rsidR="001D61A2" w:rsidRPr="0054717A" w:rsidRDefault="001D61A2" w:rsidP="001D61A2">
      <w:pPr>
        <w:rPr>
          <w:lang w:val="en-ZA"/>
        </w:rPr>
      </w:pPr>
    </w:p>
    <w:p w:rsidR="00532170" w:rsidRDefault="00532170" w:rsidP="001D61A2">
      <w:pPr>
        <w:rPr>
          <w:lang w:val="en-ZA"/>
        </w:rPr>
        <w:sectPr w:rsidR="00532170" w:rsidSect="001D61A2">
          <w:pgSz w:w="16839" w:h="11907" w:orient="landscape" w:code="9"/>
          <w:pgMar w:top="1134" w:right="1134" w:bottom="1134" w:left="1134" w:header="709" w:footer="709" w:gutter="0"/>
          <w:cols w:space="708"/>
          <w:titlePg/>
          <w:docGrid w:linePitch="360"/>
        </w:sectPr>
      </w:pPr>
    </w:p>
    <w:p w:rsidR="001D61A2" w:rsidRDefault="00FC35A1" w:rsidP="00532170">
      <w:pPr>
        <w:pStyle w:val="Heading1"/>
        <w:rPr>
          <w:lang w:val="en-ZA"/>
        </w:rPr>
      </w:pPr>
      <w:r>
        <w:rPr>
          <w:lang w:val="en-ZA"/>
        </w:rPr>
        <w:lastRenderedPageBreak/>
        <w:t>aanhangsel</w:t>
      </w:r>
      <w:r w:rsidR="00C26DA2">
        <w:rPr>
          <w:lang w:val="en-ZA"/>
        </w:rPr>
        <w:t xml:space="preserve"> D</w:t>
      </w:r>
    </w:p>
    <w:p w:rsidR="00532170" w:rsidRDefault="00FC35A1" w:rsidP="00532170">
      <w:pPr>
        <w:pStyle w:val="Heading2"/>
        <w:rPr>
          <w:lang w:val="en-ZA"/>
        </w:rPr>
      </w:pPr>
      <w:r>
        <w:rPr>
          <w:lang w:val="en-ZA"/>
        </w:rPr>
        <w:t>vraelys</w:t>
      </w:r>
    </w:p>
    <w:p w:rsidR="00FC35A1" w:rsidRDefault="00FC35A1" w:rsidP="00FC35A1">
      <w:pPr>
        <w:rPr>
          <w:lang w:val="en-ZA"/>
        </w:rPr>
      </w:pPr>
      <w:r>
        <w:rPr>
          <w:lang w:val="en-ZA"/>
        </w:rPr>
        <w:t xml:space="preserve">Dit sal waardeer word as u die tyd sal neem om hierdie opname te voltooi. Die inligting sal vertroulik hanteer word. Jy hoef nie jou naam te gee nie. </w:t>
      </w:r>
    </w:p>
    <w:p w:rsidR="00FC35A1" w:rsidRPr="00BB57ED" w:rsidRDefault="00FC35A1" w:rsidP="00FC35A1">
      <w:pPr>
        <w:rPr>
          <w:i/>
          <w:lang w:val="en-ZA"/>
        </w:rPr>
      </w:pPr>
      <w:r>
        <w:rPr>
          <w:i/>
          <w:lang w:val="en-ZA"/>
        </w:rPr>
        <w:t xml:space="preserve">Skryf jou antwoord in die spasie wat voorsien word. </w:t>
      </w:r>
    </w:p>
    <w:p w:rsidR="00FC35A1" w:rsidRDefault="00FC35A1" w:rsidP="00FC35A1">
      <w:pPr>
        <w:tabs>
          <w:tab w:val="left" w:pos="1701"/>
          <w:tab w:val="left" w:pos="7655"/>
        </w:tabs>
        <w:rPr>
          <w:lang w:val="en-ZA"/>
        </w:rPr>
      </w:pPr>
      <w:r>
        <w:rPr>
          <w:lang w:val="en-ZA"/>
        </w:rPr>
        <w:t>Geslag:</w:t>
      </w:r>
      <w:r>
        <w:rPr>
          <w:lang w:val="en-ZA"/>
        </w:rPr>
        <w:tab/>
        <w:t>___________ (M vir manlik, V vir vroulik)</w:t>
      </w:r>
    </w:p>
    <w:p w:rsidR="00FC35A1" w:rsidRDefault="00FC35A1" w:rsidP="00FC35A1">
      <w:pPr>
        <w:tabs>
          <w:tab w:val="left" w:pos="1701"/>
          <w:tab w:val="left" w:pos="7655"/>
        </w:tabs>
        <w:rPr>
          <w:lang w:val="en-ZA"/>
        </w:rPr>
      </w:pPr>
      <w:r>
        <w:rPr>
          <w:lang w:val="en-ZA"/>
        </w:rPr>
        <w:t>Ouderdom:</w:t>
      </w:r>
      <w:r>
        <w:rPr>
          <w:lang w:val="en-ZA"/>
        </w:rPr>
        <w:tab/>
        <w:t>___________ (In jare)</w:t>
      </w:r>
    </w:p>
    <w:p w:rsidR="00BB57ED" w:rsidRDefault="00BB57ED" w:rsidP="00BB57ED">
      <w:pPr>
        <w:tabs>
          <w:tab w:val="left" w:pos="1701"/>
          <w:tab w:val="left" w:pos="7655"/>
        </w:tabs>
        <w:rPr>
          <w:lang w:val="en-ZA"/>
        </w:rPr>
      </w:pPr>
    </w:p>
    <w:p w:rsidR="00BB57ED" w:rsidRDefault="00FC35A1" w:rsidP="00BB57ED">
      <w:pPr>
        <w:tabs>
          <w:tab w:val="left" w:pos="7655"/>
        </w:tabs>
        <w:rPr>
          <w:i/>
          <w:lang w:val="en-ZA"/>
        </w:rPr>
      </w:pPr>
      <w:r>
        <w:rPr>
          <w:i/>
          <w:lang w:val="en-ZA"/>
        </w:rPr>
        <w:t>Bewustheid van groen rekenaarwese</w:t>
      </w:r>
      <w:r w:rsidR="00BB57ED">
        <w:rPr>
          <w:i/>
          <w:lang w:val="en-ZA"/>
        </w:rPr>
        <w:t>.</w:t>
      </w:r>
    </w:p>
    <w:p w:rsidR="00BB57ED" w:rsidRPr="00BB57ED" w:rsidRDefault="00FC35A1" w:rsidP="00BB57ED">
      <w:pPr>
        <w:tabs>
          <w:tab w:val="left" w:pos="7655"/>
        </w:tabs>
        <w:rPr>
          <w:i/>
          <w:lang w:val="en-ZA"/>
        </w:rPr>
      </w:pPr>
      <w:r>
        <w:rPr>
          <w:i/>
          <w:lang w:val="en-ZA"/>
        </w:rPr>
        <w:t>Abtwoord</w:t>
      </w:r>
      <w:r w:rsidR="00BB57ED">
        <w:rPr>
          <w:i/>
          <w:lang w:val="en-ZA"/>
        </w:rPr>
        <w:t xml:space="preserve"> 1 </w:t>
      </w:r>
      <w:r>
        <w:rPr>
          <w:i/>
          <w:lang w:val="en-ZA"/>
        </w:rPr>
        <w:t>vir Ja en 2 vir Nee</w:t>
      </w:r>
      <w:r w:rsidR="00BB57ED">
        <w:rPr>
          <w:i/>
          <w:lang w:val="en-ZA"/>
        </w:rPr>
        <w:t>.</w:t>
      </w:r>
    </w:p>
    <w:p w:rsidR="00532170" w:rsidRDefault="00FC35A1" w:rsidP="00BB57ED">
      <w:pPr>
        <w:tabs>
          <w:tab w:val="left" w:pos="7655"/>
        </w:tabs>
        <w:rPr>
          <w:lang w:val="en-ZA"/>
        </w:rPr>
      </w:pPr>
      <w:r>
        <w:rPr>
          <w:lang w:val="en-ZA"/>
        </w:rPr>
        <w:t>Het jy al van groen rekenaarwese (</w:t>
      </w:r>
      <w:r w:rsidRPr="00FC35A1">
        <w:rPr>
          <w:i/>
          <w:lang w:val="en-ZA"/>
        </w:rPr>
        <w:t>green computing</w:t>
      </w:r>
      <w:r>
        <w:rPr>
          <w:lang w:val="en-ZA"/>
        </w:rPr>
        <w:t>) gehoor</w:t>
      </w:r>
      <w:r w:rsidR="00532170">
        <w:rPr>
          <w:lang w:val="en-ZA"/>
        </w:rPr>
        <w:t>?</w:t>
      </w:r>
      <w:r w:rsidR="00BB57ED">
        <w:rPr>
          <w:lang w:val="en-ZA"/>
        </w:rPr>
        <w:tab/>
      </w:r>
      <w:r w:rsidR="00424A78" w:rsidRPr="006E2747">
        <w:rPr>
          <w:sz w:val="32"/>
          <w:szCs w:val="32"/>
          <w:lang w:val="en-ZA"/>
        </w:rPr>
        <w:fldChar w:fldCharType="begin">
          <w:ffData>
            <w:name w:val="Check1"/>
            <w:enabled/>
            <w:calcOnExit w:val="0"/>
            <w:checkBox>
              <w:sizeAuto/>
              <w:default w:val="0"/>
            </w:checkBox>
          </w:ffData>
        </w:fldChar>
      </w:r>
      <w:bookmarkStart w:id="1" w:name="Check1"/>
      <w:r w:rsidR="00BB57ED" w:rsidRPr="006E2747">
        <w:rPr>
          <w:sz w:val="32"/>
          <w:szCs w:val="32"/>
          <w:lang w:val="en-ZA"/>
        </w:rPr>
        <w:instrText xml:space="preserve"> FORMCHECKBOX </w:instrText>
      </w:r>
      <w:r w:rsidR="00424A78" w:rsidRPr="006E2747">
        <w:rPr>
          <w:sz w:val="32"/>
          <w:szCs w:val="32"/>
          <w:lang w:val="en-ZA"/>
        </w:rPr>
      </w:r>
      <w:r w:rsidR="00424A78" w:rsidRPr="006E2747">
        <w:rPr>
          <w:sz w:val="32"/>
          <w:szCs w:val="32"/>
          <w:lang w:val="en-ZA"/>
        </w:rPr>
        <w:fldChar w:fldCharType="end"/>
      </w:r>
      <w:bookmarkEnd w:id="1"/>
    </w:p>
    <w:p w:rsidR="00532170" w:rsidRDefault="00FC35A1" w:rsidP="00BB57ED">
      <w:pPr>
        <w:tabs>
          <w:tab w:val="left" w:pos="7655"/>
        </w:tabs>
        <w:rPr>
          <w:lang w:val="en-ZA"/>
        </w:rPr>
      </w:pPr>
      <w:r>
        <w:rPr>
          <w:lang w:val="en-ZA"/>
        </w:rPr>
        <w:t>Beoefen jy groen rekenaarwese</w:t>
      </w:r>
      <w:r w:rsidR="00532170">
        <w:rPr>
          <w:lang w:val="en-ZA"/>
        </w:rPr>
        <w:t>?</w:t>
      </w:r>
      <w:r w:rsidR="00BB57ED">
        <w:rPr>
          <w:lang w:val="en-ZA"/>
        </w:rPr>
        <w:tab/>
      </w:r>
      <w:r w:rsidR="00424A78" w:rsidRPr="006E2747">
        <w:rPr>
          <w:sz w:val="32"/>
          <w:szCs w:val="32"/>
          <w:lang w:val="en-ZA"/>
        </w:rPr>
        <w:fldChar w:fldCharType="begin">
          <w:ffData>
            <w:name w:val="Check2"/>
            <w:enabled/>
            <w:calcOnExit w:val="0"/>
            <w:checkBox>
              <w:sizeAuto/>
              <w:default w:val="0"/>
            </w:checkBox>
          </w:ffData>
        </w:fldChar>
      </w:r>
      <w:bookmarkStart w:id="2" w:name="Check2"/>
      <w:r w:rsidR="00BB57ED" w:rsidRPr="006E2747">
        <w:rPr>
          <w:sz w:val="32"/>
          <w:szCs w:val="32"/>
          <w:lang w:val="en-ZA"/>
        </w:rPr>
        <w:instrText xml:space="preserve"> FORMCHECKBOX </w:instrText>
      </w:r>
      <w:r w:rsidR="00424A78" w:rsidRPr="006E2747">
        <w:rPr>
          <w:sz w:val="32"/>
          <w:szCs w:val="32"/>
          <w:lang w:val="en-ZA"/>
        </w:rPr>
      </w:r>
      <w:r w:rsidR="00424A78" w:rsidRPr="006E2747">
        <w:rPr>
          <w:sz w:val="32"/>
          <w:szCs w:val="32"/>
          <w:lang w:val="en-ZA"/>
        </w:rPr>
        <w:fldChar w:fldCharType="end"/>
      </w:r>
      <w:bookmarkEnd w:id="2"/>
    </w:p>
    <w:p w:rsidR="00532170" w:rsidRDefault="00FC35A1" w:rsidP="00BB57ED">
      <w:pPr>
        <w:tabs>
          <w:tab w:val="left" w:pos="7655"/>
        </w:tabs>
        <w:rPr>
          <w:lang w:val="en-ZA"/>
        </w:rPr>
      </w:pPr>
      <w:r>
        <w:rPr>
          <w:lang w:val="en-ZA"/>
        </w:rPr>
        <w:t>Het jy ‘n rekenaar tuis</w:t>
      </w:r>
      <w:r w:rsidR="00532170">
        <w:rPr>
          <w:lang w:val="en-ZA"/>
        </w:rPr>
        <w:t>?</w:t>
      </w:r>
      <w:r w:rsidR="00BB57ED">
        <w:rPr>
          <w:lang w:val="en-ZA"/>
        </w:rPr>
        <w:tab/>
      </w:r>
      <w:r w:rsidR="00424A78" w:rsidRPr="006E2747">
        <w:rPr>
          <w:sz w:val="32"/>
          <w:szCs w:val="32"/>
          <w:lang w:val="en-ZA"/>
        </w:rPr>
        <w:fldChar w:fldCharType="begin">
          <w:ffData>
            <w:name w:val="Check3"/>
            <w:enabled/>
            <w:calcOnExit w:val="0"/>
            <w:checkBox>
              <w:sizeAuto/>
              <w:default w:val="0"/>
            </w:checkBox>
          </w:ffData>
        </w:fldChar>
      </w:r>
      <w:bookmarkStart w:id="3" w:name="Check3"/>
      <w:r w:rsidR="00BB57ED" w:rsidRPr="006E2747">
        <w:rPr>
          <w:sz w:val="32"/>
          <w:szCs w:val="32"/>
          <w:lang w:val="en-ZA"/>
        </w:rPr>
        <w:instrText xml:space="preserve"> FORMCHECKBOX </w:instrText>
      </w:r>
      <w:r w:rsidR="00424A78" w:rsidRPr="006E2747">
        <w:rPr>
          <w:sz w:val="32"/>
          <w:szCs w:val="32"/>
          <w:lang w:val="en-ZA"/>
        </w:rPr>
      </w:r>
      <w:r w:rsidR="00424A78" w:rsidRPr="006E2747">
        <w:rPr>
          <w:sz w:val="32"/>
          <w:szCs w:val="32"/>
          <w:lang w:val="en-ZA"/>
        </w:rPr>
        <w:fldChar w:fldCharType="end"/>
      </w:r>
      <w:bookmarkEnd w:id="3"/>
    </w:p>
    <w:p w:rsidR="00BB57ED" w:rsidRDefault="00FC35A1" w:rsidP="00BB57ED">
      <w:pPr>
        <w:tabs>
          <w:tab w:val="left" w:pos="7655"/>
        </w:tabs>
        <w:rPr>
          <w:lang w:val="en-ZA"/>
        </w:rPr>
      </w:pPr>
      <w:r>
        <w:rPr>
          <w:lang w:val="en-ZA"/>
        </w:rPr>
        <w:t xml:space="preserve">Beantwoord die volgende vraag slegs as jy </w:t>
      </w:r>
      <w:r w:rsidR="00333550">
        <w:rPr>
          <w:lang w:val="en-ZA"/>
        </w:rPr>
        <w:t>“</w:t>
      </w:r>
      <w:r>
        <w:rPr>
          <w:lang w:val="en-ZA"/>
        </w:rPr>
        <w:t>Ja</w:t>
      </w:r>
      <w:r w:rsidR="00333550">
        <w:rPr>
          <w:lang w:val="en-ZA"/>
        </w:rPr>
        <w:t xml:space="preserve">” </w:t>
      </w:r>
      <w:r>
        <w:rPr>
          <w:lang w:val="en-ZA"/>
        </w:rPr>
        <w:t>in die vorige vraag geantwoord het</w:t>
      </w:r>
    </w:p>
    <w:p w:rsidR="00333550" w:rsidRDefault="00FC35A1" w:rsidP="00BB57ED">
      <w:pPr>
        <w:tabs>
          <w:tab w:val="left" w:pos="7655"/>
        </w:tabs>
        <w:rPr>
          <w:lang w:val="en-ZA"/>
        </w:rPr>
      </w:pPr>
      <w:r>
        <w:rPr>
          <w:lang w:val="en-ZA"/>
        </w:rPr>
        <w:t>Laat jy jou tuisrekenaar heeldag aan</w:t>
      </w:r>
      <w:r w:rsidR="00333550">
        <w:rPr>
          <w:lang w:val="en-ZA"/>
        </w:rPr>
        <w:t>?</w:t>
      </w:r>
      <w:r w:rsidR="00333550">
        <w:rPr>
          <w:lang w:val="en-ZA"/>
        </w:rPr>
        <w:tab/>
      </w:r>
      <w:r w:rsidR="00424A78" w:rsidRPr="006E2747">
        <w:rPr>
          <w:sz w:val="32"/>
          <w:szCs w:val="32"/>
          <w:lang w:val="en-ZA"/>
        </w:rPr>
        <w:fldChar w:fldCharType="begin">
          <w:ffData>
            <w:name w:val="Check3"/>
            <w:enabled/>
            <w:calcOnExit w:val="0"/>
            <w:checkBox>
              <w:sizeAuto/>
              <w:default w:val="0"/>
            </w:checkBox>
          </w:ffData>
        </w:fldChar>
      </w:r>
      <w:r w:rsidR="00333550" w:rsidRPr="006E2747">
        <w:rPr>
          <w:sz w:val="32"/>
          <w:szCs w:val="32"/>
          <w:lang w:val="en-ZA"/>
        </w:rPr>
        <w:instrText xml:space="preserve"> FORMCHECKBOX </w:instrText>
      </w:r>
      <w:r w:rsidR="00424A78" w:rsidRPr="006E2747">
        <w:rPr>
          <w:sz w:val="32"/>
          <w:szCs w:val="32"/>
          <w:lang w:val="en-ZA"/>
        </w:rPr>
      </w:r>
      <w:r w:rsidR="00424A78" w:rsidRPr="006E2747">
        <w:rPr>
          <w:sz w:val="32"/>
          <w:szCs w:val="32"/>
          <w:lang w:val="en-ZA"/>
        </w:rPr>
        <w:fldChar w:fldCharType="end"/>
      </w:r>
    </w:p>
    <w:p w:rsidR="00532170" w:rsidRPr="00BB57ED" w:rsidRDefault="009B7983" w:rsidP="00BB57ED">
      <w:pPr>
        <w:tabs>
          <w:tab w:val="left" w:pos="7655"/>
        </w:tabs>
        <w:rPr>
          <w:i/>
          <w:lang w:val="en-ZA"/>
        </w:rPr>
      </w:pPr>
      <w:r>
        <w:rPr>
          <w:i/>
          <w:lang w:val="en-ZA"/>
        </w:rPr>
        <w:t>Elektroniese afval is elektriese of elektroniese toestelle soos selfone en rekenaars</w:t>
      </w:r>
      <w:r w:rsidR="00532170" w:rsidRPr="00BB57ED">
        <w:rPr>
          <w:i/>
          <w:lang w:val="en-ZA"/>
        </w:rPr>
        <w:t>.</w:t>
      </w:r>
    </w:p>
    <w:p w:rsidR="00532170" w:rsidRDefault="00FC35A1" w:rsidP="00BB57ED">
      <w:pPr>
        <w:tabs>
          <w:tab w:val="left" w:pos="7655"/>
        </w:tabs>
        <w:rPr>
          <w:lang w:val="en-ZA"/>
        </w:rPr>
      </w:pPr>
      <w:r>
        <w:rPr>
          <w:lang w:val="en-ZA"/>
        </w:rPr>
        <w:t>Het jy of jou gesin al ooit ‘n elektroniese toestel in die asblik gegooi</w:t>
      </w:r>
      <w:r w:rsidR="00532170">
        <w:rPr>
          <w:lang w:val="en-ZA"/>
        </w:rPr>
        <w:t>?</w:t>
      </w:r>
      <w:r w:rsidR="00BB57ED">
        <w:rPr>
          <w:lang w:val="en-ZA"/>
        </w:rPr>
        <w:t xml:space="preserve"> </w:t>
      </w:r>
      <w:r w:rsidR="00B8431A">
        <w:rPr>
          <w:lang w:val="en-ZA"/>
        </w:rPr>
        <w:tab/>
      </w:r>
      <w:r w:rsidR="00424A78" w:rsidRPr="006E2747">
        <w:rPr>
          <w:sz w:val="32"/>
          <w:szCs w:val="32"/>
          <w:lang w:val="en-ZA"/>
        </w:rPr>
        <w:fldChar w:fldCharType="begin">
          <w:ffData>
            <w:name w:val="Check7"/>
            <w:enabled/>
            <w:calcOnExit w:val="0"/>
            <w:checkBox>
              <w:sizeAuto/>
              <w:default w:val="0"/>
            </w:checkBox>
          </w:ffData>
        </w:fldChar>
      </w:r>
      <w:bookmarkStart w:id="4" w:name="Check7"/>
      <w:r w:rsidR="00B8431A" w:rsidRPr="006E2747">
        <w:rPr>
          <w:sz w:val="32"/>
          <w:szCs w:val="32"/>
          <w:lang w:val="en-ZA"/>
        </w:rPr>
        <w:instrText xml:space="preserve"> FORMCHECKBOX </w:instrText>
      </w:r>
      <w:r w:rsidR="00424A78" w:rsidRPr="006E2747">
        <w:rPr>
          <w:sz w:val="32"/>
          <w:szCs w:val="32"/>
          <w:lang w:val="en-ZA"/>
        </w:rPr>
      </w:r>
      <w:r w:rsidR="00424A78" w:rsidRPr="006E2747">
        <w:rPr>
          <w:sz w:val="32"/>
          <w:szCs w:val="32"/>
          <w:lang w:val="en-ZA"/>
        </w:rPr>
        <w:fldChar w:fldCharType="end"/>
      </w:r>
      <w:bookmarkEnd w:id="4"/>
    </w:p>
    <w:p w:rsidR="00BB57ED" w:rsidRDefault="00FC35A1" w:rsidP="00BB57ED">
      <w:pPr>
        <w:tabs>
          <w:tab w:val="left" w:pos="7655"/>
        </w:tabs>
        <w:rPr>
          <w:lang w:val="en-ZA"/>
        </w:rPr>
      </w:pPr>
      <w:r>
        <w:rPr>
          <w:lang w:val="en-ZA"/>
        </w:rPr>
        <w:t xml:space="preserve">Is jy bewus van enige maatskappy in jou omgewing </w:t>
      </w:r>
      <w:r w:rsidR="009B7983">
        <w:rPr>
          <w:lang w:val="en-ZA"/>
        </w:rPr>
        <w:t xml:space="preserve">wat elektroniese afval </w:t>
      </w:r>
      <w:r w:rsidR="009B7983">
        <w:rPr>
          <w:lang w:val="en-ZA"/>
        </w:rPr>
        <w:br/>
        <w:t>herwin?</w:t>
      </w:r>
      <w:r w:rsidR="00BB57ED">
        <w:rPr>
          <w:lang w:val="en-ZA"/>
        </w:rPr>
        <w:tab/>
      </w:r>
      <w:r w:rsidR="00424A78" w:rsidRPr="006E2747">
        <w:rPr>
          <w:sz w:val="32"/>
          <w:szCs w:val="32"/>
          <w:lang w:val="en-ZA"/>
        </w:rPr>
        <w:fldChar w:fldCharType="begin">
          <w:ffData>
            <w:name w:val="Check6"/>
            <w:enabled/>
            <w:calcOnExit w:val="0"/>
            <w:checkBox>
              <w:sizeAuto/>
              <w:default w:val="0"/>
            </w:checkBox>
          </w:ffData>
        </w:fldChar>
      </w:r>
      <w:bookmarkStart w:id="5" w:name="Check6"/>
      <w:r w:rsidR="00BB57ED" w:rsidRPr="006E2747">
        <w:rPr>
          <w:sz w:val="32"/>
          <w:szCs w:val="32"/>
          <w:lang w:val="en-ZA"/>
        </w:rPr>
        <w:instrText xml:space="preserve"> FORMCHECKBOX </w:instrText>
      </w:r>
      <w:r w:rsidR="00424A78" w:rsidRPr="006E2747">
        <w:rPr>
          <w:sz w:val="32"/>
          <w:szCs w:val="32"/>
          <w:lang w:val="en-ZA"/>
        </w:rPr>
      </w:r>
      <w:r w:rsidR="00424A78" w:rsidRPr="006E2747">
        <w:rPr>
          <w:sz w:val="32"/>
          <w:szCs w:val="32"/>
          <w:lang w:val="en-ZA"/>
        </w:rPr>
        <w:fldChar w:fldCharType="end"/>
      </w:r>
      <w:bookmarkEnd w:id="5"/>
    </w:p>
    <w:p w:rsidR="00532170" w:rsidRDefault="00CA605E" w:rsidP="00CA605E">
      <w:pPr>
        <w:tabs>
          <w:tab w:val="left" w:pos="5387"/>
        </w:tabs>
        <w:rPr>
          <w:lang w:val="en-ZA"/>
        </w:rPr>
      </w:pPr>
      <w:r>
        <w:rPr>
          <w:lang w:val="en-ZA"/>
        </w:rPr>
        <w:t>I</w:t>
      </w:r>
      <w:r w:rsidR="009B7983">
        <w:rPr>
          <w:lang w:val="en-ZA"/>
        </w:rPr>
        <w:t>ndien “Ja”, noem die maatskappy</w:t>
      </w:r>
      <w:r>
        <w:rPr>
          <w:lang w:val="en-ZA"/>
        </w:rPr>
        <w:t>.</w:t>
      </w:r>
      <w:r>
        <w:rPr>
          <w:lang w:val="en-ZA"/>
        </w:rPr>
        <w:tab/>
        <w:t>________________________________</w:t>
      </w:r>
    </w:p>
    <w:p w:rsidR="00BB57ED" w:rsidRDefault="00BB57ED" w:rsidP="00BB57ED">
      <w:pPr>
        <w:tabs>
          <w:tab w:val="left" w:pos="7655"/>
        </w:tabs>
        <w:rPr>
          <w:lang w:val="en-ZA"/>
        </w:rPr>
      </w:pPr>
    </w:p>
    <w:p w:rsidR="00BB57ED" w:rsidRDefault="009B7983" w:rsidP="00532170">
      <w:pPr>
        <w:rPr>
          <w:i/>
          <w:lang w:val="en-ZA"/>
        </w:rPr>
      </w:pPr>
      <w:r>
        <w:rPr>
          <w:i/>
          <w:lang w:val="en-ZA"/>
        </w:rPr>
        <w:t>Dankie dat u die vraelys voltooi het</w:t>
      </w:r>
      <w:r w:rsidR="00BB57ED">
        <w:rPr>
          <w:i/>
          <w:lang w:val="en-ZA"/>
        </w:rPr>
        <w:t>.</w:t>
      </w:r>
    </w:p>
    <w:p w:rsidR="002C0EE2" w:rsidRDefault="002C0EE2">
      <w:pPr>
        <w:rPr>
          <w:i/>
          <w:lang w:val="en-ZA"/>
        </w:rPr>
      </w:pPr>
      <w:r>
        <w:rPr>
          <w:i/>
          <w:lang w:val="en-ZA"/>
        </w:rPr>
        <w:br w:type="page"/>
      </w:r>
    </w:p>
    <w:p w:rsidR="00AE5AFD" w:rsidRDefault="00AE5AFD" w:rsidP="00AE5AFD">
      <w:pPr>
        <w:pStyle w:val="Heading1"/>
        <w:rPr>
          <w:lang w:val="en-ZA"/>
        </w:rPr>
      </w:pPr>
      <w:r>
        <w:rPr>
          <w:lang w:val="en-ZA"/>
        </w:rPr>
        <w:lastRenderedPageBreak/>
        <w:t>aanhangsel E</w:t>
      </w:r>
    </w:p>
    <w:p w:rsidR="00AE5AFD" w:rsidRDefault="00AE5AFD" w:rsidP="00AE5AFD">
      <w:pPr>
        <w:pStyle w:val="Heading2"/>
        <w:rPr>
          <w:lang w:val="en-ZA"/>
        </w:rPr>
      </w:pPr>
      <w:r>
        <w:rPr>
          <w:lang w:val="en-ZA"/>
        </w:rPr>
        <w:t>styl-riglyne vir woordverwerkingsdokumente</w:t>
      </w:r>
    </w:p>
    <w:p w:rsidR="00AE5AFD" w:rsidRDefault="00AE5AFD" w:rsidP="00AE5AFD">
      <w:pPr>
        <w:pStyle w:val="Heading4"/>
        <w:rPr>
          <w:lang w:val="en-ZA"/>
        </w:rPr>
      </w:pPr>
      <w:r>
        <w:rPr>
          <w:lang w:val="en-ZA"/>
        </w:rPr>
        <w:t>titelblad</w:t>
      </w:r>
    </w:p>
    <w:p w:rsidR="00AE5AFD" w:rsidRDefault="00AE5AFD" w:rsidP="00AE5AFD">
      <w:pPr>
        <w:pStyle w:val="ListParagraph"/>
        <w:numPr>
          <w:ilvl w:val="0"/>
          <w:numId w:val="23"/>
        </w:numPr>
        <w:rPr>
          <w:lang w:val="en-ZA"/>
        </w:rPr>
      </w:pPr>
      <w:r>
        <w:rPr>
          <w:lang w:val="en-ZA"/>
        </w:rPr>
        <w:t xml:space="preserve">Teks moet beide vertikaal en horisontaal op die bladsy gesentreer wees. </w:t>
      </w:r>
    </w:p>
    <w:p w:rsidR="00AE5AFD" w:rsidRDefault="00AE5AFD" w:rsidP="00AE5AFD">
      <w:pPr>
        <w:pStyle w:val="ListParagraph"/>
        <w:numPr>
          <w:ilvl w:val="0"/>
          <w:numId w:val="23"/>
        </w:numPr>
        <w:rPr>
          <w:lang w:val="en-ZA"/>
        </w:rPr>
      </w:pPr>
      <w:r>
        <w:rPr>
          <w:lang w:val="en-ZA"/>
        </w:rPr>
        <w:t xml:space="preserve">Teks moet </w:t>
      </w:r>
      <w:r w:rsidRPr="00D20E0D">
        <w:rPr>
          <w:b/>
          <w:lang w:val="en-ZA"/>
        </w:rPr>
        <w:t>getik</w:t>
      </w:r>
      <w:r>
        <w:rPr>
          <w:lang w:val="en-ZA"/>
        </w:rPr>
        <w:t xml:space="preserve"> wees deur fontgrootte van ongeveer 20 pt te gebruik.</w:t>
      </w:r>
    </w:p>
    <w:p w:rsidR="00AE5AFD" w:rsidRDefault="00AE5AFD" w:rsidP="00AE5AFD">
      <w:pPr>
        <w:pStyle w:val="ListParagraph"/>
        <w:numPr>
          <w:ilvl w:val="0"/>
          <w:numId w:val="23"/>
        </w:numPr>
        <w:rPr>
          <w:lang w:val="en-ZA"/>
        </w:rPr>
      </w:pPr>
      <w:r>
        <w:rPr>
          <w:lang w:val="en-ZA"/>
        </w:rPr>
        <w:t xml:space="preserve">Dit moet die enigste bladsy wees waar jy ‘n bladsyraam gebruik. </w:t>
      </w:r>
    </w:p>
    <w:p w:rsidR="00AE5AFD" w:rsidRDefault="00AE5AFD" w:rsidP="00AE5AFD">
      <w:pPr>
        <w:pStyle w:val="ListParagraph"/>
        <w:numPr>
          <w:ilvl w:val="0"/>
          <w:numId w:val="23"/>
        </w:numPr>
        <w:rPr>
          <w:lang w:val="en-ZA"/>
        </w:rPr>
      </w:pPr>
      <w:r w:rsidRPr="00D20E0D">
        <w:rPr>
          <w:b/>
          <w:lang w:val="en-ZA"/>
        </w:rPr>
        <w:t>Moenie</w:t>
      </w:r>
      <w:r>
        <w:rPr>
          <w:lang w:val="en-ZA"/>
        </w:rPr>
        <w:t xml:space="preserve"> Word Art/Text Art gebruik nie.</w:t>
      </w:r>
    </w:p>
    <w:p w:rsidR="00AE5AFD" w:rsidRDefault="00AE5AFD" w:rsidP="00AE5AFD">
      <w:pPr>
        <w:pStyle w:val="Heading4"/>
        <w:rPr>
          <w:lang w:val="en-ZA"/>
        </w:rPr>
      </w:pPr>
      <w:r>
        <w:rPr>
          <w:lang w:val="en-ZA"/>
        </w:rPr>
        <w:t>opskrifte</w:t>
      </w:r>
    </w:p>
    <w:p w:rsidR="00AE5AFD" w:rsidRPr="009170F7" w:rsidRDefault="00AE5AFD" w:rsidP="00AE5AFD">
      <w:pPr>
        <w:pStyle w:val="ListParagraph"/>
        <w:numPr>
          <w:ilvl w:val="0"/>
          <w:numId w:val="24"/>
        </w:numPr>
        <w:rPr>
          <w:lang w:val="en-ZA"/>
        </w:rPr>
      </w:pPr>
      <w:r>
        <w:rPr>
          <w:lang w:val="en-ZA"/>
        </w:rPr>
        <w:t>Fontgrootte moet 16 tot 18 pt wees.</w:t>
      </w:r>
    </w:p>
    <w:p w:rsidR="00AE5AFD" w:rsidRDefault="00AE5AFD" w:rsidP="00AE5AFD">
      <w:pPr>
        <w:pStyle w:val="ListParagraph"/>
        <w:numPr>
          <w:ilvl w:val="0"/>
          <w:numId w:val="24"/>
        </w:numPr>
        <w:rPr>
          <w:lang w:val="en-ZA"/>
        </w:rPr>
      </w:pPr>
      <w:r>
        <w:rPr>
          <w:lang w:val="en-ZA"/>
        </w:rPr>
        <w:t>Gebruik ‘n sans serif font soos Arial of Comic Sans vir opskrifte.</w:t>
      </w:r>
    </w:p>
    <w:p w:rsidR="00AE5AFD" w:rsidRDefault="00AE5AFD" w:rsidP="00AE5AFD">
      <w:pPr>
        <w:pStyle w:val="ListParagraph"/>
        <w:numPr>
          <w:ilvl w:val="0"/>
          <w:numId w:val="24"/>
        </w:numPr>
        <w:rPr>
          <w:lang w:val="en-ZA"/>
        </w:rPr>
      </w:pPr>
      <w:r>
        <w:rPr>
          <w:lang w:val="en-ZA"/>
        </w:rPr>
        <w:t xml:space="preserve">Gebruik fontstyle, kleur en paragraafspasiëring om seker te maak dat opskrifte duidelik van ander teks uitstaan </w:t>
      </w:r>
    </w:p>
    <w:p w:rsidR="00AE5AFD" w:rsidRDefault="00AE5AFD" w:rsidP="00AE5AFD">
      <w:pPr>
        <w:pStyle w:val="Heading4"/>
        <w:rPr>
          <w:lang w:val="en-ZA"/>
        </w:rPr>
      </w:pPr>
      <w:r>
        <w:rPr>
          <w:lang w:val="en-ZA"/>
        </w:rPr>
        <w:t>liggaamsteks</w:t>
      </w:r>
    </w:p>
    <w:p w:rsidR="00AE5AFD" w:rsidRDefault="00AE5AFD" w:rsidP="00AE5AFD">
      <w:pPr>
        <w:pStyle w:val="ListParagraph"/>
        <w:numPr>
          <w:ilvl w:val="0"/>
          <w:numId w:val="25"/>
        </w:numPr>
        <w:rPr>
          <w:lang w:val="en-ZA"/>
        </w:rPr>
      </w:pPr>
      <w:r>
        <w:rPr>
          <w:lang w:val="en-ZA"/>
        </w:rPr>
        <w:t>Gebruik ‘n serif font soos Times New Roman of Cambria.</w:t>
      </w:r>
    </w:p>
    <w:p w:rsidR="00AE5AFD" w:rsidRDefault="00AE5AFD" w:rsidP="00AE5AFD">
      <w:pPr>
        <w:pStyle w:val="ListParagraph"/>
        <w:numPr>
          <w:ilvl w:val="0"/>
          <w:numId w:val="25"/>
        </w:numPr>
        <w:rPr>
          <w:lang w:val="en-ZA"/>
        </w:rPr>
      </w:pPr>
      <w:r>
        <w:rPr>
          <w:lang w:val="en-ZA"/>
        </w:rPr>
        <w:t>Font-grootte moet nie groter as 12 pt en kleiner as 10 pt wees nie.</w:t>
      </w:r>
    </w:p>
    <w:p w:rsidR="00AE5AFD" w:rsidRDefault="00AE5AFD" w:rsidP="00AE5AFD">
      <w:pPr>
        <w:pStyle w:val="Heading4"/>
        <w:rPr>
          <w:lang w:val="en-ZA"/>
        </w:rPr>
      </w:pPr>
      <w:r>
        <w:rPr>
          <w:lang w:val="en-ZA"/>
        </w:rPr>
        <w:t>bladsy-uitleg</w:t>
      </w:r>
    </w:p>
    <w:p w:rsidR="00AE5AFD" w:rsidRDefault="00AE5AFD" w:rsidP="00AE5AFD">
      <w:pPr>
        <w:pStyle w:val="ListParagraph"/>
        <w:numPr>
          <w:ilvl w:val="0"/>
          <w:numId w:val="26"/>
        </w:numPr>
        <w:rPr>
          <w:lang w:val="en-ZA"/>
        </w:rPr>
      </w:pPr>
      <w:r>
        <w:rPr>
          <w:lang w:val="en-ZA"/>
        </w:rPr>
        <w:t>Gebruik ‘n woordverwerkingsfunksie om bladsynommers by te voeg.</w:t>
      </w:r>
    </w:p>
    <w:p w:rsidR="00AE5AFD" w:rsidRDefault="00AE5AFD" w:rsidP="00AE5AFD">
      <w:pPr>
        <w:pStyle w:val="ListParagraph"/>
        <w:numPr>
          <w:ilvl w:val="0"/>
          <w:numId w:val="26"/>
        </w:numPr>
        <w:rPr>
          <w:lang w:val="en-ZA"/>
        </w:rPr>
      </w:pPr>
      <w:r>
        <w:rPr>
          <w:lang w:val="en-ZA"/>
        </w:rPr>
        <w:t>Gebruik bladsybreke om teks op ‘n nuwe bladsy te begin.</w:t>
      </w:r>
    </w:p>
    <w:p w:rsidR="00AE5AFD" w:rsidRDefault="00AE5AFD" w:rsidP="00AE5AFD">
      <w:pPr>
        <w:pStyle w:val="ListParagraph"/>
        <w:numPr>
          <w:ilvl w:val="0"/>
          <w:numId w:val="26"/>
        </w:numPr>
        <w:rPr>
          <w:lang w:val="en-ZA"/>
        </w:rPr>
      </w:pPr>
      <w:r>
        <w:rPr>
          <w:lang w:val="en-ZA"/>
        </w:rPr>
        <w:t xml:space="preserve">Gebruik die ingeboude opskrifstyle sodat alle opskrifte op dieselfde manier geformateer is. </w:t>
      </w:r>
    </w:p>
    <w:p w:rsidR="00AE5AFD" w:rsidRDefault="00AE5AFD" w:rsidP="00AE5AFD">
      <w:pPr>
        <w:pStyle w:val="ListParagraph"/>
        <w:numPr>
          <w:ilvl w:val="0"/>
          <w:numId w:val="26"/>
        </w:numPr>
        <w:rPr>
          <w:lang w:val="en-ZA"/>
        </w:rPr>
      </w:pPr>
      <w:r>
        <w:rPr>
          <w:lang w:val="en-ZA"/>
        </w:rPr>
        <w:t>Gebruik die ingeboude stylfunksie sodat alle liggaamsteks op konsewente wyse geformateer is. Liggaamsteks moet verskillend wees van opskrifte.</w:t>
      </w:r>
    </w:p>
    <w:p w:rsidR="00AE5AFD" w:rsidRDefault="00AE5AFD" w:rsidP="00AE5AFD">
      <w:pPr>
        <w:pStyle w:val="ListParagraph"/>
        <w:numPr>
          <w:ilvl w:val="0"/>
          <w:numId w:val="26"/>
        </w:numPr>
        <w:rPr>
          <w:lang w:val="en-ZA"/>
        </w:rPr>
      </w:pPr>
      <w:r>
        <w:rPr>
          <w:lang w:val="en-ZA"/>
        </w:rPr>
        <w:t xml:space="preserve">Gebruik gereedskap soos die </w:t>
      </w:r>
      <w:r w:rsidRPr="00D20E0D">
        <w:rPr>
          <w:i/>
          <w:lang w:val="en-ZA"/>
        </w:rPr>
        <w:t>Format Painter/Paintbrush</w:t>
      </w:r>
      <w:r>
        <w:rPr>
          <w:lang w:val="en-ZA"/>
        </w:rPr>
        <w:t xml:space="preserve"> om meer effektief te werk.</w:t>
      </w:r>
    </w:p>
    <w:p w:rsidR="00517E39" w:rsidRDefault="00517E39" w:rsidP="00AE5AFD">
      <w:pPr>
        <w:pStyle w:val="Heading1"/>
        <w:rPr>
          <w:lang w:val="en-ZA"/>
        </w:rPr>
      </w:pPr>
    </w:p>
    <w:sectPr w:rsidR="00517E39" w:rsidSect="00532170">
      <w:pgSz w:w="11907" w:h="16839" w:code="9"/>
      <w:pgMar w:top="1134" w:right="1134"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3900" w:rsidRDefault="00ED3900" w:rsidP="001D61A2">
      <w:pPr>
        <w:spacing w:after="0" w:line="240" w:lineRule="auto"/>
      </w:pPr>
      <w:r>
        <w:separator/>
      </w:r>
    </w:p>
  </w:endnote>
  <w:endnote w:type="continuationSeparator" w:id="0">
    <w:p w:rsidR="00ED3900" w:rsidRDefault="00ED3900" w:rsidP="001D61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82A" w:rsidRDefault="006A582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82A" w:rsidRDefault="006A582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82A" w:rsidRDefault="006A582A">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368423"/>
      <w:docPartObj>
        <w:docPartGallery w:val="Page Numbers (Bottom of Page)"/>
        <w:docPartUnique/>
      </w:docPartObj>
    </w:sdtPr>
    <w:sdtEndPr>
      <w:rPr>
        <w:color w:val="7F7F7F" w:themeColor="background1" w:themeShade="7F"/>
        <w:spacing w:val="60"/>
      </w:rPr>
    </w:sdtEndPr>
    <w:sdtContent>
      <w:p w:rsidR="006A582A" w:rsidRDefault="006A582A">
        <w:pPr>
          <w:pStyle w:val="Footer"/>
          <w:pBdr>
            <w:top w:val="single" w:sz="4" w:space="1" w:color="D9D9D9" w:themeColor="background1" w:themeShade="D9"/>
          </w:pBdr>
          <w:jc w:val="right"/>
        </w:pPr>
        <w:fldSimple w:instr=" PAGE   \* MERGEFORMAT ">
          <w:r w:rsidR="00AE5AFD">
            <w:rPr>
              <w:noProof/>
            </w:rPr>
            <w:t>13</w:t>
          </w:r>
        </w:fldSimple>
        <w:r>
          <w:t xml:space="preserve"> | </w:t>
        </w:r>
        <w:r>
          <w:rPr>
            <w:color w:val="7F7F7F" w:themeColor="background1" w:themeShade="7F"/>
            <w:spacing w:val="60"/>
          </w:rPr>
          <w:t>Page</w:t>
        </w:r>
      </w:p>
    </w:sdtContent>
  </w:sdt>
  <w:p w:rsidR="006A582A" w:rsidRDefault="006A582A">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368425"/>
      <w:docPartObj>
        <w:docPartGallery w:val="Page Numbers (Bottom of Page)"/>
        <w:docPartUnique/>
      </w:docPartObj>
    </w:sdtPr>
    <w:sdtEndPr>
      <w:rPr>
        <w:color w:val="7F7F7F" w:themeColor="background1" w:themeShade="7F"/>
        <w:spacing w:val="60"/>
      </w:rPr>
    </w:sdtEndPr>
    <w:sdtContent>
      <w:p w:rsidR="006A582A" w:rsidRDefault="006A582A">
        <w:pPr>
          <w:pStyle w:val="Footer"/>
          <w:pBdr>
            <w:top w:val="single" w:sz="4" w:space="1" w:color="D9D9D9" w:themeColor="background1" w:themeShade="D9"/>
          </w:pBdr>
          <w:jc w:val="right"/>
        </w:pPr>
        <w:fldSimple w:instr=" PAGE   \* MERGEFORMAT ">
          <w:r w:rsidR="00AE5AFD">
            <w:rPr>
              <w:noProof/>
            </w:rPr>
            <w:t>12</w:t>
          </w:r>
        </w:fldSimple>
        <w:r>
          <w:t xml:space="preserve"> | </w:t>
        </w:r>
        <w:r>
          <w:rPr>
            <w:color w:val="7F7F7F" w:themeColor="background1" w:themeShade="7F"/>
            <w:spacing w:val="60"/>
          </w:rPr>
          <w:t>Page</w:t>
        </w:r>
      </w:p>
    </w:sdtContent>
  </w:sdt>
  <w:p w:rsidR="006A582A" w:rsidRDefault="006A582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3900" w:rsidRDefault="00ED3900" w:rsidP="001D61A2">
      <w:pPr>
        <w:spacing w:after="0" w:line="240" w:lineRule="auto"/>
      </w:pPr>
      <w:r>
        <w:separator/>
      </w:r>
    </w:p>
  </w:footnote>
  <w:footnote w:type="continuationSeparator" w:id="0">
    <w:p w:rsidR="00ED3900" w:rsidRDefault="00ED3900" w:rsidP="001D61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82A" w:rsidRDefault="006A582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82A" w:rsidRDefault="006A582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82A" w:rsidRDefault="006A582A">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82A" w:rsidRDefault="006A582A">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82A" w:rsidRDefault="006A582A">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82A" w:rsidRDefault="006A582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62D11"/>
    <w:multiLevelType w:val="hybridMultilevel"/>
    <w:tmpl w:val="EE28367E"/>
    <w:lvl w:ilvl="0" w:tplc="04090001">
      <w:start w:val="1"/>
      <w:numFmt w:val="bullet"/>
      <w:lvlText w:val=""/>
      <w:lvlJc w:val="left"/>
      <w:pPr>
        <w:ind w:left="1074" w:hanging="360"/>
      </w:pPr>
      <w:rPr>
        <w:rFonts w:ascii="Symbol" w:hAnsi="Symbol"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1">
    <w:nsid w:val="08BA7105"/>
    <w:multiLevelType w:val="hybridMultilevel"/>
    <w:tmpl w:val="4EC8E394"/>
    <w:lvl w:ilvl="0" w:tplc="04090001">
      <w:start w:val="1"/>
      <w:numFmt w:val="bullet"/>
      <w:lvlText w:val=""/>
      <w:lvlJc w:val="left"/>
      <w:pPr>
        <w:ind w:left="1791" w:hanging="360"/>
      </w:pPr>
      <w:rPr>
        <w:rFonts w:ascii="Symbol" w:hAnsi="Symbol"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2">
    <w:nsid w:val="0A104813"/>
    <w:multiLevelType w:val="hybridMultilevel"/>
    <w:tmpl w:val="4B183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411130"/>
    <w:multiLevelType w:val="hybridMultilevel"/>
    <w:tmpl w:val="14AC8D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4361AF3"/>
    <w:multiLevelType w:val="hybridMultilevel"/>
    <w:tmpl w:val="4E0EE6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5934B7"/>
    <w:multiLevelType w:val="hybridMultilevel"/>
    <w:tmpl w:val="1DD02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252770"/>
    <w:multiLevelType w:val="hybridMultilevel"/>
    <w:tmpl w:val="EEA27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B4211A"/>
    <w:multiLevelType w:val="hybridMultilevel"/>
    <w:tmpl w:val="13C25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4377AAB"/>
    <w:multiLevelType w:val="hybridMultilevel"/>
    <w:tmpl w:val="4B183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2B4568"/>
    <w:multiLevelType w:val="hybridMultilevel"/>
    <w:tmpl w:val="D034FA5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89E638F"/>
    <w:multiLevelType w:val="hybridMultilevel"/>
    <w:tmpl w:val="5C80F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310AF6"/>
    <w:multiLevelType w:val="hybridMultilevel"/>
    <w:tmpl w:val="4B183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4792952"/>
    <w:multiLevelType w:val="hybridMultilevel"/>
    <w:tmpl w:val="5C80F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7767EE"/>
    <w:multiLevelType w:val="hybridMultilevel"/>
    <w:tmpl w:val="AAA4C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3E36B02"/>
    <w:multiLevelType w:val="hybridMultilevel"/>
    <w:tmpl w:val="91B65FC6"/>
    <w:lvl w:ilvl="0" w:tplc="0409000F">
      <w:start w:val="1"/>
      <w:numFmt w:val="decimal"/>
      <w:lvlText w:val="%1."/>
      <w:lvlJc w:val="left"/>
      <w:pPr>
        <w:ind w:left="720" w:hanging="360"/>
      </w:pPr>
    </w:lvl>
    <w:lvl w:ilvl="1" w:tplc="1C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5AF59EE"/>
    <w:multiLevelType w:val="hybridMultilevel"/>
    <w:tmpl w:val="2E5284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9A85556"/>
    <w:multiLevelType w:val="hybridMultilevel"/>
    <w:tmpl w:val="EEA27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E9A78DA"/>
    <w:multiLevelType w:val="hybridMultilevel"/>
    <w:tmpl w:val="3850E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2EB1544"/>
    <w:multiLevelType w:val="hybridMultilevel"/>
    <w:tmpl w:val="ED3473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67446EFF"/>
    <w:multiLevelType w:val="hybridMultilevel"/>
    <w:tmpl w:val="124A1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9EF55F2"/>
    <w:multiLevelType w:val="hybridMultilevel"/>
    <w:tmpl w:val="3C62F8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6B8C2724"/>
    <w:multiLevelType w:val="hybridMultilevel"/>
    <w:tmpl w:val="72D6E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CF6789E"/>
    <w:multiLevelType w:val="hybridMultilevel"/>
    <w:tmpl w:val="2C04129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6E074BA0"/>
    <w:multiLevelType w:val="hybridMultilevel"/>
    <w:tmpl w:val="EC74E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2463C5F"/>
    <w:multiLevelType w:val="hybridMultilevel"/>
    <w:tmpl w:val="480EB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24E6BC0"/>
    <w:multiLevelType w:val="hybridMultilevel"/>
    <w:tmpl w:val="07E88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3AD02C3"/>
    <w:multiLevelType w:val="hybridMultilevel"/>
    <w:tmpl w:val="F8789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63D52D4"/>
    <w:multiLevelType w:val="hybridMultilevel"/>
    <w:tmpl w:val="C8086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6851CE7"/>
    <w:multiLevelType w:val="hybridMultilevel"/>
    <w:tmpl w:val="04129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B250809"/>
    <w:multiLevelType w:val="hybridMultilevel"/>
    <w:tmpl w:val="ECFE81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3"/>
  </w:num>
  <w:num w:numId="2">
    <w:abstractNumId w:val="21"/>
  </w:num>
  <w:num w:numId="3">
    <w:abstractNumId w:val="2"/>
  </w:num>
  <w:num w:numId="4">
    <w:abstractNumId w:val="24"/>
  </w:num>
  <w:num w:numId="5">
    <w:abstractNumId w:val="0"/>
  </w:num>
  <w:num w:numId="6">
    <w:abstractNumId w:val="15"/>
  </w:num>
  <w:num w:numId="7">
    <w:abstractNumId w:val="22"/>
  </w:num>
  <w:num w:numId="8">
    <w:abstractNumId w:val="9"/>
  </w:num>
  <w:num w:numId="9">
    <w:abstractNumId w:val="1"/>
  </w:num>
  <w:num w:numId="10">
    <w:abstractNumId w:val="23"/>
  </w:num>
  <w:num w:numId="11">
    <w:abstractNumId w:val="14"/>
  </w:num>
  <w:num w:numId="12">
    <w:abstractNumId w:val="26"/>
  </w:num>
  <w:num w:numId="13">
    <w:abstractNumId w:val="20"/>
  </w:num>
  <w:num w:numId="14">
    <w:abstractNumId w:val="12"/>
  </w:num>
  <w:num w:numId="15">
    <w:abstractNumId w:val="10"/>
  </w:num>
  <w:num w:numId="16">
    <w:abstractNumId w:val="18"/>
  </w:num>
  <w:num w:numId="17">
    <w:abstractNumId w:val="6"/>
  </w:num>
  <w:num w:numId="18">
    <w:abstractNumId w:val="4"/>
  </w:num>
  <w:num w:numId="19">
    <w:abstractNumId w:val="29"/>
  </w:num>
  <w:num w:numId="20">
    <w:abstractNumId w:val="19"/>
  </w:num>
  <w:num w:numId="21">
    <w:abstractNumId w:val="16"/>
  </w:num>
  <w:num w:numId="22">
    <w:abstractNumId w:val="3"/>
  </w:num>
  <w:num w:numId="23">
    <w:abstractNumId w:val="7"/>
  </w:num>
  <w:num w:numId="24">
    <w:abstractNumId w:val="27"/>
  </w:num>
  <w:num w:numId="25">
    <w:abstractNumId w:val="17"/>
  </w:num>
  <w:num w:numId="26">
    <w:abstractNumId w:val="5"/>
  </w:num>
  <w:num w:numId="27">
    <w:abstractNumId w:val="28"/>
  </w:num>
  <w:num w:numId="28">
    <w:abstractNumId w:val="25"/>
  </w:num>
  <w:num w:numId="29">
    <w:abstractNumId w:val="11"/>
  </w:num>
  <w:num w:numId="3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defaultTabStop w:val="720"/>
  <w:drawingGridHorizontalSpacing w:val="110"/>
  <w:displayHorizontalDrawingGridEvery w:val="2"/>
  <w:displayVerticalDrawingGridEvery w:val="2"/>
  <w:characterSpacingControl w:val="doNotCompress"/>
  <w:hdrShapeDefaults>
    <o:shapedefaults v:ext="edit" spidmax="8194"/>
  </w:hdrShapeDefaults>
  <w:footnotePr>
    <w:footnote w:id="-1"/>
    <w:footnote w:id="0"/>
  </w:footnotePr>
  <w:endnotePr>
    <w:endnote w:id="-1"/>
    <w:endnote w:id="0"/>
  </w:endnotePr>
  <w:compat>
    <w:useFELayout/>
  </w:compat>
  <w:rsids>
    <w:rsidRoot w:val="003F6ADC"/>
    <w:rsid w:val="00007F9D"/>
    <w:rsid w:val="0003031B"/>
    <w:rsid w:val="00056661"/>
    <w:rsid w:val="00091B80"/>
    <w:rsid w:val="000A1690"/>
    <w:rsid w:val="000F1D60"/>
    <w:rsid w:val="00124281"/>
    <w:rsid w:val="00132238"/>
    <w:rsid w:val="00175222"/>
    <w:rsid w:val="001756FE"/>
    <w:rsid w:val="00181D81"/>
    <w:rsid w:val="001D61A2"/>
    <w:rsid w:val="001F5F2B"/>
    <w:rsid w:val="002567BA"/>
    <w:rsid w:val="002842B8"/>
    <w:rsid w:val="002A314E"/>
    <w:rsid w:val="002B721C"/>
    <w:rsid w:val="002C0EE2"/>
    <w:rsid w:val="002D4552"/>
    <w:rsid w:val="002D5FF9"/>
    <w:rsid w:val="002E0F8B"/>
    <w:rsid w:val="002E1781"/>
    <w:rsid w:val="00325044"/>
    <w:rsid w:val="003267F3"/>
    <w:rsid w:val="00333550"/>
    <w:rsid w:val="00336290"/>
    <w:rsid w:val="00336F4C"/>
    <w:rsid w:val="00352C4C"/>
    <w:rsid w:val="00370751"/>
    <w:rsid w:val="00392217"/>
    <w:rsid w:val="00395E00"/>
    <w:rsid w:val="00396500"/>
    <w:rsid w:val="003F6ADC"/>
    <w:rsid w:val="00412F34"/>
    <w:rsid w:val="004136D2"/>
    <w:rsid w:val="00415B34"/>
    <w:rsid w:val="004200D0"/>
    <w:rsid w:val="00424A78"/>
    <w:rsid w:val="00450CD0"/>
    <w:rsid w:val="00470C98"/>
    <w:rsid w:val="0048374F"/>
    <w:rsid w:val="00497B95"/>
    <w:rsid w:val="004F0099"/>
    <w:rsid w:val="004F4D29"/>
    <w:rsid w:val="00517E39"/>
    <w:rsid w:val="00532170"/>
    <w:rsid w:val="005372D1"/>
    <w:rsid w:val="00537878"/>
    <w:rsid w:val="00546D2E"/>
    <w:rsid w:val="0057728F"/>
    <w:rsid w:val="005C39A2"/>
    <w:rsid w:val="005C64A4"/>
    <w:rsid w:val="005D5EBF"/>
    <w:rsid w:val="005E0087"/>
    <w:rsid w:val="006051F2"/>
    <w:rsid w:val="0060560E"/>
    <w:rsid w:val="00614A2E"/>
    <w:rsid w:val="0069225E"/>
    <w:rsid w:val="006A582A"/>
    <w:rsid w:val="006B236E"/>
    <w:rsid w:val="006B591E"/>
    <w:rsid w:val="006C2715"/>
    <w:rsid w:val="006E2747"/>
    <w:rsid w:val="006E366C"/>
    <w:rsid w:val="00734314"/>
    <w:rsid w:val="00762055"/>
    <w:rsid w:val="0078232A"/>
    <w:rsid w:val="007A1D41"/>
    <w:rsid w:val="007A40A4"/>
    <w:rsid w:val="007D5F8B"/>
    <w:rsid w:val="00800C3D"/>
    <w:rsid w:val="00813DDC"/>
    <w:rsid w:val="00850ED5"/>
    <w:rsid w:val="008665BE"/>
    <w:rsid w:val="008C4A05"/>
    <w:rsid w:val="009170F7"/>
    <w:rsid w:val="0092497C"/>
    <w:rsid w:val="00926EC4"/>
    <w:rsid w:val="00962D57"/>
    <w:rsid w:val="00977F93"/>
    <w:rsid w:val="0099556A"/>
    <w:rsid w:val="009B585F"/>
    <w:rsid w:val="009B7983"/>
    <w:rsid w:val="009C6AA6"/>
    <w:rsid w:val="009D217C"/>
    <w:rsid w:val="009D249E"/>
    <w:rsid w:val="009E1692"/>
    <w:rsid w:val="00A436C9"/>
    <w:rsid w:val="00A43FF6"/>
    <w:rsid w:val="00A80F0D"/>
    <w:rsid w:val="00A82D1D"/>
    <w:rsid w:val="00AA70CC"/>
    <w:rsid w:val="00AC772C"/>
    <w:rsid w:val="00AE0548"/>
    <w:rsid w:val="00AE5AFD"/>
    <w:rsid w:val="00AF6A69"/>
    <w:rsid w:val="00AF7A07"/>
    <w:rsid w:val="00B076B0"/>
    <w:rsid w:val="00B16418"/>
    <w:rsid w:val="00B3324E"/>
    <w:rsid w:val="00B4030D"/>
    <w:rsid w:val="00B67399"/>
    <w:rsid w:val="00B812D8"/>
    <w:rsid w:val="00B8431A"/>
    <w:rsid w:val="00BB57ED"/>
    <w:rsid w:val="00BF27B9"/>
    <w:rsid w:val="00C01004"/>
    <w:rsid w:val="00C06F1A"/>
    <w:rsid w:val="00C137A6"/>
    <w:rsid w:val="00C2120B"/>
    <w:rsid w:val="00C26DA2"/>
    <w:rsid w:val="00C33CAF"/>
    <w:rsid w:val="00C40691"/>
    <w:rsid w:val="00C5621B"/>
    <w:rsid w:val="00C83A9B"/>
    <w:rsid w:val="00CA605E"/>
    <w:rsid w:val="00CC1031"/>
    <w:rsid w:val="00CD47DE"/>
    <w:rsid w:val="00D215EA"/>
    <w:rsid w:val="00D426F7"/>
    <w:rsid w:val="00D475B0"/>
    <w:rsid w:val="00D579DF"/>
    <w:rsid w:val="00D67098"/>
    <w:rsid w:val="00D760A0"/>
    <w:rsid w:val="00D920F6"/>
    <w:rsid w:val="00D95B49"/>
    <w:rsid w:val="00DC3709"/>
    <w:rsid w:val="00DF635D"/>
    <w:rsid w:val="00DF69FF"/>
    <w:rsid w:val="00E35818"/>
    <w:rsid w:val="00E400C1"/>
    <w:rsid w:val="00EB3268"/>
    <w:rsid w:val="00ED3900"/>
    <w:rsid w:val="00EE3A6B"/>
    <w:rsid w:val="00F04495"/>
    <w:rsid w:val="00F37DA1"/>
    <w:rsid w:val="00F475FF"/>
    <w:rsid w:val="00F66F37"/>
    <w:rsid w:val="00F94D82"/>
    <w:rsid w:val="00FB0736"/>
    <w:rsid w:val="00FC35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ajorEastAsia" w:hAnsiTheme="majorHAnsi" w:cstheme="majorBidi"/>
        <w:sz w:val="22"/>
        <w:szCs w:val="22"/>
        <w:lang w:val="en-US" w:eastAsia="en-US" w:bidi="en-US"/>
      </w:rPr>
    </w:rPrDefault>
    <w:pPrDefault>
      <w:pPr>
        <w:spacing w:after="200" w:line="25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ADC"/>
  </w:style>
  <w:style w:type="paragraph" w:styleId="Heading1">
    <w:name w:val="heading 1"/>
    <w:basedOn w:val="Normal"/>
    <w:next w:val="Normal"/>
    <w:link w:val="Heading1Char"/>
    <w:uiPriority w:val="9"/>
    <w:qFormat/>
    <w:rsid w:val="003F6ADC"/>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Heading2">
    <w:name w:val="heading 2"/>
    <w:basedOn w:val="Normal"/>
    <w:next w:val="Normal"/>
    <w:link w:val="Heading2Char"/>
    <w:uiPriority w:val="9"/>
    <w:unhideWhenUsed/>
    <w:qFormat/>
    <w:rsid w:val="003F6ADC"/>
    <w:pPr>
      <w:pBdr>
        <w:bottom w:val="single" w:sz="4" w:space="1" w:color="622423" w:themeColor="accent2" w:themeShade="7F"/>
      </w:pBdr>
      <w:spacing w:before="400"/>
      <w:jc w:val="center"/>
      <w:outlineLvl w:val="1"/>
    </w:pPr>
    <w:rPr>
      <w:caps/>
      <w:color w:val="632423" w:themeColor="accent2" w:themeShade="80"/>
      <w:spacing w:val="15"/>
      <w:sz w:val="24"/>
      <w:szCs w:val="24"/>
    </w:rPr>
  </w:style>
  <w:style w:type="paragraph" w:styleId="Heading3">
    <w:name w:val="heading 3"/>
    <w:basedOn w:val="Normal"/>
    <w:next w:val="Normal"/>
    <w:link w:val="Heading3Char"/>
    <w:uiPriority w:val="9"/>
    <w:unhideWhenUsed/>
    <w:qFormat/>
    <w:rsid w:val="003F6ADC"/>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sz w:val="24"/>
      <w:szCs w:val="24"/>
    </w:rPr>
  </w:style>
  <w:style w:type="paragraph" w:styleId="Heading4">
    <w:name w:val="heading 4"/>
    <w:basedOn w:val="Normal"/>
    <w:next w:val="Normal"/>
    <w:link w:val="Heading4Char"/>
    <w:uiPriority w:val="9"/>
    <w:unhideWhenUsed/>
    <w:qFormat/>
    <w:rsid w:val="003F6ADC"/>
    <w:pPr>
      <w:pBdr>
        <w:bottom w:val="dotted" w:sz="4" w:space="1" w:color="943634" w:themeColor="accent2" w:themeShade="BF"/>
      </w:pBdr>
      <w:spacing w:after="120"/>
      <w:jc w:val="center"/>
      <w:outlineLvl w:val="3"/>
    </w:pPr>
    <w:rPr>
      <w:caps/>
      <w:color w:val="622423" w:themeColor="accent2" w:themeShade="7F"/>
      <w:spacing w:val="10"/>
    </w:rPr>
  </w:style>
  <w:style w:type="paragraph" w:styleId="Heading5">
    <w:name w:val="heading 5"/>
    <w:basedOn w:val="Normal"/>
    <w:next w:val="Normal"/>
    <w:link w:val="Heading5Char"/>
    <w:uiPriority w:val="9"/>
    <w:semiHidden/>
    <w:unhideWhenUsed/>
    <w:qFormat/>
    <w:rsid w:val="003F6ADC"/>
    <w:pPr>
      <w:spacing w:before="320" w:after="120"/>
      <w:jc w:val="center"/>
      <w:outlineLvl w:val="4"/>
    </w:pPr>
    <w:rPr>
      <w:caps/>
      <w:color w:val="622423" w:themeColor="accent2" w:themeShade="7F"/>
      <w:spacing w:val="10"/>
    </w:rPr>
  </w:style>
  <w:style w:type="paragraph" w:styleId="Heading6">
    <w:name w:val="heading 6"/>
    <w:basedOn w:val="Normal"/>
    <w:next w:val="Normal"/>
    <w:link w:val="Heading6Char"/>
    <w:uiPriority w:val="9"/>
    <w:semiHidden/>
    <w:unhideWhenUsed/>
    <w:qFormat/>
    <w:rsid w:val="003F6ADC"/>
    <w:pPr>
      <w:spacing w:after="120"/>
      <w:jc w:val="center"/>
      <w:outlineLvl w:val="5"/>
    </w:pPr>
    <w:rPr>
      <w:caps/>
      <w:color w:val="943634" w:themeColor="accent2" w:themeShade="BF"/>
      <w:spacing w:val="10"/>
    </w:rPr>
  </w:style>
  <w:style w:type="paragraph" w:styleId="Heading7">
    <w:name w:val="heading 7"/>
    <w:basedOn w:val="Normal"/>
    <w:next w:val="Normal"/>
    <w:link w:val="Heading7Char"/>
    <w:uiPriority w:val="9"/>
    <w:semiHidden/>
    <w:unhideWhenUsed/>
    <w:qFormat/>
    <w:rsid w:val="003F6ADC"/>
    <w:pPr>
      <w:spacing w:after="120"/>
      <w:jc w:val="center"/>
      <w:outlineLvl w:val="6"/>
    </w:pPr>
    <w:rPr>
      <w:i/>
      <w:iCs/>
      <w:caps/>
      <w:color w:val="943634" w:themeColor="accent2" w:themeShade="BF"/>
      <w:spacing w:val="10"/>
    </w:rPr>
  </w:style>
  <w:style w:type="paragraph" w:styleId="Heading8">
    <w:name w:val="heading 8"/>
    <w:basedOn w:val="Normal"/>
    <w:next w:val="Normal"/>
    <w:link w:val="Heading8Char"/>
    <w:uiPriority w:val="9"/>
    <w:semiHidden/>
    <w:unhideWhenUsed/>
    <w:qFormat/>
    <w:rsid w:val="003F6ADC"/>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3F6ADC"/>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6ADC"/>
    <w:rPr>
      <w:rFonts w:eastAsiaTheme="majorEastAsia" w:cstheme="majorBidi"/>
      <w:caps/>
      <w:color w:val="632423" w:themeColor="accent2" w:themeShade="80"/>
      <w:spacing w:val="20"/>
      <w:sz w:val="28"/>
      <w:szCs w:val="28"/>
    </w:rPr>
  </w:style>
  <w:style w:type="character" w:customStyle="1" w:styleId="Heading2Char">
    <w:name w:val="Heading 2 Char"/>
    <w:basedOn w:val="DefaultParagraphFont"/>
    <w:link w:val="Heading2"/>
    <w:uiPriority w:val="9"/>
    <w:rsid w:val="003F6ADC"/>
    <w:rPr>
      <w:caps/>
      <w:color w:val="632423" w:themeColor="accent2" w:themeShade="80"/>
      <w:spacing w:val="15"/>
      <w:sz w:val="24"/>
      <w:szCs w:val="24"/>
    </w:rPr>
  </w:style>
  <w:style w:type="character" w:customStyle="1" w:styleId="Heading3Char">
    <w:name w:val="Heading 3 Char"/>
    <w:basedOn w:val="DefaultParagraphFont"/>
    <w:link w:val="Heading3"/>
    <w:uiPriority w:val="9"/>
    <w:rsid w:val="003F6ADC"/>
    <w:rPr>
      <w:rFonts w:eastAsiaTheme="majorEastAsia" w:cstheme="majorBidi"/>
      <w:caps/>
      <w:color w:val="622423" w:themeColor="accent2" w:themeShade="7F"/>
      <w:sz w:val="24"/>
      <w:szCs w:val="24"/>
    </w:rPr>
  </w:style>
  <w:style w:type="character" w:customStyle="1" w:styleId="Heading4Char">
    <w:name w:val="Heading 4 Char"/>
    <w:basedOn w:val="DefaultParagraphFont"/>
    <w:link w:val="Heading4"/>
    <w:uiPriority w:val="9"/>
    <w:rsid w:val="003F6ADC"/>
    <w:rPr>
      <w:rFonts w:eastAsiaTheme="majorEastAsia" w:cstheme="majorBidi"/>
      <w:caps/>
      <w:color w:val="622423" w:themeColor="accent2" w:themeShade="7F"/>
      <w:spacing w:val="10"/>
    </w:rPr>
  </w:style>
  <w:style w:type="character" w:customStyle="1" w:styleId="Heading5Char">
    <w:name w:val="Heading 5 Char"/>
    <w:basedOn w:val="DefaultParagraphFont"/>
    <w:link w:val="Heading5"/>
    <w:uiPriority w:val="9"/>
    <w:semiHidden/>
    <w:rsid w:val="003F6ADC"/>
    <w:rPr>
      <w:rFonts w:eastAsiaTheme="majorEastAsia" w:cstheme="majorBidi"/>
      <w:caps/>
      <w:color w:val="622423" w:themeColor="accent2" w:themeShade="7F"/>
      <w:spacing w:val="10"/>
    </w:rPr>
  </w:style>
  <w:style w:type="character" w:customStyle="1" w:styleId="Heading6Char">
    <w:name w:val="Heading 6 Char"/>
    <w:basedOn w:val="DefaultParagraphFont"/>
    <w:link w:val="Heading6"/>
    <w:uiPriority w:val="9"/>
    <w:semiHidden/>
    <w:rsid w:val="003F6ADC"/>
    <w:rPr>
      <w:rFonts w:eastAsiaTheme="majorEastAsia" w:cstheme="majorBidi"/>
      <w:caps/>
      <w:color w:val="943634" w:themeColor="accent2" w:themeShade="BF"/>
      <w:spacing w:val="10"/>
    </w:rPr>
  </w:style>
  <w:style w:type="character" w:customStyle="1" w:styleId="Heading7Char">
    <w:name w:val="Heading 7 Char"/>
    <w:basedOn w:val="DefaultParagraphFont"/>
    <w:link w:val="Heading7"/>
    <w:uiPriority w:val="9"/>
    <w:semiHidden/>
    <w:rsid w:val="003F6ADC"/>
    <w:rPr>
      <w:rFonts w:eastAsiaTheme="majorEastAsia" w:cstheme="majorBidi"/>
      <w:i/>
      <w:iCs/>
      <w:caps/>
      <w:color w:val="943634" w:themeColor="accent2" w:themeShade="BF"/>
      <w:spacing w:val="10"/>
    </w:rPr>
  </w:style>
  <w:style w:type="character" w:customStyle="1" w:styleId="Heading8Char">
    <w:name w:val="Heading 8 Char"/>
    <w:basedOn w:val="DefaultParagraphFont"/>
    <w:link w:val="Heading8"/>
    <w:uiPriority w:val="9"/>
    <w:semiHidden/>
    <w:rsid w:val="003F6ADC"/>
    <w:rPr>
      <w:rFonts w:eastAsiaTheme="majorEastAsia" w:cstheme="majorBidi"/>
      <w:caps/>
      <w:spacing w:val="10"/>
      <w:sz w:val="20"/>
      <w:szCs w:val="20"/>
    </w:rPr>
  </w:style>
  <w:style w:type="character" w:customStyle="1" w:styleId="Heading9Char">
    <w:name w:val="Heading 9 Char"/>
    <w:basedOn w:val="DefaultParagraphFont"/>
    <w:link w:val="Heading9"/>
    <w:uiPriority w:val="9"/>
    <w:semiHidden/>
    <w:rsid w:val="003F6ADC"/>
    <w:rPr>
      <w:rFonts w:eastAsiaTheme="majorEastAsia" w:cstheme="majorBidi"/>
      <w:i/>
      <w:iCs/>
      <w:caps/>
      <w:spacing w:val="10"/>
      <w:sz w:val="20"/>
      <w:szCs w:val="20"/>
    </w:rPr>
  </w:style>
  <w:style w:type="paragraph" w:styleId="Caption">
    <w:name w:val="caption"/>
    <w:basedOn w:val="Normal"/>
    <w:next w:val="Normal"/>
    <w:uiPriority w:val="35"/>
    <w:unhideWhenUsed/>
    <w:qFormat/>
    <w:rsid w:val="003F6ADC"/>
    <w:rPr>
      <w:caps/>
      <w:spacing w:val="10"/>
      <w:sz w:val="18"/>
      <w:szCs w:val="18"/>
    </w:rPr>
  </w:style>
  <w:style w:type="paragraph" w:styleId="Title">
    <w:name w:val="Title"/>
    <w:basedOn w:val="Normal"/>
    <w:next w:val="Normal"/>
    <w:link w:val="TitleChar"/>
    <w:uiPriority w:val="10"/>
    <w:qFormat/>
    <w:rsid w:val="003F6ADC"/>
    <w:pPr>
      <w:pBdr>
        <w:top w:val="dotted" w:sz="2" w:space="1" w:color="632423" w:themeColor="accent2" w:themeShade="80"/>
        <w:bottom w:val="dotted" w:sz="2" w:space="6" w:color="632423" w:themeColor="accent2" w:themeShade="80"/>
      </w:pBdr>
      <w:spacing w:before="500" w:after="300" w:line="240" w:lineRule="auto"/>
      <w:jc w:val="center"/>
    </w:pPr>
    <w:rPr>
      <w:caps/>
      <w:color w:val="632423" w:themeColor="accent2" w:themeShade="80"/>
      <w:spacing w:val="50"/>
      <w:sz w:val="44"/>
      <w:szCs w:val="44"/>
    </w:rPr>
  </w:style>
  <w:style w:type="character" w:customStyle="1" w:styleId="TitleChar">
    <w:name w:val="Title Char"/>
    <w:basedOn w:val="DefaultParagraphFont"/>
    <w:link w:val="Title"/>
    <w:uiPriority w:val="10"/>
    <w:rsid w:val="003F6ADC"/>
    <w:rPr>
      <w:rFonts w:eastAsiaTheme="majorEastAsia" w:cstheme="majorBidi"/>
      <w:caps/>
      <w:color w:val="632423" w:themeColor="accent2" w:themeShade="80"/>
      <w:spacing w:val="50"/>
      <w:sz w:val="44"/>
      <w:szCs w:val="44"/>
    </w:rPr>
  </w:style>
  <w:style w:type="paragraph" w:styleId="Subtitle">
    <w:name w:val="Subtitle"/>
    <w:basedOn w:val="Normal"/>
    <w:next w:val="Normal"/>
    <w:link w:val="SubtitleChar"/>
    <w:uiPriority w:val="11"/>
    <w:qFormat/>
    <w:rsid w:val="003F6ADC"/>
    <w:pPr>
      <w:spacing w:after="560" w:line="240" w:lineRule="auto"/>
      <w:jc w:val="center"/>
    </w:pPr>
    <w:rPr>
      <w:caps/>
      <w:spacing w:val="20"/>
      <w:sz w:val="18"/>
      <w:szCs w:val="18"/>
    </w:rPr>
  </w:style>
  <w:style w:type="character" w:customStyle="1" w:styleId="SubtitleChar">
    <w:name w:val="Subtitle Char"/>
    <w:basedOn w:val="DefaultParagraphFont"/>
    <w:link w:val="Subtitle"/>
    <w:uiPriority w:val="11"/>
    <w:rsid w:val="003F6ADC"/>
    <w:rPr>
      <w:rFonts w:eastAsiaTheme="majorEastAsia" w:cstheme="majorBidi"/>
      <w:caps/>
      <w:spacing w:val="20"/>
      <w:sz w:val="18"/>
      <w:szCs w:val="18"/>
    </w:rPr>
  </w:style>
  <w:style w:type="character" w:styleId="Strong">
    <w:name w:val="Strong"/>
    <w:uiPriority w:val="22"/>
    <w:qFormat/>
    <w:rsid w:val="003F6ADC"/>
    <w:rPr>
      <w:b/>
      <w:bCs/>
      <w:color w:val="943634" w:themeColor="accent2" w:themeShade="BF"/>
      <w:spacing w:val="5"/>
    </w:rPr>
  </w:style>
  <w:style w:type="character" w:styleId="Emphasis">
    <w:name w:val="Emphasis"/>
    <w:uiPriority w:val="20"/>
    <w:qFormat/>
    <w:rsid w:val="003F6ADC"/>
    <w:rPr>
      <w:caps/>
      <w:spacing w:val="5"/>
      <w:sz w:val="20"/>
      <w:szCs w:val="20"/>
    </w:rPr>
  </w:style>
  <w:style w:type="paragraph" w:styleId="NoSpacing">
    <w:name w:val="No Spacing"/>
    <w:basedOn w:val="Normal"/>
    <w:link w:val="NoSpacingChar"/>
    <w:uiPriority w:val="1"/>
    <w:qFormat/>
    <w:rsid w:val="003F6ADC"/>
    <w:pPr>
      <w:spacing w:after="0" w:line="240" w:lineRule="auto"/>
    </w:pPr>
  </w:style>
  <w:style w:type="character" w:customStyle="1" w:styleId="NoSpacingChar">
    <w:name w:val="No Spacing Char"/>
    <w:basedOn w:val="DefaultParagraphFont"/>
    <w:link w:val="NoSpacing"/>
    <w:uiPriority w:val="1"/>
    <w:rsid w:val="003F6ADC"/>
  </w:style>
  <w:style w:type="paragraph" w:styleId="ListParagraph">
    <w:name w:val="List Paragraph"/>
    <w:basedOn w:val="Normal"/>
    <w:uiPriority w:val="34"/>
    <w:qFormat/>
    <w:rsid w:val="003F6ADC"/>
    <w:pPr>
      <w:ind w:left="720"/>
      <w:contextualSpacing/>
    </w:pPr>
  </w:style>
  <w:style w:type="paragraph" w:styleId="Quote">
    <w:name w:val="Quote"/>
    <w:basedOn w:val="Normal"/>
    <w:next w:val="Normal"/>
    <w:link w:val="QuoteChar"/>
    <w:uiPriority w:val="29"/>
    <w:qFormat/>
    <w:rsid w:val="003F6ADC"/>
    <w:rPr>
      <w:i/>
      <w:iCs/>
    </w:rPr>
  </w:style>
  <w:style w:type="character" w:customStyle="1" w:styleId="QuoteChar">
    <w:name w:val="Quote Char"/>
    <w:basedOn w:val="DefaultParagraphFont"/>
    <w:link w:val="Quote"/>
    <w:uiPriority w:val="29"/>
    <w:rsid w:val="003F6ADC"/>
    <w:rPr>
      <w:rFonts w:eastAsiaTheme="majorEastAsia" w:cstheme="majorBidi"/>
      <w:i/>
      <w:iCs/>
    </w:rPr>
  </w:style>
  <w:style w:type="paragraph" w:styleId="IntenseQuote">
    <w:name w:val="Intense Quote"/>
    <w:basedOn w:val="Normal"/>
    <w:next w:val="Normal"/>
    <w:link w:val="IntenseQuoteChar"/>
    <w:uiPriority w:val="30"/>
    <w:qFormat/>
    <w:rsid w:val="003F6ADC"/>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IntenseQuoteChar">
    <w:name w:val="Intense Quote Char"/>
    <w:basedOn w:val="DefaultParagraphFont"/>
    <w:link w:val="IntenseQuote"/>
    <w:uiPriority w:val="30"/>
    <w:rsid w:val="003F6ADC"/>
    <w:rPr>
      <w:rFonts w:eastAsiaTheme="majorEastAsia" w:cstheme="majorBidi"/>
      <w:caps/>
      <w:color w:val="622423" w:themeColor="accent2" w:themeShade="7F"/>
      <w:spacing w:val="5"/>
      <w:sz w:val="20"/>
      <w:szCs w:val="20"/>
    </w:rPr>
  </w:style>
  <w:style w:type="character" w:styleId="SubtleEmphasis">
    <w:name w:val="Subtle Emphasis"/>
    <w:uiPriority w:val="19"/>
    <w:qFormat/>
    <w:rsid w:val="003F6ADC"/>
    <w:rPr>
      <w:i/>
      <w:iCs/>
    </w:rPr>
  </w:style>
  <w:style w:type="character" w:styleId="IntenseEmphasis">
    <w:name w:val="Intense Emphasis"/>
    <w:uiPriority w:val="21"/>
    <w:qFormat/>
    <w:rsid w:val="003F6ADC"/>
    <w:rPr>
      <w:i/>
      <w:iCs/>
      <w:caps/>
      <w:spacing w:val="10"/>
      <w:sz w:val="20"/>
      <w:szCs w:val="20"/>
    </w:rPr>
  </w:style>
  <w:style w:type="character" w:styleId="SubtleReference">
    <w:name w:val="Subtle Reference"/>
    <w:basedOn w:val="DefaultParagraphFont"/>
    <w:uiPriority w:val="31"/>
    <w:qFormat/>
    <w:rsid w:val="003F6ADC"/>
    <w:rPr>
      <w:rFonts w:asciiTheme="minorHAnsi" w:eastAsiaTheme="minorEastAsia" w:hAnsiTheme="minorHAnsi" w:cstheme="minorBidi"/>
      <w:i/>
      <w:iCs/>
      <w:color w:val="622423" w:themeColor="accent2" w:themeShade="7F"/>
    </w:rPr>
  </w:style>
  <w:style w:type="character" w:styleId="IntenseReference">
    <w:name w:val="Intense Reference"/>
    <w:uiPriority w:val="32"/>
    <w:qFormat/>
    <w:rsid w:val="003F6ADC"/>
    <w:rPr>
      <w:rFonts w:asciiTheme="minorHAnsi" w:eastAsiaTheme="minorEastAsia" w:hAnsiTheme="minorHAnsi" w:cstheme="minorBidi"/>
      <w:b/>
      <w:bCs/>
      <w:i/>
      <w:iCs/>
      <w:color w:val="622423" w:themeColor="accent2" w:themeShade="7F"/>
    </w:rPr>
  </w:style>
  <w:style w:type="character" w:styleId="BookTitle">
    <w:name w:val="Book Title"/>
    <w:uiPriority w:val="33"/>
    <w:qFormat/>
    <w:rsid w:val="003F6ADC"/>
    <w:rPr>
      <w:caps/>
      <w:color w:val="622423" w:themeColor="accent2" w:themeShade="7F"/>
      <w:spacing w:val="5"/>
      <w:u w:color="622423" w:themeColor="accent2" w:themeShade="7F"/>
    </w:rPr>
  </w:style>
  <w:style w:type="paragraph" w:styleId="TOCHeading">
    <w:name w:val="TOC Heading"/>
    <w:basedOn w:val="Heading1"/>
    <w:next w:val="Normal"/>
    <w:uiPriority w:val="39"/>
    <w:semiHidden/>
    <w:unhideWhenUsed/>
    <w:qFormat/>
    <w:rsid w:val="003F6ADC"/>
    <w:pPr>
      <w:outlineLvl w:val="9"/>
    </w:pPr>
  </w:style>
  <w:style w:type="paragraph" w:styleId="Header">
    <w:name w:val="header"/>
    <w:basedOn w:val="Normal"/>
    <w:link w:val="HeaderChar"/>
    <w:uiPriority w:val="99"/>
    <w:unhideWhenUsed/>
    <w:rsid w:val="001D61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1A2"/>
  </w:style>
  <w:style w:type="paragraph" w:styleId="Footer">
    <w:name w:val="footer"/>
    <w:basedOn w:val="Normal"/>
    <w:link w:val="FooterChar"/>
    <w:uiPriority w:val="99"/>
    <w:unhideWhenUsed/>
    <w:rsid w:val="001D61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1A2"/>
  </w:style>
  <w:style w:type="table" w:styleId="TableGrid">
    <w:name w:val="Table Grid"/>
    <w:basedOn w:val="TableNormal"/>
    <w:uiPriority w:val="59"/>
    <w:rsid w:val="001D61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D61A2"/>
    <w:rPr>
      <w:color w:val="0000FF" w:themeColor="hyperlink"/>
      <w:u w:val="single"/>
    </w:rPr>
  </w:style>
  <w:style w:type="paragraph" w:styleId="BalloonText">
    <w:name w:val="Balloon Text"/>
    <w:basedOn w:val="Normal"/>
    <w:link w:val="BalloonTextChar"/>
    <w:uiPriority w:val="99"/>
    <w:semiHidden/>
    <w:unhideWhenUsed/>
    <w:rsid w:val="005C39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39A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07/relationships/diagramDrawing" Target="diagrams/drawing1.xml"/><Relationship Id="rId26" Type="http://schemas.openxmlformats.org/officeDocument/2006/relationships/hyperlink" Target="http://en.wikipedia.org/wiki/Green_computing" TargetMode="External"/><Relationship Id="rId3" Type="http://schemas.openxmlformats.org/officeDocument/2006/relationships/styles" Target="styles.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diagramColors" Target="diagrams/colors1.xml"/><Relationship Id="rId25" Type="http://schemas.openxmlformats.org/officeDocument/2006/relationships/footer" Target="footer5.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image" Target="media/image2.png"/><Relationship Id="rId29" Type="http://schemas.openxmlformats.org/officeDocument/2006/relationships/hyperlink" Target="http://en.wikipedia.org/wiki/Electronic_wast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hyperlink" Target="http://www.itweb.co.za/index.php?option=com_content&amp;view=article&amp;id=41927:paperless-office-still-a-fairytale&amp;catid=272" TargetMode="Externa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footer" Target="footer4.xml"/><Relationship Id="rId28" Type="http://schemas.openxmlformats.org/officeDocument/2006/relationships/hyperlink" Target="http://explainingcomputers.com/green.html" TargetMode="Externa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hyperlink" Target="http://www.ecycle.co.za/"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diagramData" Target="diagrams/data1.xml"/><Relationship Id="rId22" Type="http://schemas.openxmlformats.org/officeDocument/2006/relationships/header" Target="header5.xml"/><Relationship Id="rId27" Type="http://schemas.openxmlformats.org/officeDocument/2006/relationships/hyperlink" Target="http://searchdatacenter.techtarget.com/definition/green-computing" TargetMode="External"/><Relationship Id="rId30" Type="http://schemas.openxmlformats.org/officeDocument/2006/relationships/hyperlink" Target="http://blog.engineersimplicity.com/2009/01/ewaste-recycling-in-south-africa.html" TargetMode="External"/><Relationship Id="rId35" Type="http://schemas.microsoft.com/office/2007/relationships/stylesWithEffects" Target="stylesWithEffect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1196926-EEAD-465B-8E89-F22E5E270ED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451B8FC3-77A0-4A1D-AE9B-A1517FA309B2}">
      <dgm:prSet phldrT="[Text]"/>
      <dgm:spPr/>
      <dgm:t>
        <a:bodyPr/>
        <a:lstStyle/>
        <a:p>
          <a:r>
            <a:rPr lang="en-US"/>
            <a:t>Van </a:t>
          </a:r>
        </a:p>
        <a:p>
          <a:r>
            <a:rPr lang="en-US"/>
            <a:t>Naam </a:t>
          </a:r>
        </a:p>
        <a:p>
          <a:r>
            <a:rPr lang="en-US"/>
            <a:t>PAT 2011</a:t>
          </a:r>
        </a:p>
      </dgm:t>
    </dgm:pt>
    <dgm:pt modelId="{649B7330-D6E8-43E1-B547-5B482EF6A874}" type="parTrans" cxnId="{9CD6B7CA-4E10-4BF2-9E9B-2D756DF08123}">
      <dgm:prSet/>
      <dgm:spPr/>
      <dgm:t>
        <a:bodyPr/>
        <a:lstStyle/>
        <a:p>
          <a:endParaRPr lang="en-US"/>
        </a:p>
      </dgm:t>
    </dgm:pt>
    <dgm:pt modelId="{B889B22C-CAF4-401A-BD33-AB3736D2E0FD}" type="sibTrans" cxnId="{9CD6B7CA-4E10-4BF2-9E9B-2D756DF08123}">
      <dgm:prSet/>
      <dgm:spPr/>
      <dgm:t>
        <a:bodyPr/>
        <a:lstStyle/>
        <a:p>
          <a:endParaRPr lang="en-US"/>
        </a:p>
      </dgm:t>
    </dgm:pt>
    <dgm:pt modelId="{D51F6103-7C13-43AB-BDA3-A7F801286C8D}">
      <dgm:prSet phldrT="[Text]"/>
      <dgm:spPr/>
      <dgm:t>
        <a:bodyPr/>
        <a:lstStyle/>
        <a:p>
          <a:r>
            <a:rPr lang="en-US"/>
            <a:t>Fase 1</a:t>
          </a:r>
        </a:p>
      </dgm:t>
    </dgm:pt>
    <dgm:pt modelId="{1E659FA1-9B74-4154-990C-7D8A0729403D}" type="parTrans" cxnId="{8D776763-B1E5-4C4C-BBF3-1D0E6D6812C4}">
      <dgm:prSet/>
      <dgm:spPr/>
      <dgm:t>
        <a:bodyPr/>
        <a:lstStyle/>
        <a:p>
          <a:endParaRPr lang="en-US"/>
        </a:p>
      </dgm:t>
    </dgm:pt>
    <dgm:pt modelId="{7D9D9501-273D-48B8-AB5F-1C4475E021F3}" type="sibTrans" cxnId="{8D776763-B1E5-4C4C-BBF3-1D0E6D6812C4}">
      <dgm:prSet/>
      <dgm:spPr/>
      <dgm:t>
        <a:bodyPr/>
        <a:lstStyle/>
        <a:p>
          <a:endParaRPr lang="en-US"/>
        </a:p>
      </dgm:t>
    </dgm:pt>
    <dgm:pt modelId="{E3F6A13F-6D94-4730-82ED-3B02195FD540}">
      <dgm:prSet phldrT="[Text]"/>
      <dgm:spPr/>
      <dgm:t>
        <a:bodyPr/>
        <a:lstStyle/>
        <a:p>
          <a:r>
            <a:rPr lang="en-US"/>
            <a:t>Gestoorde webtuistes</a:t>
          </a:r>
        </a:p>
      </dgm:t>
    </dgm:pt>
    <dgm:pt modelId="{5BC03D84-02FB-48A2-AFCB-CDBC5F9576F6}" type="parTrans" cxnId="{C4B32B04-22BF-4978-BC65-3E40E816ABC5}">
      <dgm:prSet/>
      <dgm:spPr/>
      <dgm:t>
        <a:bodyPr/>
        <a:lstStyle/>
        <a:p>
          <a:endParaRPr lang="en-US"/>
        </a:p>
      </dgm:t>
    </dgm:pt>
    <dgm:pt modelId="{BC0F626A-00B2-4747-BA2C-45E6F8482C6E}" type="sibTrans" cxnId="{C4B32B04-22BF-4978-BC65-3E40E816ABC5}">
      <dgm:prSet/>
      <dgm:spPr/>
      <dgm:t>
        <a:bodyPr/>
        <a:lstStyle/>
        <a:p>
          <a:endParaRPr lang="en-US"/>
        </a:p>
      </dgm:t>
    </dgm:pt>
    <dgm:pt modelId="{50D9C3BB-ABEC-4845-A6FB-B1471537B0ED}">
      <dgm:prSet phldrT="[Text]"/>
      <dgm:spPr/>
      <dgm:t>
        <a:bodyPr/>
        <a:lstStyle/>
        <a:p>
          <a:r>
            <a:rPr lang="en-US"/>
            <a:t>Fase 2</a:t>
          </a:r>
        </a:p>
      </dgm:t>
    </dgm:pt>
    <dgm:pt modelId="{54387C4E-9124-41DC-88F6-863824A45F71}" type="parTrans" cxnId="{0DC6CDF4-BD0A-47B4-BEB6-6F7E2D9301A8}">
      <dgm:prSet/>
      <dgm:spPr/>
      <dgm:t>
        <a:bodyPr/>
        <a:lstStyle/>
        <a:p>
          <a:endParaRPr lang="en-US"/>
        </a:p>
      </dgm:t>
    </dgm:pt>
    <dgm:pt modelId="{01254F3E-C0D6-4B87-AEDC-35E639F21944}" type="sibTrans" cxnId="{0DC6CDF4-BD0A-47B4-BEB6-6F7E2D9301A8}">
      <dgm:prSet/>
      <dgm:spPr/>
      <dgm:t>
        <a:bodyPr/>
        <a:lstStyle/>
        <a:p>
          <a:endParaRPr lang="en-US"/>
        </a:p>
      </dgm:t>
    </dgm:pt>
    <dgm:pt modelId="{E13E8290-10E3-4E2F-A113-F7BDC5013090}" type="pres">
      <dgm:prSet presAssocID="{21196926-EEAD-465B-8E89-F22E5E270EDF}" presName="hierChild1" presStyleCnt="0">
        <dgm:presLayoutVars>
          <dgm:chPref val="1"/>
          <dgm:dir/>
          <dgm:animOne val="branch"/>
          <dgm:animLvl val="lvl"/>
          <dgm:resizeHandles/>
        </dgm:presLayoutVars>
      </dgm:prSet>
      <dgm:spPr/>
      <dgm:t>
        <a:bodyPr/>
        <a:lstStyle/>
        <a:p>
          <a:endParaRPr lang="en-US"/>
        </a:p>
      </dgm:t>
    </dgm:pt>
    <dgm:pt modelId="{4A056390-5FF9-4B45-AE41-A11B43AC212D}" type="pres">
      <dgm:prSet presAssocID="{451B8FC3-77A0-4A1D-AE9B-A1517FA309B2}" presName="hierRoot1" presStyleCnt="0"/>
      <dgm:spPr/>
    </dgm:pt>
    <dgm:pt modelId="{BFB662E8-4A7E-45B1-BD0E-72E76393A609}" type="pres">
      <dgm:prSet presAssocID="{451B8FC3-77A0-4A1D-AE9B-A1517FA309B2}" presName="composite" presStyleCnt="0"/>
      <dgm:spPr/>
    </dgm:pt>
    <dgm:pt modelId="{EF96BA8F-DE9E-44EB-9FD4-DCA2ECD7485C}" type="pres">
      <dgm:prSet presAssocID="{451B8FC3-77A0-4A1D-AE9B-A1517FA309B2}" presName="background" presStyleLbl="node0" presStyleIdx="0" presStyleCnt="1"/>
      <dgm:spPr/>
    </dgm:pt>
    <dgm:pt modelId="{6BA68120-9C01-4599-8752-2D8A719CB84E}" type="pres">
      <dgm:prSet presAssocID="{451B8FC3-77A0-4A1D-AE9B-A1517FA309B2}" presName="text" presStyleLbl="fgAcc0" presStyleIdx="0" presStyleCnt="1">
        <dgm:presLayoutVars>
          <dgm:chPref val="3"/>
        </dgm:presLayoutVars>
      </dgm:prSet>
      <dgm:spPr/>
      <dgm:t>
        <a:bodyPr/>
        <a:lstStyle/>
        <a:p>
          <a:endParaRPr lang="en-US"/>
        </a:p>
      </dgm:t>
    </dgm:pt>
    <dgm:pt modelId="{7ADEB384-AFF7-4622-B49C-0506C177357B}" type="pres">
      <dgm:prSet presAssocID="{451B8FC3-77A0-4A1D-AE9B-A1517FA309B2}" presName="hierChild2" presStyleCnt="0"/>
      <dgm:spPr/>
    </dgm:pt>
    <dgm:pt modelId="{51C99B48-FE8E-4F35-9655-EDE9219B5E96}" type="pres">
      <dgm:prSet presAssocID="{1E659FA1-9B74-4154-990C-7D8A0729403D}" presName="Name10" presStyleLbl="parChTrans1D2" presStyleIdx="0" presStyleCnt="2"/>
      <dgm:spPr/>
      <dgm:t>
        <a:bodyPr/>
        <a:lstStyle/>
        <a:p>
          <a:endParaRPr lang="en-US"/>
        </a:p>
      </dgm:t>
    </dgm:pt>
    <dgm:pt modelId="{D5659DDD-34E9-4E47-9002-583177C3F690}" type="pres">
      <dgm:prSet presAssocID="{D51F6103-7C13-43AB-BDA3-A7F801286C8D}" presName="hierRoot2" presStyleCnt="0"/>
      <dgm:spPr/>
    </dgm:pt>
    <dgm:pt modelId="{49180968-2021-44CA-A508-09F4502B58FC}" type="pres">
      <dgm:prSet presAssocID="{D51F6103-7C13-43AB-BDA3-A7F801286C8D}" presName="composite2" presStyleCnt="0"/>
      <dgm:spPr/>
    </dgm:pt>
    <dgm:pt modelId="{BE5BF3CE-7047-4F67-964E-4092EF67956A}" type="pres">
      <dgm:prSet presAssocID="{D51F6103-7C13-43AB-BDA3-A7F801286C8D}" presName="background2" presStyleLbl="node2" presStyleIdx="0" presStyleCnt="2"/>
      <dgm:spPr/>
    </dgm:pt>
    <dgm:pt modelId="{5EF2D60D-C794-43DF-BEDA-9854B4FE6A63}" type="pres">
      <dgm:prSet presAssocID="{D51F6103-7C13-43AB-BDA3-A7F801286C8D}" presName="text2" presStyleLbl="fgAcc2" presStyleIdx="0" presStyleCnt="2">
        <dgm:presLayoutVars>
          <dgm:chPref val="3"/>
        </dgm:presLayoutVars>
      </dgm:prSet>
      <dgm:spPr/>
      <dgm:t>
        <a:bodyPr/>
        <a:lstStyle/>
        <a:p>
          <a:endParaRPr lang="en-US"/>
        </a:p>
      </dgm:t>
    </dgm:pt>
    <dgm:pt modelId="{DF91E4C1-D11E-4068-AEB7-DBDFDCE29B7E}" type="pres">
      <dgm:prSet presAssocID="{D51F6103-7C13-43AB-BDA3-A7F801286C8D}" presName="hierChild3" presStyleCnt="0"/>
      <dgm:spPr/>
    </dgm:pt>
    <dgm:pt modelId="{E8A27E7A-C62A-48E5-9D20-183CABE02B43}" type="pres">
      <dgm:prSet presAssocID="{5BC03D84-02FB-48A2-AFCB-CDBC5F9576F6}" presName="Name17" presStyleLbl="parChTrans1D3" presStyleIdx="0" presStyleCnt="1"/>
      <dgm:spPr/>
      <dgm:t>
        <a:bodyPr/>
        <a:lstStyle/>
        <a:p>
          <a:endParaRPr lang="en-US"/>
        </a:p>
      </dgm:t>
    </dgm:pt>
    <dgm:pt modelId="{C9027102-0F3C-401B-8AEB-B8046C7345CA}" type="pres">
      <dgm:prSet presAssocID="{E3F6A13F-6D94-4730-82ED-3B02195FD540}" presName="hierRoot3" presStyleCnt="0"/>
      <dgm:spPr/>
    </dgm:pt>
    <dgm:pt modelId="{07F32D2C-3839-4DAA-B51F-5C2521EA7F28}" type="pres">
      <dgm:prSet presAssocID="{E3F6A13F-6D94-4730-82ED-3B02195FD540}" presName="composite3" presStyleCnt="0"/>
      <dgm:spPr/>
    </dgm:pt>
    <dgm:pt modelId="{953EB729-F9E5-4318-BBA3-D32E19FECE2B}" type="pres">
      <dgm:prSet presAssocID="{E3F6A13F-6D94-4730-82ED-3B02195FD540}" presName="background3" presStyleLbl="node3" presStyleIdx="0" presStyleCnt="1"/>
      <dgm:spPr/>
    </dgm:pt>
    <dgm:pt modelId="{E3FE3266-C53E-4AEE-B652-BBA6E567CDAC}" type="pres">
      <dgm:prSet presAssocID="{E3F6A13F-6D94-4730-82ED-3B02195FD540}" presName="text3" presStyleLbl="fgAcc3" presStyleIdx="0" presStyleCnt="1">
        <dgm:presLayoutVars>
          <dgm:chPref val="3"/>
        </dgm:presLayoutVars>
      </dgm:prSet>
      <dgm:spPr/>
      <dgm:t>
        <a:bodyPr/>
        <a:lstStyle/>
        <a:p>
          <a:endParaRPr lang="en-US"/>
        </a:p>
      </dgm:t>
    </dgm:pt>
    <dgm:pt modelId="{F9994DA0-CF51-4667-B781-9242DCEAE8ED}" type="pres">
      <dgm:prSet presAssocID="{E3F6A13F-6D94-4730-82ED-3B02195FD540}" presName="hierChild4" presStyleCnt="0"/>
      <dgm:spPr/>
    </dgm:pt>
    <dgm:pt modelId="{C64709F7-7B35-4546-BACD-2206991DB0F7}" type="pres">
      <dgm:prSet presAssocID="{54387C4E-9124-41DC-88F6-863824A45F71}" presName="Name10" presStyleLbl="parChTrans1D2" presStyleIdx="1" presStyleCnt="2"/>
      <dgm:spPr/>
      <dgm:t>
        <a:bodyPr/>
        <a:lstStyle/>
        <a:p>
          <a:endParaRPr lang="en-US"/>
        </a:p>
      </dgm:t>
    </dgm:pt>
    <dgm:pt modelId="{10597825-D481-47F4-B879-4AD4395C0D81}" type="pres">
      <dgm:prSet presAssocID="{50D9C3BB-ABEC-4845-A6FB-B1471537B0ED}" presName="hierRoot2" presStyleCnt="0"/>
      <dgm:spPr/>
    </dgm:pt>
    <dgm:pt modelId="{E780CAE0-F720-4300-B56F-C716D5502DF7}" type="pres">
      <dgm:prSet presAssocID="{50D9C3BB-ABEC-4845-A6FB-B1471537B0ED}" presName="composite2" presStyleCnt="0"/>
      <dgm:spPr/>
    </dgm:pt>
    <dgm:pt modelId="{0C52B939-5EB0-40DB-8F5D-CFA26B80C9A6}" type="pres">
      <dgm:prSet presAssocID="{50D9C3BB-ABEC-4845-A6FB-B1471537B0ED}" presName="background2" presStyleLbl="node2" presStyleIdx="1" presStyleCnt="2"/>
      <dgm:spPr/>
    </dgm:pt>
    <dgm:pt modelId="{9767B916-B598-40FC-8E01-0DCE87D309E9}" type="pres">
      <dgm:prSet presAssocID="{50D9C3BB-ABEC-4845-A6FB-B1471537B0ED}" presName="text2" presStyleLbl="fgAcc2" presStyleIdx="1" presStyleCnt="2">
        <dgm:presLayoutVars>
          <dgm:chPref val="3"/>
        </dgm:presLayoutVars>
      </dgm:prSet>
      <dgm:spPr/>
      <dgm:t>
        <a:bodyPr/>
        <a:lstStyle/>
        <a:p>
          <a:endParaRPr lang="en-US"/>
        </a:p>
      </dgm:t>
    </dgm:pt>
    <dgm:pt modelId="{7204DAEE-934E-42FC-903B-965781243B20}" type="pres">
      <dgm:prSet presAssocID="{50D9C3BB-ABEC-4845-A6FB-B1471537B0ED}" presName="hierChild3" presStyleCnt="0"/>
      <dgm:spPr/>
    </dgm:pt>
  </dgm:ptLst>
  <dgm:cxnLst>
    <dgm:cxn modelId="{F6A8F32A-63DE-4191-84D0-57F47CBC1CC5}" type="presOf" srcId="{1E659FA1-9B74-4154-990C-7D8A0729403D}" destId="{51C99B48-FE8E-4F35-9655-EDE9219B5E96}" srcOrd="0" destOrd="0" presId="urn:microsoft.com/office/officeart/2005/8/layout/hierarchy1"/>
    <dgm:cxn modelId="{9CD6B7CA-4E10-4BF2-9E9B-2D756DF08123}" srcId="{21196926-EEAD-465B-8E89-F22E5E270EDF}" destId="{451B8FC3-77A0-4A1D-AE9B-A1517FA309B2}" srcOrd="0" destOrd="0" parTransId="{649B7330-D6E8-43E1-B547-5B482EF6A874}" sibTransId="{B889B22C-CAF4-401A-BD33-AB3736D2E0FD}"/>
    <dgm:cxn modelId="{4901D6B0-5F92-4584-B55F-8FC871987D55}" type="presOf" srcId="{451B8FC3-77A0-4A1D-AE9B-A1517FA309B2}" destId="{6BA68120-9C01-4599-8752-2D8A719CB84E}" srcOrd="0" destOrd="0" presId="urn:microsoft.com/office/officeart/2005/8/layout/hierarchy1"/>
    <dgm:cxn modelId="{21ED4B3A-A8EB-4E81-B394-E2D17AB04A87}" type="presOf" srcId="{54387C4E-9124-41DC-88F6-863824A45F71}" destId="{C64709F7-7B35-4546-BACD-2206991DB0F7}" srcOrd="0" destOrd="0" presId="urn:microsoft.com/office/officeart/2005/8/layout/hierarchy1"/>
    <dgm:cxn modelId="{C4B32B04-22BF-4978-BC65-3E40E816ABC5}" srcId="{D51F6103-7C13-43AB-BDA3-A7F801286C8D}" destId="{E3F6A13F-6D94-4730-82ED-3B02195FD540}" srcOrd="0" destOrd="0" parTransId="{5BC03D84-02FB-48A2-AFCB-CDBC5F9576F6}" sibTransId="{BC0F626A-00B2-4747-BA2C-45E6F8482C6E}"/>
    <dgm:cxn modelId="{0A0B872E-251B-4DCE-8FF2-3312A184191A}" type="presOf" srcId="{50D9C3BB-ABEC-4845-A6FB-B1471537B0ED}" destId="{9767B916-B598-40FC-8E01-0DCE87D309E9}" srcOrd="0" destOrd="0" presId="urn:microsoft.com/office/officeart/2005/8/layout/hierarchy1"/>
    <dgm:cxn modelId="{8D776763-B1E5-4C4C-BBF3-1D0E6D6812C4}" srcId="{451B8FC3-77A0-4A1D-AE9B-A1517FA309B2}" destId="{D51F6103-7C13-43AB-BDA3-A7F801286C8D}" srcOrd="0" destOrd="0" parTransId="{1E659FA1-9B74-4154-990C-7D8A0729403D}" sibTransId="{7D9D9501-273D-48B8-AB5F-1C4475E021F3}"/>
    <dgm:cxn modelId="{71032A82-4359-4E64-AAAC-B9426BD6342F}" type="presOf" srcId="{D51F6103-7C13-43AB-BDA3-A7F801286C8D}" destId="{5EF2D60D-C794-43DF-BEDA-9854B4FE6A63}" srcOrd="0" destOrd="0" presId="urn:microsoft.com/office/officeart/2005/8/layout/hierarchy1"/>
    <dgm:cxn modelId="{F4EAAFB0-F83B-4FB7-B275-599BAC95559C}" type="presOf" srcId="{5BC03D84-02FB-48A2-AFCB-CDBC5F9576F6}" destId="{E8A27E7A-C62A-48E5-9D20-183CABE02B43}" srcOrd="0" destOrd="0" presId="urn:microsoft.com/office/officeart/2005/8/layout/hierarchy1"/>
    <dgm:cxn modelId="{0DC6CDF4-BD0A-47B4-BEB6-6F7E2D9301A8}" srcId="{451B8FC3-77A0-4A1D-AE9B-A1517FA309B2}" destId="{50D9C3BB-ABEC-4845-A6FB-B1471537B0ED}" srcOrd="1" destOrd="0" parTransId="{54387C4E-9124-41DC-88F6-863824A45F71}" sibTransId="{01254F3E-C0D6-4B87-AEDC-35E639F21944}"/>
    <dgm:cxn modelId="{4299CE21-8F0E-49B9-B5BD-B431BDF18847}" type="presOf" srcId="{E3F6A13F-6D94-4730-82ED-3B02195FD540}" destId="{E3FE3266-C53E-4AEE-B652-BBA6E567CDAC}" srcOrd="0" destOrd="0" presId="urn:microsoft.com/office/officeart/2005/8/layout/hierarchy1"/>
    <dgm:cxn modelId="{8B3AA100-225F-4E32-8867-B71CF0AC6D07}" type="presOf" srcId="{21196926-EEAD-465B-8E89-F22E5E270EDF}" destId="{E13E8290-10E3-4E2F-A113-F7BDC5013090}" srcOrd="0" destOrd="0" presId="urn:microsoft.com/office/officeart/2005/8/layout/hierarchy1"/>
    <dgm:cxn modelId="{0EF58184-BB9B-4437-98F9-92D496704BB4}" type="presParOf" srcId="{E13E8290-10E3-4E2F-A113-F7BDC5013090}" destId="{4A056390-5FF9-4B45-AE41-A11B43AC212D}" srcOrd="0" destOrd="0" presId="urn:microsoft.com/office/officeart/2005/8/layout/hierarchy1"/>
    <dgm:cxn modelId="{9D1FC031-BF71-46EA-B5AB-A4F7255F8ECD}" type="presParOf" srcId="{4A056390-5FF9-4B45-AE41-A11B43AC212D}" destId="{BFB662E8-4A7E-45B1-BD0E-72E76393A609}" srcOrd="0" destOrd="0" presId="urn:microsoft.com/office/officeart/2005/8/layout/hierarchy1"/>
    <dgm:cxn modelId="{85854527-A860-4278-BE9E-8EDB9843A014}" type="presParOf" srcId="{BFB662E8-4A7E-45B1-BD0E-72E76393A609}" destId="{EF96BA8F-DE9E-44EB-9FD4-DCA2ECD7485C}" srcOrd="0" destOrd="0" presId="urn:microsoft.com/office/officeart/2005/8/layout/hierarchy1"/>
    <dgm:cxn modelId="{0D200197-2B39-4729-8F5A-8A27F8412F8A}" type="presParOf" srcId="{BFB662E8-4A7E-45B1-BD0E-72E76393A609}" destId="{6BA68120-9C01-4599-8752-2D8A719CB84E}" srcOrd="1" destOrd="0" presId="urn:microsoft.com/office/officeart/2005/8/layout/hierarchy1"/>
    <dgm:cxn modelId="{C8115A9B-8785-4C5A-9759-BEDD9708DBFE}" type="presParOf" srcId="{4A056390-5FF9-4B45-AE41-A11B43AC212D}" destId="{7ADEB384-AFF7-4622-B49C-0506C177357B}" srcOrd="1" destOrd="0" presId="urn:microsoft.com/office/officeart/2005/8/layout/hierarchy1"/>
    <dgm:cxn modelId="{C6AF09A8-569B-48DE-BC61-C737220E9729}" type="presParOf" srcId="{7ADEB384-AFF7-4622-B49C-0506C177357B}" destId="{51C99B48-FE8E-4F35-9655-EDE9219B5E96}" srcOrd="0" destOrd="0" presId="urn:microsoft.com/office/officeart/2005/8/layout/hierarchy1"/>
    <dgm:cxn modelId="{BAAF08D3-079F-471A-AA59-CBD55BF5FB28}" type="presParOf" srcId="{7ADEB384-AFF7-4622-B49C-0506C177357B}" destId="{D5659DDD-34E9-4E47-9002-583177C3F690}" srcOrd="1" destOrd="0" presId="urn:microsoft.com/office/officeart/2005/8/layout/hierarchy1"/>
    <dgm:cxn modelId="{41D43E9E-D058-429E-8453-57B26DDE267F}" type="presParOf" srcId="{D5659DDD-34E9-4E47-9002-583177C3F690}" destId="{49180968-2021-44CA-A508-09F4502B58FC}" srcOrd="0" destOrd="0" presId="urn:microsoft.com/office/officeart/2005/8/layout/hierarchy1"/>
    <dgm:cxn modelId="{EC79652F-A43E-4249-9611-BBABD5AA05CC}" type="presParOf" srcId="{49180968-2021-44CA-A508-09F4502B58FC}" destId="{BE5BF3CE-7047-4F67-964E-4092EF67956A}" srcOrd="0" destOrd="0" presId="urn:microsoft.com/office/officeart/2005/8/layout/hierarchy1"/>
    <dgm:cxn modelId="{E24E78CD-82CE-4DC6-878D-55142A8118E3}" type="presParOf" srcId="{49180968-2021-44CA-A508-09F4502B58FC}" destId="{5EF2D60D-C794-43DF-BEDA-9854B4FE6A63}" srcOrd="1" destOrd="0" presId="urn:microsoft.com/office/officeart/2005/8/layout/hierarchy1"/>
    <dgm:cxn modelId="{2176E910-32C1-48A9-8BCF-5131CF41C1B1}" type="presParOf" srcId="{D5659DDD-34E9-4E47-9002-583177C3F690}" destId="{DF91E4C1-D11E-4068-AEB7-DBDFDCE29B7E}" srcOrd="1" destOrd="0" presId="urn:microsoft.com/office/officeart/2005/8/layout/hierarchy1"/>
    <dgm:cxn modelId="{9E84B2A4-9AD2-4F5B-BDC7-D694F9C7B1E4}" type="presParOf" srcId="{DF91E4C1-D11E-4068-AEB7-DBDFDCE29B7E}" destId="{E8A27E7A-C62A-48E5-9D20-183CABE02B43}" srcOrd="0" destOrd="0" presId="urn:microsoft.com/office/officeart/2005/8/layout/hierarchy1"/>
    <dgm:cxn modelId="{1486950B-0E06-4D9F-8FA5-1FEC3FF0AD85}" type="presParOf" srcId="{DF91E4C1-D11E-4068-AEB7-DBDFDCE29B7E}" destId="{C9027102-0F3C-401B-8AEB-B8046C7345CA}" srcOrd="1" destOrd="0" presId="urn:microsoft.com/office/officeart/2005/8/layout/hierarchy1"/>
    <dgm:cxn modelId="{40174CA5-AE9C-4262-A2CC-FBD6DEB1510F}" type="presParOf" srcId="{C9027102-0F3C-401B-8AEB-B8046C7345CA}" destId="{07F32D2C-3839-4DAA-B51F-5C2521EA7F28}" srcOrd="0" destOrd="0" presId="urn:microsoft.com/office/officeart/2005/8/layout/hierarchy1"/>
    <dgm:cxn modelId="{DB9AD6F9-3B2B-4E4D-922E-5496F5F30181}" type="presParOf" srcId="{07F32D2C-3839-4DAA-B51F-5C2521EA7F28}" destId="{953EB729-F9E5-4318-BBA3-D32E19FECE2B}" srcOrd="0" destOrd="0" presId="urn:microsoft.com/office/officeart/2005/8/layout/hierarchy1"/>
    <dgm:cxn modelId="{BCD9CFD5-97BE-4BBE-B896-F06FC5632F6F}" type="presParOf" srcId="{07F32D2C-3839-4DAA-B51F-5C2521EA7F28}" destId="{E3FE3266-C53E-4AEE-B652-BBA6E567CDAC}" srcOrd="1" destOrd="0" presId="urn:microsoft.com/office/officeart/2005/8/layout/hierarchy1"/>
    <dgm:cxn modelId="{95B68933-410F-4F63-B730-BC120609E427}" type="presParOf" srcId="{C9027102-0F3C-401B-8AEB-B8046C7345CA}" destId="{F9994DA0-CF51-4667-B781-9242DCEAE8ED}" srcOrd="1" destOrd="0" presId="urn:microsoft.com/office/officeart/2005/8/layout/hierarchy1"/>
    <dgm:cxn modelId="{452BB648-BF1E-4280-9F9B-28D6B6EDA2B2}" type="presParOf" srcId="{7ADEB384-AFF7-4622-B49C-0506C177357B}" destId="{C64709F7-7B35-4546-BACD-2206991DB0F7}" srcOrd="2" destOrd="0" presId="urn:microsoft.com/office/officeart/2005/8/layout/hierarchy1"/>
    <dgm:cxn modelId="{D966B663-3528-4D6C-B543-9B24B84E9195}" type="presParOf" srcId="{7ADEB384-AFF7-4622-B49C-0506C177357B}" destId="{10597825-D481-47F4-B879-4AD4395C0D81}" srcOrd="3" destOrd="0" presId="urn:microsoft.com/office/officeart/2005/8/layout/hierarchy1"/>
    <dgm:cxn modelId="{D2298B71-ACC5-46D4-8CEF-3B3579532215}" type="presParOf" srcId="{10597825-D481-47F4-B879-4AD4395C0D81}" destId="{E780CAE0-F720-4300-B56F-C716D5502DF7}" srcOrd="0" destOrd="0" presId="urn:microsoft.com/office/officeart/2005/8/layout/hierarchy1"/>
    <dgm:cxn modelId="{1A1BE69E-CF3E-45DB-8A0D-8CE3BEDACC59}" type="presParOf" srcId="{E780CAE0-F720-4300-B56F-C716D5502DF7}" destId="{0C52B939-5EB0-40DB-8F5D-CFA26B80C9A6}" srcOrd="0" destOrd="0" presId="urn:microsoft.com/office/officeart/2005/8/layout/hierarchy1"/>
    <dgm:cxn modelId="{8A393B36-54BE-44C9-B75D-1CABE6BB0634}" type="presParOf" srcId="{E780CAE0-F720-4300-B56F-C716D5502DF7}" destId="{9767B916-B598-40FC-8E01-0DCE87D309E9}" srcOrd="1" destOrd="0" presId="urn:microsoft.com/office/officeart/2005/8/layout/hierarchy1"/>
    <dgm:cxn modelId="{B161C9FD-32BC-419F-9733-75A79B694C37}" type="presParOf" srcId="{10597825-D481-47F4-B879-4AD4395C0D81}" destId="{7204DAEE-934E-42FC-903B-965781243B20}" srcOrd="1" destOrd="0" presId="urn:microsoft.com/office/officeart/2005/8/layout/hierarchy1"/>
  </dgm:cxnLst>
  <dgm:bg/>
  <dgm:whole/>
  <dgm:extLst>
    <a:ext uri="http://schemas.microsoft.com/office/drawing/2008/diagram">
      <dsp:dataModelExt xmlns:dsp="http://schemas.microsoft.com/office/drawing/2008/diagram" xmlns="" relId="rId18"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64709F7-7B35-4546-BACD-2206991DB0F7}">
      <dsp:nvSpPr>
        <dsp:cNvPr id="0" name=""/>
        <dsp:cNvSpPr/>
      </dsp:nvSpPr>
      <dsp:spPr>
        <a:xfrm>
          <a:off x="1730896" y="514872"/>
          <a:ext cx="495049" cy="235598"/>
        </a:xfrm>
        <a:custGeom>
          <a:avLst/>
          <a:gdLst/>
          <a:ahLst/>
          <a:cxnLst/>
          <a:rect l="0" t="0" r="0" b="0"/>
          <a:pathLst>
            <a:path>
              <a:moveTo>
                <a:pt x="0" y="0"/>
              </a:moveTo>
              <a:lnTo>
                <a:pt x="0" y="160553"/>
              </a:lnTo>
              <a:lnTo>
                <a:pt x="495049" y="160553"/>
              </a:lnTo>
              <a:lnTo>
                <a:pt x="495049" y="23559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8A27E7A-C62A-48E5-9D20-183CABE02B43}">
      <dsp:nvSpPr>
        <dsp:cNvPr id="0" name=""/>
        <dsp:cNvSpPr/>
      </dsp:nvSpPr>
      <dsp:spPr>
        <a:xfrm>
          <a:off x="1190126" y="1264873"/>
          <a:ext cx="91440" cy="235598"/>
        </a:xfrm>
        <a:custGeom>
          <a:avLst/>
          <a:gdLst/>
          <a:ahLst/>
          <a:cxnLst/>
          <a:rect l="0" t="0" r="0" b="0"/>
          <a:pathLst>
            <a:path>
              <a:moveTo>
                <a:pt x="45720" y="0"/>
              </a:moveTo>
              <a:lnTo>
                <a:pt x="45720" y="23559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1C99B48-FE8E-4F35-9655-EDE9219B5E96}">
      <dsp:nvSpPr>
        <dsp:cNvPr id="0" name=""/>
        <dsp:cNvSpPr/>
      </dsp:nvSpPr>
      <dsp:spPr>
        <a:xfrm>
          <a:off x="1235846" y="514872"/>
          <a:ext cx="495049" cy="235598"/>
        </a:xfrm>
        <a:custGeom>
          <a:avLst/>
          <a:gdLst/>
          <a:ahLst/>
          <a:cxnLst/>
          <a:rect l="0" t="0" r="0" b="0"/>
          <a:pathLst>
            <a:path>
              <a:moveTo>
                <a:pt x="495049" y="0"/>
              </a:moveTo>
              <a:lnTo>
                <a:pt x="495049" y="160553"/>
              </a:lnTo>
              <a:lnTo>
                <a:pt x="0" y="160553"/>
              </a:lnTo>
              <a:lnTo>
                <a:pt x="0" y="23559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F96BA8F-DE9E-44EB-9FD4-DCA2ECD7485C}">
      <dsp:nvSpPr>
        <dsp:cNvPr id="0" name=""/>
        <dsp:cNvSpPr/>
      </dsp:nvSpPr>
      <dsp:spPr>
        <a:xfrm>
          <a:off x="1325855" y="470"/>
          <a:ext cx="810081" cy="51440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BA68120-9C01-4599-8752-2D8A719CB84E}">
      <dsp:nvSpPr>
        <dsp:cNvPr id="0" name=""/>
        <dsp:cNvSpPr/>
      </dsp:nvSpPr>
      <dsp:spPr>
        <a:xfrm>
          <a:off x="1415864" y="85979"/>
          <a:ext cx="810081" cy="51440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Van </a:t>
          </a:r>
        </a:p>
        <a:p>
          <a:pPr lvl="0" algn="ctr" defTabSz="355600">
            <a:lnSpc>
              <a:spcPct val="90000"/>
            </a:lnSpc>
            <a:spcBef>
              <a:spcPct val="0"/>
            </a:spcBef>
            <a:spcAft>
              <a:spcPct val="35000"/>
            </a:spcAft>
          </a:pPr>
          <a:r>
            <a:rPr lang="en-US" sz="800" kern="1200"/>
            <a:t>Naam </a:t>
          </a:r>
        </a:p>
        <a:p>
          <a:pPr lvl="0" algn="ctr" defTabSz="355600">
            <a:lnSpc>
              <a:spcPct val="90000"/>
            </a:lnSpc>
            <a:spcBef>
              <a:spcPct val="0"/>
            </a:spcBef>
            <a:spcAft>
              <a:spcPct val="35000"/>
            </a:spcAft>
          </a:pPr>
          <a:r>
            <a:rPr lang="en-US" sz="800" kern="1200"/>
            <a:t>PAT 2011</a:t>
          </a:r>
        </a:p>
      </dsp:txBody>
      <dsp:txXfrm>
        <a:off x="1415864" y="85979"/>
        <a:ext cx="810081" cy="514401"/>
      </dsp:txXfrm>
    </dsp:sp>
    <dsp:sp modelId="{BE5BF3CE-7047-4F67-964E-4092EF67956A}">
      <dsp:nvSpPr>
        <dsp:cNvPr id="0" name=""/>
        <dsp:cNvSpPr/>
      </dsp:nvSpPr>
      <dsp:spPr>
        <a:xfrm>
          <a:off x="830806" y="750471"/>
          <a:ext cx="810081" cy="51440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EF2D60D-C794-43DF-BEDA-9854B4FE6A63}">
      <dsp:nvSpPr>
        <dsp:cNvPr id="0" name=""/>
        <dsp:cNvSpPr/>
      </dsp:nvSpPr>
      <dsp:spPr>
        <a:xfrm>
          <a:off x="920815" y="835979"/>
          <a:ext cx="810081" cy="51440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Fase 1</a:t>
          </a:r>
        </a:p>
      </dsp:txBody>
      <dsp:txXfrm>
        <a:off x="920815" y="835979"/>
        <a:ext cx="810081" cy="514401"/>
      </dsp:txXfrm>
    </dsp:sp>
    <dsp:sp modelId="{953EB729-F9E5-4318-BBA3-D32E19FECE2B}">
      <dsp:nvSpPr>
        <dsp:cNvPr id="0" name=""/>
        <dsp:cNvSpPr/>
      </dsp:nvSpPr>
      <dsp:spPr>
        <a:xfrm>
          <a:off x="830806" y="1500471"/>
          <a:ext cx="810081" cy="51440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3FE3266-C53E-4AEE-B652-BBA6E567CDAC}">
      <dsp:nvSpPr>
        <dsp:cNvPr id="0" name=""/>
        <dsp:cNvSpPr/>
      </dsp:nvSpPr>
      <dsp:spPr>
        <a:xfrm>
          <a:off x="920815" y="1585980"/>
          <a:ext cx="810081" cy="51440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Gestoorde webtuistes</a:t>
          </a:r>
        </a:p>
      </dsp:txBody>
      <dsp:txXfrm>
        <a:off x="920815" y="1585980"/>
        <a:ext cx="810081" cy="514401"/>
      </dsp:txXfrm>
    </dsp:sp>
    <dsp:sp modelId="{0C52B939-5EB0-40DB-8F5D-CFA26B80C9A6}">
      <dsp:nvSpPr>
        <dsp:cNvPr id="0" name=""/>
        <dsp:cNvSpPr/>
      </dsp:nvSpPr>
      <dsp:spPr>
        <a:xfrm>
          <a:off x="1820905" y="750471"/>
          <a:ext cx="810081" cy="51440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767B916-B598-40FC-8E01-0DCE87D309E9}">
      <dsp:nvSpPr>
        <dsp:cNvPr id="0" name=""/>
        <dsp:cNvSpPr/>
      </dsp:nvSpPr>
      <dsp:spPr>
        <a:xfrm>
          <a:off x="1910914" y="835979"/>
          <a:ext cx="810081" cy="51440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Fase 2</a:t>
          </a:r>
        </a:p>
      </dsp:txBody>
      <dsp:txXfrm>
        <a:off x="1910914" y="835979"/>
        <a:ext cx="810081" cy="51440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25CC29-7DB1-4D3E-9780-C721C80B8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13</Pages>
  <Words>2296</Words>
  <Characters>13093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wced</Company>
  <LinksUpToDate>false</LinksUpToDate>
  <CharactersWithSpaces>15359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J Davidson</dc:creator>
  <cp:lastModifiedBy>Labuscagne.C</cp:lastModifiedBy>
  <cp:revision>10</cp:revision>
  <cp:lastPrinted>2012-06-08T08:19:00Z</cp:lastPrinted>
  <dcterms:created xsi:type="dcterms:W3CDTF">2012-07-18T08:48:00Z</dcterms:created>
  <dcterms:modified xsi:type="dcterms:W3CDTF">2012-07-18T10:50:00Z</dcterms:modified>
</cp:coreProperties>
</file>