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word/diagrams/quickStyle1.xml" ContentType="application/vnd.openxmlformats-officedocument.drawingml.diagramStyle+xml"/>
  <Default Extension="png" ContentType="image/png"/>
  <Override PartName="/customXml/itemProps1.xml" ContentType="application/vnd.openxmlformats-officedocument.customXmlProperties+xml"/>
  <Override PartName="/word/diagrams/data1.xml" ContentType="application/vnd.openxmlformats-officedocument.drawingml.diagramData+xml"/>
  <Override PartName="/word/diagrams/colors1.xml" ContentType="application/vnd.openxmlformats-officedocument.drawingml.diagramColor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diagrams/drawing1.xml" ContentType="application/vnd.ms-office.drawingml.diagramDrawing+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asciiTheme="majorHAnsi" w:eastAsiaTheme="majorEastAsia" w:hAnsiTheme="majorHAnsi" w:cstheme="majorBidi"/>
          <w:caps/>
          <w:sz w:val="24"/>
          <w:szCs w:val="24"/>
          <w:lang w:val="ru-RU" w:eastAsia="ru-RU"/>
        </w:rPr>
        <w:id w:val="29854661"/>
        <w:docPartObj>
          <w:docPartGallery w:val="Cover Pages"/>
          <w:docPartUnique/>
        </w:docPartObj>
      </w:sdtPr>
      <w:sdtEndPr>
        <w:rPr>
          <w:rFonts w:ascii="Comic Sans MS" w:eastAsia="&amp;#39" w:hAnsi="Comic Sans MS" w:cs="&amp;#39"/>
          <w:b/>
          <w:caps w:val="0"/>
          <w:sz w:val="36"/>
          <w:szCs w:val="36"/>
        </w:rPr>
      </w:sdtEndPr>
      <w:sdtContent>
        <w:tbl>
          <w:tblPr>
            <w:tblW w:w="5000" w:type="pct"/>
            <w:jc w:val="center"/>
            <w:tblLook w:val="04A0"/>
          </w:tblPr>
          <w:tblGrid>
            <w:gridCol w:w="9855"/>
          </w:tblGrid>
          <w:tr w:rsidR="007E7B0A">
            <w:trPr>
              <w:trHeight w:val="2880"/>
              <w:jc w:val="center"/>
            </w:trPr>
            <w:sdt>
              <w:sdtPr>
                <w:rPr>
                  <w:rFonts w:asciiTheme="majorHAnsi" w:eastAsiaTheme="majorEastAsia" w:hAnsiTheme="majorHAnsi" w:cstheme="majorBidi"/>
                  <w:caps/>
                  <w:sz w:val="24"/>
                  <w:szCs w:val="24"/>
                  <w:lang w:val="ru-RU" w:eastAsia="ru-RU"/>
                </w:rPr>
                <w:alias w:val="Company"/>
                <w:id w:val="15524243"/>
                <w:dataBinding w:prefixMappings="xmlns:ns0='http://schemas.openxmlformats.org/officeDocument/2006/extended-properties'" w:xpath="/ns0:Properties[1]/ns0:Company[1]" w:storeItemID="{6668398D-A668-4E3E-A5EB-62B293D839F1}"/>
                <w:text/>
              </w:sdtPr>
              <w:sdtEndPr>
                <w:rPr>
                  <w:sz w:val="22"/>
                  <w:szCs w:val="22"/>
                  <w:lang w:val="en-US" w:eastAsia="en-US"/>
                </w:rPr>
              </w:sdtEndPr>
              <w:sdtContent>
                <w:tc>
                  <w:tcPr>
                    <w:tcW w:w="5000" w:type="pct"/>
                  </w:tcPr>
                  <w:p w:rsidR="007E7B0A" w:rsidRDefault="007E7B0A" w:rsidP="001672C3">
                    <w:pPr>
                      <w:pStyle w:val="NoSpacing"/>
                      <w:jc w:val="center"/>
                      <w:rPr>
                        <w:rFonts w:asciiTheme="majorHAnsi" w:eastAsiaTheme="majorEastAsia" w:hAnsiTheme="majorHAnsi" w:cstheme="majorBidi"/>
                        <w:caps/>
                      </w:rPr>
                    </w:pPr>
                    <w:r>
                      <w:rPr>
                        <w:rFonts w:asciiTheme="majorHAnsi" w:eastAsiaTheme="majorEastAsia" w:hAnsiTheme="majorHAnsi" w:cstheme="majorBidi"/>
                        <w:caps/>
                        <w:lang w:val="en-ZA"/>
                      </w:rPr>
                      <w:t>Grad</w:t>
                    </w:r>
                    <w:r w:rsidR="001672C3">
                      <w:rPr>
                        <w:rFonts w:asciiTheme="majorHAnsi" w:eastAsiaTheme="majorEastAsia" w:hAnsiTheme="majorHAnsi" w:cstheme="majorBidi"/>
                        <w:caps/>
                        <w:lang w:val="en-ZA"/>
                      </w:rPr>
                      <w:t>E</w:t>
                    </w:r>
                    <w:r>
                      <w:rPr>
                        <w:rFonts w:asciiTheme="majorHAnsi" w:eastAsiaTheme="majorEastAsia" w:hAnsiTheme="majorHAnsi" w:cstheme="majorBidi"/>
                        <w:caps/>
                        <w:lang w:val="en-ZA"/>
                      </w:rPr>
                      <w:t xml:space="preserve"> 11</w:t>
                    </w:r>
                  </w:p>
                </w:tc>
              </w:sdtContent>
            </w:sdt>
          </w:tr>
          <w:tr w:rsidR="007E7B0A">
            <w:trPr>
              <w:trHeight w:val="1440"/>
              <w:jc w:val="center"/>
            </w:trPr>
            <w:sdt>
              <w:sdtPr>
                <w:rPr>
                  <w:rFonts w:asciiTheme="majorHAnsi" w:eastAsiaTheme="majorEastAsia" w:hAnsiTheme="majorHAnsi" w:cstheme="majorBidi"/>
                  <w:sz w:val="80"/>
                  <w:szCs w:val="80"/>
                </w:rPr>
                <w:alias w:val="Title"/>
                <w:id w:val="15524250"/>
                <w:dataBinding w:prefixMappings="xmlns:ns0='http://schemas.openxmlformats.org/package/2006/metadata/core-properties' xmlns:ns1='http://purl.org/dc/elements/1.1/'" w:xpath="/ns0:coreProperties[1]/ns1:title[1]" w:storeItemID="{6C3C8BC8-F283-45AE-878A-BAB7291924A1}"/>
                <w:text/>
              </w:sdtPr>
              <w:sdtContent>
                <w:tc>
                  <w:tcPr>
                    <w:tcW w:w="5000" w:type="pct"/>
                    <w:tcBorders>
                      <w:bottom w:val="single" w:sz="4" w:space="0" w:color="94B6D2" w:themeColor="accent1"/>
                    </w:tcBorders>
                    <w:vAlign w:val="center"/>
                  </w:tcPr>
                  <w:p w:rsidR="007E7B0A" w:rsidRDefault="001672C3" w:rsidP="001672C3">
                    <w:pPr>
                      <w:pStyle w:val="NoSpacing"/>
                      <w:jc w:val="center"/>
                      <w:rPr>
                        <w:rFonts w:asciiTheme="majorHAnsi" w:eastAsiaTheme="majorEastAsia" w:hAnsiTheme="majorHAnsi" w:cstheme="majorBidi"/>
                        <w:sz w:val="80"/>
                        <w:szCs w:val="80"/>
                      </w:rPr>
                    </w:pPr>
                    <w:r>
                      <w:rPr>
                        <w:rFonts w:asciiTheme="majorHAnsi" w:eastAsiaTheme="majorEastAsia" w:hAnsiTheme="majorHAnsi" w:cstheme="majorBidi"/>
                        <w:sz w:val="80"/>
                        <w:szCs w:val="80"/>
                      </w:rPr>
                      <w:t>Practical Assessment Task</w:t>
                    </w:r>
                  </w:p>
                </w:tc>
              </w:sdtContent>
            </w:sdt>
          </w:tr>
          <w:tr w:rsidR="007E7B0A">
            <w:trPr>
              <w:trHeight w:val="720"/>
              <w:jc w:val="center"/>
            </w:trPr>
            <w:sdt>
              <w:sdtPr>
                <w:rPr>
                  <w:rFonts w:asciiTheme="majorHAnsi" w:eastAsiaTheme="majorEastAsia" w:hAnsiTheme="majorHAnsi" w:cstheme="majorBidi"/>
                  <w:sz w:val="44"/>
                  <w:szCs w:val="44"/>
                </w:rPr>
                <w:alias w:val="Subtitle"/>
                <w:id w:val="15524255"/>
                <w:dataBinding w:prefixMappings="xmlns:ns0='http://schemas.openxmlformats.org/package/2006/metadata/core-properties' xmlns:ns1='http://purl.org/dc/elements/1.1/'" w:xpath="/ns0:coreProperties[1]/ns1:subject[1]" w:storeItemID="{6C3C8BC8-F283-45AE-878A-BAB7291924A1}"/>
                <w:text/>
              </w:sdtPr>
              <w:sdtContent>
                <w:tc>
                  <w:tcPr>
                    <w:tcW w:w="5000" w:type="pct"/>
                    <w:tcBorders>
                      <w:top w:val="single" w:sz="4" w:space="0" w:color="94B6D2" w:themeColor="accent1"/>
                    </w:tcBorders>
                    <w:vAlign w:val="center"/>
                  </w:tcPr>
                  <w:p w:rsidR="007E7B0A" w:rsidRDefault="001672C3" w:rsidP="001672C3">
                    <w:pPr>
                      <w:pStyle w:val="NoSpacing"/>
                      <w:jc w:val="center"/>
                      <w:rPr>
                        <w:rFonts w:asciiTheme="majorHAnsi" w:eastAsiaTheme="majorEastAsia" w:hAnsiTheme="majorHAnsi" w:cstheme="majorBidi"/>
                        <w:sz w:val="44"/>
                        <w:szCs w:val="44"/>
                      </w:rPr>
                    </w:pPr>
                    <w:r>
                      <w:rPr>
                        <w:rFonts w:asciiTheme="majorHAnsi" w:eastAsiaTheme="majorEastAsia" w:hAnsiTheme="majorHAnsi" w:cstheme="majorBidi"/>
                        <w:sz w:val="44"/>
                        <w:szCs w:val="44"/>
                      </w:rPr>
                      <w:t>Computer Applications Technology</w:t>
                    </w:r>
                  </w:p>
                </w:tc>
              </w:sdtContent>
            </w:sdt>
          </w:tr>
          <w:tr w:rsidR="007E7B0A">
            <w:trPr>
              <w:trHeight w:val="360"/>
              <w:jc w:val="center"/>
            </w:trPr>
            <w:tc>
              <w:tcPr>
                <w:tcW w:w="5000" w:type="pct"/>
                <w:vAlign w:val="center"/>
              </w:tcPr>
              <w:p w:rsidR="007E7B0A" w:rsidRDefault="007E7B0A">
                <w:pPr>
                  <w:pStyle w:val="NoSpacing"/>
                  <w:jc w:val="center"/>
                </w:pPr>
              </w:p>
            </w:tc>
          </w:tr>
          <w:tr w:rsidR="007E7B0A">
            <w:trPr>
              <w:trHeight w:val="360"/>
              <w:jc w:val="center"/>
            </w:trPr>
            <w:sdt>
              <w:sdtPr>
                <w:rPr>
                  <w:b/>
                  <w:bCs/>
                </w:rPr>
                <w:alias w:val="Author"/>
                <w:id w:val="15524260"/>
                <w:dataBinding w:prefixMappings="xmlns:ns0='http://schemas.openxmlformats.org/package/2006/metadata/core-properties' xmlns:ns1='http://purl.org/dc/elements/1.1/'" w:xpath="/ns0:coreProperties[1]/ns1:creator[1]" w:storeItemID="{6C3C8BC8-F283-45AE-878A-BAB7291924A1}"/>
                <w:text/>
              </w:sdtPr>
              <w:sdtContent>
                <w:tc>
                  <w:tcPr>
                    <w:tcW w:w="5000" w:type="pct"/>
                    <w:vAlign w:val="center"/>
                  </w:tcPr>
                  <w:p w:rsidR="007E7B0A" w:rsidRDefault="008266BD" w:rsidP="008266BD">
                    <w:pPr>
                      <w:pStyle w:val="NoSpacing"/>
                      <w:jc w:val="center"/>
                      <w:rPr>
                        <w:b/>
                        <w:bCs/>
                      </w:rPr>
                    </w:pPr>
                    <w:r>
                      <w:rPr>
                        <w:b/>
                        <w:bCs/>
                        <w:lang w:val="en-ZA"/>
                      </w:rPr>
                      <w:t>DBE</w:t>
                    </w:r>
                  </w:p>
                </w:tc>
              </w:sdtContent>
            </w:sdt>
          </w:tr>
          <w:tr w:rsidR="007E7B0A">
            <w:trPr>
              <w:trHeight w:val="360"/>
              <w:jc w:val="center"/>
            </w:trPr>
            <w:sdt>
              <w:sdtPr>
                <w:rPr>
                  <w:b/>
                  <w:bCs/>
                </w:rPr>
                <w:alias w:val="Date"/>
                <w:id w:val="516659546"/>
                <w:dataBinding w:prefixMappings="xmlns:ns0='http://schemas.microsoft.com/office/2006/coverPageProps'" w:xpath="/ns0:CoverPageProperties[1]/ns0:PublishDate[1]" w:storeItemID="{55AF091B-3C7A-41E3-B477-F2FDAA23CFDA}"/>
                <w:date w:fullDate="2012-01-01T00:00:00Z">
                  <w:dateFormat w:val="M/d/yyyy"/>
                  <w:lid w:val="en-US"/>
                  <w:storeMappedDataAs w:val="dateTime"/>
                  <w:calendar w:val="gregorian"/>
                </w:date>
              </w:sdtPr>
              <w:sdtContent>
                <w:tc>
                  <w:tcPr>
                    <w:tcW w:w="5000" w:type="pct"/>
                    <w:vAlign w:val="center"/>
                  </w:tcPr>
                  <w:p w:rsidR="007E7B0A" w:rsidRDefault="007E7B0A" w:rsidP="007E7B0A">
                    <w:pPr>
                      <w:pStyle w:val="NoSpacing"/>
                      <w:jc w:val="center"/>
                      <w:rPr>
                        <w:b/>
                        <w:bCs/>
                      </w:rPr>
                    </w:pPr>
                    <w:r>
                      <w:rPr>
                        <w:b/>
                        <w:bCs/>
                      </w:rPr>
                      <w:t>1/1/2012</w:t>
                    </w:r>
                  </w:p>
                </w:tc>
              </w:sdtContent>
            </w:sdt>
          </w:tr>
        </w:tbl>
        <w:p w:rsidR="007E7B0A" w:rsidRDefault="007E7B0A"/>
        <w:p w:rsidR="007E7B0A" w:rsidRDefault="007E7B0A"/>
        <w:tbl>
          <w:tblPr>
            <w:tblpPr w:leftFromText="187" w:rightFromText="187" w:horzAnchor="margin" w:tblpXSpec="center" w:tblpYSpec="bottom"/>
            <w:tblW w:w="5000" w:type="pct"/>
            <w:tblLook w:val="04A0"/>
          </w:tblPr>
          <w:tblGrid>
            <w:gridCol w:w="9855"/>
          </w:tblGrid>
          <w:tr w:rsidR="007E7B0A">
            <w:sdt>
              <w:sdtPr>
                <w:alias w:val="Abstract"/>
                <w:id w:val="8276291"/>
                <w:dataBinding w:prefixMappings="xmlns:ns0='http://schemas.microsoft.com/office/2006/coverPageProps'" w:xpath="/ns0:CoverPageProperties[1]/ns0:Abstract[1]" w:storeItemID="{55AF091B-3C7A-41E3-B477-F2FDAA23CFDA}"/>
                <w:text/>
              </w:sdtPr>
              <w:sdtContent>
                <w:tc>
                  <w:tcPr>
                    <w:tcW w:w="5000" w:type="pct"/>
                  </w:tcPr>
                  <w:p w:rsidR="007E7B0A" w:rsidRDefault="001672C3" w:rsidP="001672C3">
                    <w:pPr>
                      <w:pStyle w:val="NoSpacing"/>
                    </w:pPr>
                    <w:r>
                      <w:t>Instructions to learners</w:t>
                    </w:r>
                  </w:p>
                </w:tc>
              </w:sdtContent>
            </w:sdt>
          </w:tr>
        </w:tbl>
        <w:p w:rsidR="007E7B0A" w:rsidRDefault="007E7B0A"/>
        <w:p w:rsidR="007E7B0A" w:rsidRDefault="007E7B0A">
          <w:pPr>
            <w:rPr>
              <w:rFonts w:ascii="Comic Sans MS" w:eastAsia="&amp;#39" w:hAnsi="Comic Sans MS" w:cs="&amp;#39"/>
              <w:b/>
              <w:sz w:val="36"/>
              <w:szCs w:val="36"/>
            </w:rPr>
          </w:pPr>
          <w:r>
            <w:rPr>
              <w:rFonts w:ascii="Comic Sans MS" w:eastAsia="&amp;#39" w:hAnsi="Comic Sans MS" w:cs="&amp;#39"/>
              <w:b/>
              <w:sz w:val="36"/>
              <w:szCs w:val="36"/>
            </w:rPr>
            <w:br w:type="page"/>
          </w:r>
        </w:p>
      </w:sdtContent>
    </w:sdt>
    <w:p w:rsidR="007B4260" w:rsidRPr="007B4260" w:rsidRDefault="007B4260">
      <w:pPr>
        <w:rPr>
          <w:rFonts w:ascii="Cambria" w:hAnsi="Cambria"/>
          <w:sz w:val="22"/>
          <w:szCs w:val="22"/>
        </w:rPr>
      </w:pPr>
      <w:r w:rsidRPr="007B4260">
        <w:rPr>
          <w:rFonts w:ascii="Cambria" w:eastAsia="Cambria" w:hAnsi="Cambria" w:cs="Cambria"/>
          <w:sz w:val="22"/>
          <w:szCs w:val="22"/>
        </w:rPr>
        <w:lastRenderedPageBreak/>
        <w:t> </w:t>
      </w:r>
    </w:p>
    <w:p w:rsidR="001672C3" w:rsidRPr="0092497C" w:rsidRDefault="001672C3" w:rsidP="001672C3">
      <w:pPr>
        <w:spacing w:line="720" w:lineRule="auto"/>
        <w:jc w:val="center"/>
        <w:rPr>
          <w:rFonts w:ascii="Comic Sans MS" w:hAnsi="Comic Sans MS" w:cs="Arial"/>
          <w:b/>
          <w:sz w:val="44"/>
          <w:szCs w:val="44"/>
          <w:lang w:val="en-ZA"/>
        </w:rPr>
      </w:pPr>
      <w:r w:rsidRPr="0092497C">
        <w:rPr>
          <w:rFonts w:ascii="Comic Sans MS" w:hAnsi="Comic Sans MS" w:cs="Arial"/>
          <w:b/>
          <w:sz w:val="44"/>
          <w:szCs w:val="44"/>
          <w:lang w:val="en-ZA"/>
        </w:rPr>
        <w:t>COMPUTER APPLICATIONS TECHNOLOGY</w:t>
      </w:r>
    </w:p>
    <w:p w:rsidR="001672C3" w:rsidRPr="0092497C" w:rsidRDefault="001672C3" w:rsidP="001672C3">
      <w:pPr>
        <w:jc w:val="center"/>
        <w:rPr>
          <w:rFonts w:ascii="Comic Sans MS" w:hAnsi="Comic Sans MS" w:cs="Arial"/>
          <w:b/>
          <w:sz w:val="36"/>
          <w:szCs w:val="36"/>
          <w:lang w:val="en-ZA"/>
        </w:rPr>
      </w:pPr>
      <w:r>
        <w:rPr>
          <w:rFonts w:ascii="Comic Sans MS" w:hAnsi="Comic Sans MS" w:cs="Arial"/>
          <w:b/>
          <w:sz w:val="36"/>
          <w:szCs w:val="36"/>
          <w:lang w:val="en-ZA"/>
        </w:rPr>
        <w:t>GUIDELINES FOR</w:t>
      </w:r>
      <w:r>
        <w:rPr>
          <w:rFonts w:ascii="Comic Sans MS" w:hAnsi="Comic Sans MS" w:cs="Arial"/>
          <w:b/>
          <w:sz w:val="36"/>
          <w:szCs w:val="36"/>
          <w:lang w:val="en-ZA"/>
        </w:rPr>
        <w:br/>
      </w:r>
      <w:r w:rsidRPr="0092497C">
        <w:rPr>
          <w:rFonts w:ascii="Comic Sans MS" w:hAnsi="Comic Sans MS" w:cs="Arial"/>
          <w:b/>
          <w:sz w:val="36"/>
          <w:szCs w:val="36"/>
          <w:lang w:val="en-ZA"/>
        </w:rPr>
        <w:t>PRACTICAL ASSESSMENT TASK</w:t>
      </w:r>
    </w:p>
    <w:p w:rsidR="001672C3" w:rsidRPr="0092497C" w:rsidRDefault="001672C3" w:rsidP="001672C3">
      <w:pPr>
        <w:jc w:val="center"/>
        <w:rPr>
          <w:rFonts w:ascii="Comic Sans MS" w:hAnsi="Comic Sans MS" w:cs="Arial"/>
          <w:b/>
          <w:sz w:val="36"/>
          <w:szCs w:val="36"/>
          <w:lang w:val="en-ZA"/>
        </w:rPr>
      </w:pPr>
      <w:r>
        <w:rPr>
          <w:rFonts w:ascii="Comic Sans MS" w:hAnsi="Comic Sans MS" w:cs="Arial"/>
          <w:b/>
          <w:sz w:val="36"/>
          <w:szCs w:val="36"/>
          <w:lang w:val="en-ZA"/>
        </w:rPr>
        <w:t>GRADE 11</w:t>
      </w:r>
    </w:p>
    <w:p w:rsidR="001672C3" w:rsidRPr="0092497C" w:rsidRDefault="001672C3" w:rsidP="001672C3">
      <w:pPr>
        <w:jc w:val="center"/>
        <w:rPr>
          <w:rFonts w:ascii="Comic Sans MS" w:hAnsi="Comic Sans MS" w:cs="Arial"/>
          <w:b/>
          <w:sz w:val="36"/>
          <w:szCs w:val="36"/>
          <w:lang w:val="en-ZA"/>
        </w:rPr>
      </w:pPr>
      <w:r w:rsidRPr="0092497C">
        <w:rPr>
          <w:rFonts w:ascii="Comic Sans MS" w:hAnsi="Comic Sans MS" w:cs="Arial"/>
          <w:b/>
          <w:sz w:val="36"/>
          <w:szCs w:val="36"/>
          <w:lang w:val="en-ZA"/>
        </w:rPr>
        <w:t>201</w:t>
      </w:r>
      <w:r>
        <w:rPr>
          <w:rFonts w:ascii="Comic Sans MS" w:hAnsi="Comic Sans MS" w:cs="Arial"/>
          <w:b/>
          <w:sz w:val="36"/>
          <w:szCs w:val="36"/>
          <w:lang w:val="en-ZA"/>
        </w:rPr>
        <w:t>2</w:t>
      </w:r>
    </w:p>
    <w:p w:rsidR="001672C3" w:rsidRPr="0092497C" w:rsidRDefault="001672C3" w:rsidP="001672C3">
      <w:pPr>
        <w:jc w:val="center"/>
        <w:rPr>
          <w:rFonts w:ascii="Comic Sans MS" w:hAnsi="Comic Sans MS" w:cs="Arial"/>
          <w:b/>
          <w:sz w:val="36"/>
          <w:szCs w:val="36"/>
          <w:lang w:val="en-ZA"/>
        </w:rPr>
      </w:pPr>
    </w:p>
    <w:p w:rsidR="001672C3" w:rsidRPr="0092497C" w:rsidRDefault="001672C3" w:rsidP="001672C3">
      <w:pPr>
        <w:jc w:val="center"/>
        <w:rPr>
          <w:rFonts w:ascii="Comic Sans MS" w:hAnsi="Comic Sans MS" w:cs="Arial"/>
          <w:b/>
          <w:sz w:val="32"/>
          <w:szCs w:val="32"/>
          <w:lang w:val="en-ZA"/>
        </w:rPr>
      </w:pPr>
      <w:r w:rsidRPr="0092497C">
        <w:rPr>
          <w:rFonts w:ascii="Comic Sans MS" w:hAnsi="Comic Sans MS" w:cs="Arial"/>
          <w:b/>
          <w:sz w:val="32"/>
          <w:szCs w:val="32"/>
          <w:lang w:val="en-ZA"/>
        </w:rPr>
        <w:t>LEARNER INSTRUCTIONS</w:t>
      </w:r>
    </w:p>
    <w:p w:rsidR="001672C3" w:rsidRPr="0092497C" w:rsidRDefault="001672C3" w:rsidP="001672C3">
      <w:pPr>
        <w:jc w:val="center"/>
        <w:rPr>
          <w:rFonts w:ascii="Comic Sans MS" w:hAnsi="Comic Sans MS" w:cs="Arial"/>
          <w:b/>
          <w:sz w:val="32"/>
          <w:szCs w:val="32"/>
          <w:lang w:val="en-ZA"/>
        </w:rPr>
        <w:sectPr w:rsidR="001672C3" w:rsidRPr="0092497C" w:rsidSect="00F16FDA">
          <w:pgSz w:w="11907" w:h="16839" w:code="9"/>
          <w:pgMar w:top="1134" w:right="1134" w:bottom="1134" w:left="1134" w:header="709" w:footer="709" w:gutter="0"/>
          <w:cols w:space="708"/>
          <w:vAlign w:val="center"/>
          <w:docGrid w:linePitch="360"/>
        </w:sectPr>
      </w:pPr>
    </w:p>
    <w:p w:rsidR="001672C3" w:rsidRPr="001672C3" w:rsidRDefault="001672C3" w:rsidP="001672C3">
      <w:pPr>
        <w:pBdr>
          <w:bottom w:val="thinThickSmallGap" w:sz="12" w:space="1" w:color="943634"/>
        </w:pBdr>
        <w:spacing w:after="200"/>
        <w:jc w:val="center"/>
        <w:outlineLvl w:val="0"/>
        <w:rPr>
          <w:rFonts w:ascii="Cambria" w:hAnsi="Cambria"/>
          <w:b/>
          <w:color w:val="632423"/>
          <w:spacing w:val="20"/>
          <w:sz w:val="28"/>
          <w:szCs w:val="28"/>
          <w:lang w:val="en-ZA" w:eastAsia="en-US" w:bidi="en-US"/>
        </w:rPr>
      </w:pPr>
      <w:r w:rsidRPr="001672C3">
        <w:rPr>
          <w:rFonts w:ascii="Cambria" w:hAnsi="Cambria"/>
          <w:b/>
          <w:color w:val="632423"/>
          <w:spacing w:val="20"/>
          <w:sz w:val="28"/>
          <w:szCs w:val="28"/>
          <w:lang w:val="en-ZA" w:eastAsia="en-US" w:bidi="en-US"/>
        </w:rPr>
        <w:lastRenderedPageBreak/>
        <w:t>What is the PAT?</w:t>
      </w:r>
    </w:p>
    <w:p w:rsidR="00544A11" w:rsidRPr="001672C3" w:rsidRDefault="00544A11" w:rsidP="00544A11">
      <w:pPr>
        <w:rPr>
          <w:sz w:val="22"/>
          <w:szCs w:val="22"/>
          <w:lang w:val="en-ZA"/>
        </w:rPr>
      </w:pPr>
      <w:r w:rsidRPr="001672C3">
        <w:rPr>
          <w:sz w:val="22"/>
          <w:szCs w:val="22"/>
          <w:lang w:val="en-ZA"/>
        </w:rPr>
        <w:t>The PAT is a research project in which you will have an opportunity to demonstrate your information management skills. You will also be required to demonstrate your ability to use the applications which you have studied during the year to produce quality outputs in the form of:</w:t>
      </w:r>
    </w:p>
    <w:p w:rsidR="001672C3" w:rsidRPr="001672C3" w:rsidRDefault="001672C3" w:rsidP="00544A11">
      <w:pPr>
        <w:rPr>
          <w:sz w:val="22"/>
          <w:szCs w:val="22"/>
          <w:lang w:val="en-ZA"/>
        </w:rPr>
      </w:pPr>
    </w:p>
    <w:p w:rsidR="00544A11" w:rsidRPr="001672C3" w:rsidRDefault="00544A11" w:rsidP="00D0039A">
      <w:pPr>
        <w:pStyle w:val="ListParagraph"/>
        <w:numPr>
          <w:ilvl w:val="0"/>
          <w:numId w:val="3"/>
        </w:numPr>
        <w:rPr>
          <w:lang w:val="en-ZA"/>
        </w:rPr>
      </w:pPr>
      <w:r w:rsidRPr="001672C3">
        <w:rPr>
          <w:lang w:val="en-ZA"/>
        </w:rPr>
        <w:t xml:space="preserve">A concise description of the </w:t>
      </w:r>
      <w:r w:rsidR="001672C3" w:rsidRPr="001672C3">
        <w:rPr>
          <w:lang w:val="en-ZA"/>
        </w:rPr>
        <w:t xml:space="preserve">problem and the </w:t>
      </w:r>
      <w:r w:rsidRPr="001672C3">
        <w:rPr>
          <w:lang w:val="en-ZA"/>
        </w:rPr>
        <w:t>task</w:t>
      </w:r>
    </w:p>
    <w:p w:rsidR="00544A11" w:rsidRPr="001672C3" w:rsidRDefault="00544A11" w:rsidP="00D0039A">
      <w:pPr>
        <w:pStyle w:val="ListParagraph"/>
        <w:numPr>
          <w:ilvl w:val="0"/>
          <w:numId w:val="3"/>
        </w:numPr>
        <w:rPr>
          <w:lang w:val="en-ZA"/>
        </w:rPr>
      </w:pPr>
      <w:r w:rsidRPr="001672C3">
        <w:rPr>
          <w:lang w:val="en-ZA"/>
        </w:rPr>
        <w:t xml:space="preserve">A set of </w:t>
      </w:r>
      <w:r w:rsidRPr="001672C3">
        <w:rPr>
          <w:i/>
          <w:lang w:val="en-ZA"/>
        </w:rPr>
        <w:t>quality</w:t>
      </w:r>
      <w:r w:rsidRPr="001672C3">
        <w:rPr>
          <w:lang w:val="en-ZA"/>
        </w:rPr>
        <w:t xml:space="preserve"> questions (See Annexure A)</w:t>
      </w:r>
    </w:p>
    <w:p w:rsidR="00544A11" w:rsidRPr="001672C3" w:rsidRDefault="001672C3" w:rsidP="00D0039A">
      <w:pPr>
        <w:pStyle w:val="ListParagraph"/>
        <w:numPr>
          <w:ilvl w:val="0"/>
          <w:numId w:val="3"/>
        </w:numPr>
        <w:rPr>
          <w:lang w:val="en-ZA"/>
        </w:rPr>
      </w:pPr>
      <w:r w:rsidRPr="001672C3">
        <w:rPr>
          <w:lang w:val="en-ZA"/>
        </w:rPr>
        <w:t xml:space="preserve">A list </w:t>
      </w:r>
      <w:r w:rsidR="00544A11" w:rsidRPr="001672C3">
        <w:rPr>
          <w:lang w:val="en-ZA"/>
        </w:rPr>
        <w:t>of appropriate information sources</w:t>
      </w:r>
    </w:p>
    <w:p w:rsidR="00544A11" w:rsidRPr="001672C3" w:rsidRDefault="00544A11" w:rsidP="00D0039A">
      <w:pPr>
        <w:pStyle w:val="ListParagraph"/>
        <w:numPr>
          <w:ilvl w:val="0"/>
          <w:numId w:val="3"/>
        </w:numPr>
        <w:rPr>
          <w:lang w:val="en-ZA"/>
        </w:rPr>
      </w:pPr>
      <w:r w:rsidRPr="001672C3">
        <w:rPr>
          <w:lang w:val="en-ZA"/>
        </w:rPr>
        <w:t>Evaluation of</w:t>
      </w:r>
      <w:r w:rsidR="001672C3" w:rsidRPr="001672C3">
        <w:rPr>
          <w:lang w:val="en-ZA"/>
        </w:rPr>
        <w:t xml:space="preserve"> the</w:t>
      </w:r>
      <w:r w:rsidRPr="001672C3">
        <w:rPr>
          <w:lang w:val="en-ZA"/>
        </w:rPr>
        <w:t xml:space="preserve"> </w:t>
      </w:r>
      <w:r w:rsidRPr="001672C3">
        <w:rPr>
          <w:i/>
          <w:lang w:val="en-ZA"/>
        </w:rPr>
        <w:t>sources</w:t>
      </w:r>
    </w:p>
    <w:p w:rsidR="00544A11" w:rsidRPr="001672C3" w:rsidRDefault="00544A11" w:rsidP="00D0039A">
      <w:pPr>
        <w:pStyle w:val="ListParagraph"/>
        <w:numPr>
          <w:ilvl w:val="0"/>
          <w:numId w:val="3"/>
        </w:numPr>
        <w:rPr>
          <w:lang w:val="en-ZA"/>
        </w:rPr>
      </w:pPr>
      <w:r w:rsidRPr="001672C3">
        <w:rPr>
          <w:lang w:val="en-ZA"/>
        </w:rPr>
        <w:t>Completion of a questionnaire (See Annexure B)</w:t>
      </w:r>
    </w:p>
    <w:p w:rsidR="00544A11" w:rsidRPr="001672C3" w:rsidRDefault="00544A11" w:rsidP="00D0039A">
      <w:pPr>
        <w:pStyle w:val="ListParagraph"/>
        <w:numPr>
          <w:ilvl w:val="0"/>
          <w:numId w:val="3"/>
        </w:numPr>
        <w:rPr>
          <w:lang w:val="en-ZA"/>
        </w:rPr>
      </w:pPr>
      <w:r w:rsidRPr="001672C3">
        <w:rPr>
          <w:lang w:val="en-ZA"/>
        </w:rPr>
        <w:t xml:space="preserve">Evaluation and sifting of </w:t>
      </w:r>
      <w:r w:rsidRPr="001672C3">
        <w:rPr>
          <w:i/>
          <w:lang w:val="en-ZA"/>
        </w:rPr>
        <w:t>information</w:t>
      </w:r>
    </w:p>
    <w:p w:rsidR="00544A11" w:rsidRPr="001672C3" w:rsidRDefault="00544A11" w:rsidP="00D0039A">
      <w:pPr>
        <w:pStyle w:val="ListParagraph"/>
        <w:numPr>
          <w:ilvl w:val="0"/>
          <w:numId w:val="3"/>
        </w:numPr>
        <w:rPr>
          <w:lang w:val="en-ZA"/>
        </w:rPr>
      </w:pPr>
      <w:r w:rsidRPr="001672C3">
        <w:rPr>
          <w:lang w:val="en-ZA"/>
        </w:rPr>
        <w:t>Management and analysis of data</w:t>
      </w:r>
    </w:p>
    <w:p w:rsidR="00544A11" w:rsidRPr="001672C3" w:rsidRDefault="00544A11" w:rsidP="00D0039A">
      <w:pPr>
        <w:pStyle w:val="ListParagraph"/>
        <w:numPr>
          <w:ilvl w:val="0"/>
          <w:numId w:val="3"/>
        </w:numPr>
        <w:rPr>
          <w:lang w:val="en-ZA"/>
        </w:rPr>
      </w:pPr>
      <w:r w:rsidRPr="001672C3">
        <w:rPr>
          <w:lang w:val="en-ZA"/>
        </w:rPr>
        <w:t>A re</w:t>
      </w:r>
      <w:r w:rsidR="00EC5A3B">
        <w:rPr>
          <w:lang w:val="en-ZA"/>
        </w:rPr>
        <w:t>port on computer accessibility options</w:t>
      </w:r>
    </w:p>
    <w:p w:rsidR="00544A11" w:rsidRPr="001672C3" w:rsidRDefault="00544A11" w:rsidP="00D0039A">
      <w:pPr>
        <w:pStyle w:val="ListParagraph"/>
        <w:numPr>
          <w:ilvl w:val="0"/>
          <w:numId w:val="3"/>
        </w:numPr>
        <w:rPr>
          <w:lang w:val="en-ZA"/>
        </w:rPr>
      </w:pPr>
      <w:r w:rsidRPr="001672C3">
        <w:rPr>
          <w:lang w:val="en-ZA"/>
        </w:rPr>
        <w:t>A presentation which summarises your findings and recommendations</w:t>
      </w:r>
    </w:p>
    <w:p w:rsidR="00544A11" w:rsidRPr="001672C3" w:rsidRDefault="00544A11" w:rsidP="00544A11">
      <w:pPr>
        <w:rPr>
          <w:sz w:val="22"/>
          <w:szCs w:val="22"/>
          <w:lang w:val="en-ZA"/>
        </w:rPr>
      </w:pPr>
      <w:r w:rsidRPr="001672C3">
        <w:rPr>
          <w:sz w:val="22"/>
          <w:szCs w:val="22"/>
          <w:lang w:val="en-ZA"/>
        </w:rPr>
        <w:t>The PAT will be done in three phases. Your teacher will provide you with dates and deadlines for each phase.</w:t>
      </w:r>
    </w:p>
    <w:p w:rsidR="001672C3" w:rsidRDefault="001672C3" w:rsidP="00544A11">
      <w:pPr>
        <w:rPr>
          <w:sz w:val="22"/>
          <w:szCs w:val="22"/>
          <w:lang w:val="en-ZA"/>
        </w:rPr>
      </w:pPr>
    </w:p>
    <w:p w:rsidR="00544A11" w:rsidRPr="001672C3" w:rsidRDefault="00544A11" w:rsidP="00544A11">
      <w:pPr>
        <w:rPr>
          <w:sz w:val="22"/>
          <w:szCs w:val="22"/>
          <w:lang w:val="en-ZA"/>
        </w:rPr>
      </w:pPr>
      <w:r w:rsidRPr="001672C3">
        <w:rPr>
          <w:sz w:val="22"/>
          <w:szCs w:val="22"/>
          <w:lang w:val="en-ZA"/>
        </w:rPr>
        <w:t>The PAT counts 25% of your final mark for CAT, therefore it is vitally important that you strive to produce work of a high standard.</w:t>
      </w:r>
    </w:p>
    <w:p w:rsidR="00544A11" w:rsidRDefault="00544A11" w:rsidP="00A938BC">
      <w:pPr>
        <w:spacing w:after="200" w:line="252" w:lineRule="auto"/>
        <w:rPr>
          <w:rFonts w:ascii="Cambria" w:eastAsia="Cambria" w:hAnsi="Cambria" w:cs="Cambria"/>
          <w:sz w:val="22"/>
          <w:szCs w:val="22"/>
          <w:lang w:val="en-ZA"/>
        </w:rPr>
      </w:pPr>
    </w:p>
    <w:p w:rsidR="001672C3" w:rsidRPr="001672C3" w:rsidRDefault="001672C3" w:rsidP="001672C3">
      <w:pPr>
        <w:pBdr>
          <w:bottom w:val="thinThickSmallGap" w:sz="12" w:space="1" w:color="943634"/>
        </w:pBdr>
        <w:spacing w:after="200"/>
        <w:jc w:val="center"/>
        <w:outlineLvl w:val="0"/>
        <w:rPr>
          <w:rFonts w:ascii="Cambria" w:hAnsi="Cambria"/>
          <w:b/>
          <w:color w:val="632423"/>
          <w:spacing w:val="20"/>
          <w:sz w:val="28"/>
          <w:szCs w:val="28"/>
          <w:lang w:val="en-ZA" w:eastAsia="en-US" w:bidi="en-US"/>
        </w:rPr>
      </w:pPr>
      <w:r w:rsidRPr="001672C3">
        <w:rPr>
          <w:rFonts w:ascii="Cambria" w:hAnsi="Cambria"/>
          <w:b/>
          <w:color w:val="632423"/>
          <w:spacing w:val="20"/>
          <w:sz w:val="28"/>
          <w:szCs w:val="28"/>
          <w:lang w:val="en-ZA" w:eastAsia="en-US" w:bidi="en-US"/>
        </w:rPr>
        <w:t>Topic</w:t>
      </w:r>
    </w:p>
    <w:p w:rsidR="00186D98" w:rsidRPr="005F062B" w:rsidRDefault="00186D98" w:rsidP="00186D98">
      <w:pPr>
        <w:rPr>
          <w:rStyle w:val="hps"/>
          <w:color w:val="000000" w:themeColor="text1"/>
          <w:sz w:val="22"/>
          <w:szCs w:val="22"/>
        </w:rPr>
      </w:pPr>
      <w:r w:rsidRPr="005F062B">
        <w:rPr>
          <w:rStyle w:val="hps"/>
          <w:color w:val="000000" w:themeColor="text1"/>
          <w:sz w:val="22"/>
          <w:szCs w:val="22"/>
        </w:rPr>
        <w:t>The everyday</w:t>
      </w:r>
      <w:r w:rsidRPr="005F062B">
        <w:rPr>
          <w:color w:val="000000" w:themeColor="text1"/>
          <w:sz w:val="22"/>
          <w:szCs w:val="22"/>
        </w:rPr>
        <w:t xml:space="preserve"> </w:t>
      </w:r>
      <w:r w:rsidRPr="005F062B">
        <w:rPr>
          <w:rStyle w:val="hps"/>
          <w:color w:val="000000" w:themeColor="text1"/>
          <w:sz w:val="22"/>
          <w:szCs w:val="22"/>
        </w:rPr>
        <w:t>use</w:t>
      </w:r>
      <w:r w:rsidRPr="005F062B">
        <w:rPr>
          <w:color w:val="000000" w:themeColor="text1"/>
          <w:sz w:val="22"/>
          <w:szCs w:val="22"/>
        </w:rPr>
        <w:t xml:space="preserve"> </w:t>
      </w:r>
      <w:r w:rsidRPr="005F062B">
        <w:rPr>
          <w:rStyle w:val="hps"/>
          <w:color w:val="000000" w:themeColor="text1"/>
          <w:sz w:val="22"/>
          <w:szCs w:val="22"/>
        </w:rPr>
        <w:t>of</w:t>
      </w:r>
      <w:r w:rsidRPr="005F062B">
        <w:rPr>
          <w:color w:val="000000" w:themeColor="text1"/>
          <w:sz w:val="22"/>
          <w:szCs w:val="22"/>
        </w:rPr>
        <w:t xml:space="preserve"> </w:t>
      </w:r>
      <w:r w:rsidRPr="005F062B">
        <w:rPr>
          <w:rStyle w:val="hps"/>
          <w:color w:val="000000" w:themeColor="text1"/>
          <w:sz w:val="22"/>
          <w:szCs w:val="22"/>
        </w:rPr>
        <w:t>information</w:t>
      </w:r>
      <w:r w:rsidRPr="005F062B">
        <w:rPr>
          <w:color w:val="000000" w:themeColor="text1"/>
          <w:sz w:val="22"/>
          <w:szCs w:val="22"/>
        </w:rPr>
        <w:t xml:space="preserve"> </w:t>
      </w:r>
      <w:r w:rsidRPr="005F062B">
        <w:rPr>
          <w:rStyle w:val="hps"/>
          <w:color w:val="000000" w:themeColor="text1"/>
          <w:sz w:val="22"/>
          <w:szCs w:val="22"/>
        </w:rPr>
        <w:t>and communication</w:t>
      </w:r>
      <w:r w:rsidRPr="005F062B">
        <w:rPr>
          <w:color w:val="000000" w:themeColor="text1"/>
          <w:sz w:val="22"/>
          <w:szCs w:val="22"/>
        </w:rPr>
        <w:t xml:space="preserve"> </w:t>
      </w:r>
      <w:r w:rsidRPr="005F062B">
        <w:rPr>
          <w:rStyle w:val="hps"/>
          <w:color w:val="000000" w:themeColor="text1"/>
          <w:sz w:val="22"/>
          <w:szCs w:val="22"/>
        </w:rPr>
        <w:t>technology</w:t>
      </w:r>
      <w:r w:rsidRPr="005F062B">
        <w:rPr>
          <w:color w:val="000000" w:themeColor="text1"/>
          <w:sz w:val="22"/>
          <w:szCs w:val="22"/>
        </w:rPr>
        <w:t xml:space="preserve"> </w:t>
      </w:r>
      <w:r w:rsidRPr="005F062B">
        <w:rPr>
          <w:rStyle w:val="hps"/>
          <w:color w:val="000000" w:themeColor="text1"/>
          <w:sz w:val="22"/>
          <w:szCs w:val="22"/>
        </w:rPr>
        <w:t>such as computers</w:t>
      </w:r>
      <w:r w:rsidRPr="005F062B">
        <w:rPr>
          <w:color w:val="000000" w:themeColor="text1"/>
          <w:sz w:val="22"/>
          <w:szCs w:val="22"/>
        </w:rPr>
        <w:t xml:space="preserve">, </w:t>
      </w:r>
      <w:r w:rsidRPr="005F062B">
        <w:rPr>
          <w:rStyle w:val="hps"/>
          <w:color w:val="000000" w:themeColor="text1"/>
          <w:sz w:val="22"/>
          <w:szCs w:val="22"/>
        </w:rPr>
        <w:t>cell phones</w:t>
      </w:r>
      <w:r w:rsidRPr="005F062B">
        <w:rPr>
          <w:color w:val="000000" w:themeColor="text1"/>
          <w:sz w:val="22"/>
          <w:szCs w:val="22"/>
        </w:rPr>
        <w:t xml:space="preserve">, Internet, </w:t>
      </w:r>
      <w:r w:rsidRPr="005F062B">
        <w:rPr>
          <w:rStyle w:val="hps"/>
          <w:color w:val="000000" w:themeColor="text1"/>
          <w:sz w:val="22"/>
          <w:szCs w:val="22"/>
        </w:rPr>
        <w:t>etc.</w:t>
      </w:r>
      <w:r w:rsidRPr="005F062B">
        <w:rPr>
          <w:color w:val="000000" w:themeColor="text1"/>
          <w:sz w:val="22"/>
          <w:szCs w:val="22"/>
        </w:rPr>
        <w:t xml:space="preserve"> </w:t>
      </w:r>
      <w:r w:rsidRPr="005F062B">
        <w:rPr>
          <w:rStyle w:val="hps"/>
          <w:color w:val="000000" w:themeColor="text1"/>
          <w:sz w:val="22"/>
          <w:szCs w:val="22"/>
        </w:rPr>
        <w:t>become</w:t>
      </w:r>
      <w:r w:rsidRPr="005F062B">
        <w:rPr>
          <w:color w:val="000000" w:themeColor="text1"/>
          <w:sz w:val="22"/>
          <w:szCs w:val="22"/>
        </w:rPr>
        <w:t xml:space="preserve"> </w:t>
      </w:r>
      <w:r w:rsidRPr="005F062B">
        <w:rPr>
          <w:rStyle w:val="hps"/>
          <w:color w:val="000000" w:themeColor="text1"/>
          <w:sz w:val="22"/>
          <w:szCs w:val="22"/>
        </w:rPr>
        <w:t>increasingly important</w:t>
      </w:r>
      <w:r w:rsidRPr="005F062B">
        <w:rPr>
          <w:color w:val="000000" w:themeColor="text1"/>
          <w:sz w:val="22"/>
          <w:szCs w:val="22"/>
        </w:rPr>
        <w:t xml:space="preserve"> </w:t>
      </w:r>
      <w:r w:rsidRPr="005F062B">
        <w:rPr>
          <w:rStyle w:val="hps"/>
          <w:color w:val="000000" w:themeColor="text1"/>
          <w:sz w:val="22"/>
          <w:szCs w:val="22"/>
        </w:rPr>
        <w:t>in</w:t>
      </w:r>
      <w:r w:rsidRPr="005F062B">
        <w:rPr>
          <w:color w:val="000000" w:themeColor="text1"/>
          <w:sz w:val="22"/>
          <w:szCs w:val="22"/>
        </w:rPr>
        <w:t xml:space="preserve"> </w:t>
      </w:r>
      <w:r w:rsidRPr="005F062B">
        <w:rPr>
          <w:rStyle w:val="hps"/>
          <w:color w:val="000000" w:themeColor="text1"/>
          <w:sz w:val="22"/>
          <w:szCs w:val="22"/>
        </w:rPr>
        <w:t>the</w:t>
      </w:r>
      <w:r w:rsidRPr="005F062B">
        <w:rPr>
          <w:color w:val="000000" w:themeColor="text1"/>
          <w:sz w:val="22"/>
          <w:szCs w:val="22"/>
        </w:rPr>
        <w:t xml:space="preserve"> </w:t>
      </w:r>
      <w:r w:rsidRPr="005F062B">
        <w:rPr>
          <w:rStyle w:val="hps"/>
          <w:color w:val="000000" w:themeColor="text1"/>
          <w:sz w:val="22"/>
          <w:szCs w:val="22"/>
        </w:rPr>
        <w:t>workplace</w:t>
      </w:r>
      <w:r w:rsidRPr="005F062B">
        <w:rPr>
          <w:color w:val="000000" w:themeColor="text1"/>
          <w:sz w:val="22"/>
          <w:szCs w:val="22"/>
        </w:rPr>
        <w:t xml:space="preserve"> </w:t>
      </w:r>
      <w:r w:rsidRPr="005F062B">
        <w:rPr>
          <w:rStyle w:val="hps"/>
          <w:color w:val="000000" w:themeColor="text1"/>
          <w:sz w:val="22"/>
          <w:szCs w:val="22"/>
        </w:rPr>
        <w:t>and</w:t>
      </w:r>
      <w:r w:rsidRPr="005F062B">
        <w:rPr>
          <w:color w:val="000000" w:themeColor="text1"/>
          <w:sz w:val="22"/>
          <w:szCs w:val="22"/>
        </w:rPr>
        <w:t xml:space="preserve"> </w:t>
      </w:r>
      <w:r w:rsidRPr="005F062B">
        <w:rPr>
          <w:rStyle w:val="hps"/>
          <w:color w:val="000000" w:themeColor="text1"/>
          <w:sz w:val="22"/>
          <w:szCs w:val="22"/>
        </w:rPr>
        <w:t>in</w:t>
      </w:r>
      <w:r w:rsidRPr="005F062B">
        <w:rPr>
          <w:color w:val="000000" w:themeColor="text1"/>
          <w:sz w:val="22"/>
          <w:szCs w:val="22"/>
        </w:rPr>
        <w:t xml:space="preserve"> </w:t>
      </w:r>
      <w:r w:rsidRPr="005F062B">
        <w:rPr>
          <w:rStyle w:val="hps"/>
          <w:color w:val="000000" w:themeColor="text1"/>
          <w:sz w:val="22"/>
          <w:szCs w:val="22"/>
        </w:rPr>
        <w:t>our homes</w:t>
      </w:r>
      <w:r w:rsidRPr="005F062B">
        <w:rPr>
          <w:color w:val="000000" w:themeColor="text1"/>
          <w:sz w:val="22"/>
          <w:szCs w:val="22"/>
        </w:rPr>
        <w:t xml:space="preserve">. </w:t>
      </w:r>
      <w:r w:rsidRPr="005F062B">
        <w:rPr>
          <w:rStyle w:val="hps"/>
          <w:color w:val="000000" w:themeColor="text1"/>
          <w:sz w:val="22"/>
          <w:szCs w:val="22"/>
        </w:rPr>
        <w:t>This means</w:t>
      </w:r>
      <w:r w:rsidRPr="005F062B">
        <w:rPr>
          <w:color w:val="000000" w:themeColor="text1"/>
          <w:sz w:val="22"/>
          <w:szCs w:val="22"/>
        </w:rPr>
        <w:t xml:space="preserve"> </w:t>
      </w:r>
      <w:r w:rsidRPr="005F062B">
        <w:rPr>
          <w:rStyle w:val="hps"/>
          <w:color w:val="000000" w:themeColor="text1"/>
          <w:sz w:val="22"/>
          <w:szCs w:val="22"/>
        </w:rPr>
        <w:t>that</w:t>
      </w:r>
      <w:r w:rsidRPr="005F062B">
        <w:rPr>
          <w:color w:val="000000" w:themeColor="text1"/>
          <w:sz w:val="22"/>
          <w:szCs w:val="22"/>
        </w:rPr>
        <w:t xml:space="preserve"> </w:t>
      </w:r>
      <w:r w:rsidRPr="005F062B">
        <w:rPr>
          <w:rStyle w:val="hps"/>
          <w:color w:val="000000" w:themeColor="text1"/>
          <w:sz w:val="22"/>
          <w:szCs w:val="22"/>
        </w:rPr>
        <w:t>our</w:t>
      </w:r>
      <w:r w:rsidRPr="005F062B">
        <w:rPr>
          <w:color w:val="000000" w:themeColor="text1"/>
          <w:sz w:val="22"/>
          <w:szCs w:val="22"/>
        </w:rPr>
        <w:t xml:space="preserve"> </w:t>
      </w:r>
      <w:r w:rsidRPr="005F062B">
        <w:rPr>
          <w:rStyle w:val="hps"/>
          <w:color w:val="000000" w:themeColor="text1"/>
          <w:sz w:val="22"/>
          <w:szCs w:val="22"/>
        </w:rPr>
        <w:t>interaction</w:t>
      </w:r>
      <w:r w:rsidRPr="005F062B">
        <w:rPr>
          <w:color w:val="000000" w:themeColor="text1"/>
          <w:sz w:val="22"/>
          <w:szCs w:val="22"/>
        </w:rPr>
        <w:t xml:space="preserve"> </w:t>
      </w:r>
      <w:r w:rsidRPr="005F062B">
        <w:rPr>
          <w:rStyle w:val="hps"/>
          <w:color w:val="000000" w:themeColor="text1"/>
          <w:sz w:val="22"/>
          <w:szCs w:val="22"/>
        </w:rPr>
        <w:t>with</w:t>
      </w:r>
      <w:r w:rsidRPr="005F062B">
        <w:rPr>
          <w:color w:val="000000" w:themeColor="text1"/>
          <w:sz w:val="22"/>
          <w:szCs w:val="22"/>
        </w:rPr>
        <w:t xml:space="preserve"> </w:t>
      </w:r>
      <w:r w:rsidRPr="005F062B">
        <w:rPr>
          <w:rStyle w:val="hps"/>
          <w:color w:val="000000" w:themeColor="text1"/>
          <w:sz w:val="22"/>
          <w:szCs w:val="22"/>
        </w:rPr>
        <w:t>these</w:t>
      </w:r>
      <w:r w:rsidRPr="005F062B">
        <w:rPr>
          <w:color w:val="000000" w:themeColor="text1"/>
          <w:sz w:val="22"/>
          <w:szCs w:val="22"/>
        </w:rPr>
        <w:t xml:space="preserve"> </w:t>
      </w:r>
      <w:r w:rsidRPr="005F062B">
        <w:rPr>
          <w:rStyle w:val="hps"/>
          <w:color w:val="000000" w:themeColor="text1"/>
          <w:sz w:val="22"/>
          <w:szCs w:val="22"/>
        </w:rPr>
        <w:t>technologies</w:t>
      </w:r>
      <w:r w:rsidRPr="005F062B">
        <w:rPr>
          <w:color w:val="000000" w:themeColor="text1"/>
          <w:sz w:val="22"/>
          <w:szCs w:val="22"/>
        </w:rPr>
        <w:t xml:space="preserve"> should be </w:t>
      </w:r>
      <w:r w:rsidRPr="005F062B">
        <w:rPr>
          <w:rStyle w:val="hps"/>
          <w:color w:val="000000" w:themeColor="text1"/>
          <w:sz w:val="22"/>
          <w:szCs w:val="22"/>
        </w:rPr>
        <w:t>as comfortable</w:t>
      </w:r>
      <w:r w:rsidRPr="005F062B">
        <w:rPr>
          <w:color w:val="000000" w:themeColor="text1"/>
          <w:sz w:val="22"/>
          <w:szCs w:val="22"/>
        </w:rPr>
        <w:t xml:space="preserve"> </w:t>
      </w:r>
      <w:r w:rsidRPr="005F062B">
        <w:rPr>
          <w:rStyle w:val="hps"/>
          <w:color w:val="000000" w:themeColor="text1"/>
          <w:sz w:val="22"/>
          <w:szCs w:val="22"/>
        </w:rPr>
        <w:t>and</w:t>
      </w:r>
      <w:r w:rsidRPr="005F062B">
        <w:rPr>
          <w:color w:val="000000" w:themeColor="text1"/>
          <w:sz w:val="22"/>
          <w:szCs w:val="22"/>
        </w:rPr>
        <w:t xml:space="preserve"> </w:t>
      </w:r>
      <w:r w:rsidRPr="005F062B">
        <w:rPr>
          <w:rStyle w:val="hps"/>
          <w:color w:val="000000" w:themeColor="text1"/>
          <w:sz w:val="22"/>
          <w:szCs w:val="22"/>
        </w:rPr>
        <w:t>productive</w:t>
      </w:r>
      <w:r w:rsidRPr="005F062B">
        <w:rPr>
          <w:color w:val="000000" w:themeColor="text1"/>
          <w:sz w:val="22"/>
          <w:szCs w:val="22"/>
        </w:rPr>
        <w:t xml:space="preserve"> </w:t>
      </w:r>
      <w:r w:rsidRPr="005F062B">
        <w:rPr>
          <w:rStyle w:val="hps"/>
          <w:color w:val="000000" w:themeColor="text1"/>
          <w:sz w:val="22"/>
          <w:szCs w:val="22"/>
        </w:rPr>
        <w:t>as</w:t>
      </w:r>
      <w:r w:rsidRPr="005F062B">
        <w:rPr>
          <w:color w:val="000000" w:themeColor="text1"/>
          <w:sz w:val="22"/>
          <w:szCs w:val="22"/>
        </w:rPr>
        <w:t xml:space="preserve"> </w:t>
      </w:r>
      <w:r w:rsidRPr="005F062B">
        <w:rPr>
          <w:rStyle w:val="hps"/>
          <w:color w:val="000000" w:themeColor="text1"/>
          <w:sz w:val="22"/>
          <w:szCs w:val="22"/>
        </w:rPr>
        <w:t>possible.</w:t>
      </w:r>
    </w:p>
    <w:p w:rsidR="00186D98" w:rsidRPr="001F2F5C" w:rsidRDefault="00186D98" w:rsidP="00186D98">
      <w:pPr>
        <w:rPr>
          <w:rStyle w:val="hps"/>
          <w:color w:val="000000" w:themeColor="text1"/>
          <w:sz w:val="22"/>
          <w:szCs w:val="22"/>
          <w:lang w:val="en-ZA"/>
        </w:rPr>
      </w:pPr>
      <w:r w:rsidRPr="005F062B">
        <w:rPr>
          <w:color w:val="000000" w:themeColor="text1"/>
          <w:sz w:val="22"/>
          <w:szCs w:val="22"/>
        </w:rPr>
        <w:br/>
      </w:r>
      <w:r w:rsidRPr="005F062B">
        <w:rPr>
          <w:rStyle w:val="hps"/>
          <w:color w:val="000000" w:themeColor="text1"/>
          <w:sz w:val="22"/>
          <w:szCs w:val="22"/>
        </w:rPr>
        <w:t xml:space="preserve">You sometimes </w:t>
      </w:r>
      <w:r w:rsidR="001F2F5C">
        <w:rPr>
          <w:rStyle w:val="hps"/>
          <w:color w:val="000000" w:themeColor="text1"/>
          <w:sz w:val="22"/>
          <w:szCs w:val="22"/>
          <w:lang w:val="en-ZA"/>
        </w:rPr>
        <w:t>assist</w:t>
      </w:r>
      <w:r w:rsidR="008A0F0C">
        <w:rPr>
          <w:rStyle w:val="hps"/>
          <w:color w:val="000000" w:themeColor="text1"/>
          <w:sz w:val="22"/>
          <w:szCs w:val="22"/>
          <w:lang w:val="en-ZA"/>
        </w:rPr>
        <w:t xml:space="preserve"> </w:t>
      </w:r>
      <w:r w:rsidRPr="005F062B">
        <w:rPr>
          <w:rStyle w:val="hps"/>
          <w:color w:val="000000" w:themeColor="text1"/>
          <w:sz w:val="22"/>
          <w:szCs w:val="22"/>
        </w:rPr>
        <w:t>a non</w:t>
      </w:r>
      <w:r w:rsidRPr="005F062B">
        <w:rPr>
          <w:color w:val="000000" w:themeColor="text1"/>
          <w:sz w:val="22"/>
          <w:szCs w:val="22"/>
        </w:rPr>
        <w:t xml:space="preserve">-profit </w:t>
      </w:r>
      <w:r w:rsidRPr="005F062B">
        <w:rPr>
          <w:rStyle w:val="hps"/>
          <w:color w:val="000000" w:themeColor="text1"/>
          <w:sz w:val="22"/>
          <w:szCs w:val="22"/>
        </w:rPr>
        <w:t>community</w:t>
      </w:r>
      <w:r w:rsidRPr="005F062B">
        <w:rPr>
          <w:color w:val="000000" w:themeColor="text1"/>
          <w:sz w:val="22"/>
          <w:szCs w:val="22"/>
        </w:rPr>
        <w:t xml:space="preserve"> </w:t>
      </w:r>
      <w:r w:rsidRPr="005F062B">
        <w:rPr>
          <w:rStyle w:val="hps"/>
          <w:color w:val="000000" w:themeColor="text1"/>
          <w:sz w:val="22"/>
          <w:szCs w:val="22"/>
        </w:rPr>
        <w:t>organi</w:t>
      </w:r>
      <w:r w:rsidR="005875F3">
        <w:rPr>
          <w:rStyle w:val="hps"/>
          <w:color w:val="000000" w:themeColor="text1"/>
          <w:sz w:val="22"/>
          <w:szCs w:val="22"/>
          <w:lang w:val="en-ZA"/>
        </w:rPr>
        <w:t>s</w:t>
      </w:r>
      <w:r w:rsidRPr="005F062B">
        <w:rPr>
          <w:rStyle w:val="hps"/>
          <w:color w:val="000000" w:themeColor="text1"/>
          <w:sz w:val="22"/>
          <w:szCs w:val="22"/>
        </w:rPr>
        <w:t>ation</w:t>
      </w:r>
      <w:r w:rsidRPr="005F062B">
        <w:rPr>
          <w:color w:val="000000" w:themeColor="text1"/>
          <w:sz w:val="22"/>
          <w:szCs w:val="22"/>
        </w:rPr>
        <w:t xml:space="preserve"> </w:t>
      </w:r>
      <w:r w:rsidRPr="005F062B">
        <w:rPr>
          <w:rStyle w:val="hps"/>
          <w:color w:val="000000" w:themeColor="text1"/>
          <w:sz w:val="22"/>
          <w:szCs w:val="22"/>
        </w:rPr>
        <w:t>dedicated to</w:t>
      </w:r>
      <w:r w:rsidRPr="005F062B">
        <w:rPr>
          <w:color w:val="000000" w:themeColor="text1"/>
          <w:sz w:val="22"/>
          <w:szCs w:val="22"/>
        </w:rPr>
        <w:t xml:space="preserve"> providing </w:t>
      </w:r>
      <w:r w:rsidRPr="005F062B">
        <w:rPr>
          <w:rStyle w:val="hps"/>
          <w:color w:val="000000" w:themeColor="text1"/>
          <w:sz w:val="22"/>
          <w:szCs w:val="22"/>
        </w:rPr>
        <w:t>a correct</w:t>
      </w:r>
      <w:r w:rsidRPr="005F062B">
        <w:rPr>
          <w:color w:val="000000" w:themeColor="text1"/>
          <w:sz w:val="22"/>
          <w:szCs w:val="22"/>
        </w:rPr>
        <w:t xml:space="preserve"> </w:t>
      </w:r>
      <w:r w:rsidRPr="005F062B">
        <w:rPr>
          <w:rStyle w:val="hps"/>
          <w:color w:val="000000" w:themeColor="text1"/>
          <w:sz w:val="22"/>
          <w:szCs w:val="22"/>
        </w:rPr>
        <w:t>and</w:t>
      </w:r>
      <w:r w:rsidRPr="005F062B">
        <w:rPr>
          <w:color w:val="000000" w:themeColor="text1"/>
          <w:sz w:val="22"/>
          <w:szCs w:val="22"/>
        </w:rPr>
        <w:t xml:space="preserve"> </w:t>
      </w:r>
      <w:r w:rsidRPr="005F062B">
        <w:rPr>
          <w:rStyle w:val="hps"/>
          <w:color w:val="000000" w:themeColor="text1"/>
          <w:sz w:val="22"/>
          <w:szCs w:val="22"/>
        </w:rPr>
        <w:t>easier</w:t>
      </w:r>
      <w:r w:rsidRPr="005F062B">
        <w:rPr>
          <w:color w:val="000000" w:themeColor="text1"/>
          <w:sz w:val="22"/>
          <w:szCs w:val="22"/>
        </w:rPr>
        <w:t xml:space="preserve"> </w:t>
      </w:r>
      <w:r w:rsidRPr="005F062B">
        <w:rPr>
          <w:rStyle w:val="hps"/>
          <w:color w:val="000000" w:themeColor="text1"/>
          <w:sz w:val="22"/>
          <w:szCs w:val="22"/>
        </w:rPr>
        <w:t>life</w:t>
      </w:r>
      <w:r w:rsidRPr="005F062B">
        <w:rPr>
          <w:color w:val="000000" w:themeColor="text1"/>
          <w:sz w:val="22"/>
          <w:szCs w:val="22"/>
        </w:rPr>
        <w:t xml:space="preserve"> </w:t>
      </w:r>
      <w:r w:rsidRPr="005F062B">
        <w:rPr>
          <w:rStyle w:val="hps"/>
          <w:color w:val="000000" w:themeColor="text1"/>
          <w:sz w:val="22"/>
          <w:szCs w:val="22"/>
        </w:rPr>
        <w:t>for</w:t>
      </w:r>
      <w:r w:rsidRPr="005F062B">
        <w:rPr>
          <w:color w:val="000000" w:themeColor="text1"/>
          <w:sz w:val="22"/>
          <w:szCs w:val="22"/>
        </w:rPr>
        <w:t xml:space="preserve"> </w:t>
      </w:r>
      <w:r w:rsidRPr="005F062B">
        <w:rPr>
          <w:rStyle w:val="hps"/>
          <w:color w:val="000000" w:themeColor="text1"/>
          <w:sz w:val="22"/>
          <w:szCs w:val="22"/>
        </w:rPr>
        <w:t>all</w:t>
      </w:r>
      <w:r w:rsidRPr="005F062B">
        <w:rPr>
          <w:color w:val="000000" w:themeColor="text1"/>
          <w:sz w:val="22"/>
          <w:szCs w:val="22"/>
        </w:rPr>
        <w:t xml:space="preserve"> </w:t>
      </w:r>
      <w:r w:rsidRPr="005F062B">
        <w:rPr>
          <w:rStyle w:val="hps"/>
          <w:color w:val="000000" w:themeColor="text1"/>
          <w:sz w:val="22"/>
          <w:szCs w:val="22"/>
        </w:rPr>
        <w:t>people</w:t>
      </w:r>
      <w:r w:rsidRPr="005F062B">
        <w:rPr>
          <w:color w:val="000000" w:themeColor="text1"/>
          <w:sz w:val="22"/>
          <w:szCs w:val="22"/>
        </w:rPr>
        <w:t xml:space="preserve"> </w:t>
      </w:r>
      <w:r w:rsidRPr="005F062B">
        <w:rPr>
          <w:rStyle w:val="hps"/>
          <w:color w:val="000000" w:themeColor="text1"/>
          <w:sz w:val="22"/>
          <w:szCs w:val="22"/>
        </w:rPr>
        <w:t>and</w:t>
      </w:r>
      <w:r w:rsidRPr="005F062B">
        <w:rPr>
          <w:color w:val="000000" w:themeColor="text1"/>
          <w:sz w:val="22"/>
          <w:szCs w:val="22"/>
        </w:rPr>
        <w:t xml:space="preserve"> </w:t>
      </w:r>
      <w:r w:rsidRPr="005F062B">
        <w:rPr>
          <w:rStyle w:val="hps"/>
          <w:color w:val="000000" w:themeColor="text1"/>
          <w:sz w:val="22"/>
          <w:szCs w:val="22"/>
        </w:rPr>
        <w:t>especially</w:t>
      </w:r>
      <w:r w:rsidRPr="005F062B">
        <w:rPr>
          <w:color w:val="000000" w:themeColor="text1"/>
          <w:sz w:val="22"/>
          <w:szCs w:val="22"/>
        </w:rPr>
        <w:t xml:space="preserve"> </w:t>
      </w:r>
      <w:r w:rsidRPr="005F062B">
        <w:rPr>
          <w:rStyle w:val="hps"/>
          <w:color w:val="000000" w:themeColor="text1"/>
          <w:sz w:val="22"/>
          <w:szCs w:val="22"/>
        </w:rPr>
        <w:t>for</w:t>
      </w:r>
      <w:r w:rsidRPr="005F062B">
        <w:rPr>
          <w:color w:val="000000" w:themeColor="text1"/>
          <w:sz w:val="22"/>
          <w:szCs w:val="22"/>
        </w:rPr>
        <w:t xml:space="preserve"> </w:t>
      </w:r>
      <w:r w:rsidRPr="005F062B">
        <w:rPr>
          <w:rStyle w:val="hps"/>
          <w:color w:val="000000" w:themeColor="text1"/>
          <w:sz w:val="22"/>
          <w:szCs w:val="22"/>
        </w:rPr>
        <w:t>people</w:t>
      </w:r>
      <w:r w:rsidRPr="005F062B">
        <w:rPr>
          <w:color w:val="000000" w:themeColor="text1"/>
          <w:sz w:val="22"/>
          <w:szCs w:val="22"/>
        </w:rPr>
        <w:t xml:space="preserve"> </w:t>
      </w:r>
      <w:r w:rsidRPr="005F062B">
        <w:rPr>
          <w:rStyle w:val="hps"/>
          <w:color w:val="000000" w:themeColor="text1"/>
          <w:sz w:val="22"/>
          <w:szCs w:val="22"/>
        </w:rPr>
        <w:t>with</w:t>
      </w:r>
      <w:r w:rsidRPr="005F062B">
        <w:rPr>
          <w:color w:val="000000" w:themeColor="text1"/>
          <w:sz w:val="22"/>
          <w:szCs w:val="22"/>
        </w:rPr>
        <w:t xml:space="preserve"> </w:t>
      </w:r>
      <w:r w:rsidRPr="005F062B">
        <w:rPr>
          <w:rStyle w:val="hps"/>
          <w:color w:val="000000" w:themeColor="text1"/>
          <w:sz w:val="22"/>
          <w:szCs w:val="22"/>
        </w:rPr>
        <w:t>disabilities</w:t>
      </w:r>
      <w:r w:rsidRPr="005F062B">
        <w:rPr>
          <w:color w:val="000000" w:themeColor="text1"/>
          <w:sz w:val="22"/>
          <w:szCs w:val="22"/>
        </w:rPr>
        <w:t xml:space="preserve"> </w:t>
      </w:r>
      <w:r w:rsidRPr="005F062B">
        <w:rPr>
          <w:rStyle w:val="hps"/>
          <w:color w:val="000000" w:themeColor="text1"/>
          <w:sz w:val="22"/>
          <w:szCs w:val="22"/>
        </w:rPr>
        <w:t>(</w:t>
      </w:r>
      <w:r w:rsidRPr="005F062B">
        <w:rPr>
          <w:color w:val="000000" w:themeColor="text1"/>
          <w:sz w:val="22"/>
          <w:szCs w:val="22"/>
        </w:rPr>
        <w:t xml:space="preserve">such as </w:t>
      </w:r>
      <w:r w:rsidRPr="005F062B">
        <w:rPr>
          <w:rStyle w:val="hps"/>
          <w:color w:val="000000" w:themeColor="text1"/>
          <w:sz w:val="22"/>
          <w:szCs w:val="22"/>
        </w:rPr>
        <w:t>blindness</w:t>
      </w:r>
      <w:r w:rsidRPr="005F062B">
        <w:rPr>
          <w:color w:val="000000" w:themeColor="text1"/>
          <w:sz w:val="22"/>
          <w:szCs w:val="22"/>
        </w:rPr>
        <w:t xml:space="preserve"> </w:t>
      </w:r>
      <w:r w:rsidRPr="005F062B">
        <w:rPr>
          <w:rStyle w:val="hps"/>
          <w:color w:val="000000" w:themeColor="text1"/>
          <w:sz w:val="22"/>
          <w:szCs w:val="22"/>
        </w:rPr>
        <w:t>or</w:t>
      </w:r>
      <w:r w:rsidRPr="005F062B">
        <w:rPr>
          <w:color w:val="000000" w:themeColor="text1"/>
          <w:sz w:val="22"/>
          <w:szCs w:val="22"/>
        </w:rPr>
        <w:t xml:space="preserve"> </w:t>
      </w:r>
      <w:r w:rsidRPr="005F062B">
        <w:rPr>
          <w:rStyle w:val="hps"/>
          <w:color w:val="000000" w:themeColor="text1"/>
          <w:sz w:val="22"/>
          <w:szCs w:val="22"/>
        </w:rPr>
        <w:t>visual impairment</w:t>
      </w:r>
      <w:r w:rsidRPr="005F062B">
        <w:rPr>
          <w:color w:val="000000" w:themeColor="text1"/>
          <w:sz w:val="22"/>
          <w:szCs w:val="22"/>
        </w:rPr>
        <w:t xml:space="preserve">, </w:t>
      </w:r>
      <w:r w:rsidRPr="005F062B">
        <w:rPr>
          <w:rStyle w:val="hps"/>
          <w:color w:val="000000" w:themeColor="text1"/>
          <w:sz w:val="22"/>
          <w:szCs w:val="22"/>
        </w:rPr>
        <w:t>quadriplegics</w:t>
      </w:r>
      <w:r w:rsidRPr="005F062B">
        <w:rPr>
          <w:color w:val="000000" w:themeColor="text1"/>
          <w:sz w:val="22"/>
          <w:szCs w:val="22"/>
        </w:rPr>
        <w:t xml:space="preserve">, </w:t>
      </w:r>
      <w:r w:rsidRPr="005F062B">
        <w:rPr>
          <w:rStyle w:val="hps"/>
          <w:color w:val="000000" w:themeColor="text1"/>
          <w:sz w:val="22"/>
          <w:szCs w:val="22"/>
        </w:rPr>
        <w:t>etc</w:t>
      </w:r>
      <w:r w:rsidRPr="005F062B">
        <w:rPr>
          <w:color w:val="000000" w:themeColor="text1"/>
          <w:sz w:val="22"/>
          <w:szCs w:val="22"/>
        </w:rPr>
        <w:t xml:space="preserve">.) </w:t>
      </w:r>
      <w:r w:rsidRPr="005F062B">
        <w:rPr>
          <w:rStyle w:val="hps"/>
          <w:color w:val="000000" w:themeColor="text1"/>
          <w:sz w:val="22"/>
          <w:szCs w:val="22"/>
        </w:rPr>
        <w:t>and</w:t>
      </w:r>
      <w:r w:rsidRPr="005F062B">
        <w:rPr>
          <w:color w:val="000000" w:themeColor="text1"/>
          <w:sz w:val="22"/>
          <w:szCs w:val="22"/>
        </w:rPr>
        <w:t xml:space="preserve"> </w:t>
      </w:r>
      <w:r w:rsidRPr="005F062B">
        <w:rPr>
          <w:rStyle w:val="hps"/>
          <w:color w:val="000000" w:themeColor="text1"/>
          <w:sz w:val="22"/>
          <w:szCs w:val="22"/>
        </w:rPr>
        <w:t>diseases (such as</w:t>
      </w:r>
      <w:r w:rsidRPr="005F062B">
        <w:rPr>
          <w:color w:val="000000" w:themeColor="text1"/>
          <w:sz w:val="22"/>
          <w:szCs w:val="22"/>
        </w:rPr>
        <w:t xml:space="preserve"> </w:t>
      </w:r>
      <w:r w:rsidRPr="005F062B">
        <w:rPr>
          <w:rStyle w:val="hps"/>
          <w:color w:val="000000" w:themeColor="text1"/>
          <w:sz w:val="22"/>
          <w:szCs w:val="22"/>
        </w:rPr>
        <w:t>arthritis</w:t>
      </w:r>
      <w:r w:rsidRPr="005F062B">
        <w:rPr>
          <w:color w:val="000000" w:themeColor="text1"/>
          <w:sz w:val="22"/>
          <w:szCs w:val="22"/>
        </w:rPr>
        <w:t xml:space="preserve">, </w:t>
      </w:r>
      <w:r w:rsidR="001F2F5C">
        <w:rPr>
          <w:rStyle w:val="hps"/>
          <w:color w:val="000000" w:themeColor="text1"/>
          <w:sz w:val="22"/>
          <w:szCs w:val="22"/>
        </w:rPr>
        <w:t>etc</w:t>
      </w:r>
      <w:r w:rsidR="001F2F5C">
        <w:rPr>
          <w:rStyle w:val="hps"/>
          <w:color w:val="000000" w:themeColor="text1"/>
          <w:sz w:val="22"/>
          <w:szCs w:val="22"/>
          <w:lang w:val="en-ZA"/>
        </w:rPr>
        <w:t>.</w:t>
      </w:r>
      <w:r w:rsidRPr="005F062B">
        <w:rPr>
          <w:color w:val="000000" w:themeColor="text1"/>
          <w:sz w:val="22"/>
          <w:szCs w:val="22"/>
        </w:rPr>
        <w:t xml:space="preserve">). </w:t>
      </w:r>
      <w:r w:rsidRPr="005F062B">
        <w:rPr>
          <w:rStyle w:val="hps"/>
          <w:color w:val="000000" w:themeColor="text1"/>
          <w:sz w:val="22"/>
          <w:szCs w:val="22"/>
        </w:rPr>
        <w:t>One of</w:t>
      </w:r>
      <w:r w:rsidRPr="005F062B">
        <w:rPr>
          <w:color w:val="000000" w:themeColor="text1"/>
          <w:sz w:val="22"/>
          <w:szCs w:val="22"/>
        </w:rPr>
        <w:t xml:space="preserve"> </w:t>
      </w:r>
      <w:r w:rsidRPr="005F062B">
        <w:rPr>
          <w:rStyle w:val="hps"/>
          <w:color w:val="000000" w:themeColor="text1"/>
          <w:sz w:val="22"/>
          <w:szCs w:val="22"/>
        </w:rPr>
        <w:t>their projects</w:t>
      </w:r>
      <w:r w:rsidRPr="005F062B">
        <w:rPr>
          <w:color w:val="000000" w:themeColor="text1"/>
          <w:sz w:val="22"/>
          <w:szCs w:val="22"/>
        </w:rPr>
        <w:t xml:space="preserve"> </w:t>
      </w:r>
      <w:r w:rsidRPr="005F062B">
        <w:rPr>
          <w:rStyle w:val="hps"/>
          <w:color w:val="000000" w:themeColor="text1"/>
          <w:sz w:val="22"/>
          <w:szCs w:val="22"/>
        </w:rPr>
        <w:t>for</w:t>
      </w:r>
      <w:r w:rsidRPr="005F062B">
        <w:rPr>
          <w:color w:val="000000" w:themeColor="text1"/>
          <w:sz w:val="22"/>
          <w:szCs w:val="22"/>
        </w:rPr>
        <w:t xml:space="preserve"> </w:t>
      </w:r>
      <w:r w:rsidRPr="005F062B">
        <w:rPr>
          <w:rStyle w:val="hps"/>
          <w:color w:val="000000" w:themeColor="text1"/>
          <w:sz w:val="22"/>
          <w:szCs w:val="22"/>
        </w:rPr>
        <w:t>these people</w:t>
      </w:r>
      <w:r w:rsidR="005875F3">
        <w:rPr>
          <w:rStyle w:val="hps"/>
          <w:color w:val="000000" w:themeColor="text1"/>
          <w:sz w:val="22"/>
          <w:szCs w:val="22"/>
          <w:lang w:val="en-ZA"/>
        </w:rPr>
        <w:t xml:space="preserve"> is</w:t>
      </w:r>
      <w:r w:rsidRPr="005F062B">
        <w:rPr>
          <w:color w:val="000000" w:themeColor="text1"/>
          <w:sz w:val="22"/>
          <w:szCs w:val="22"/>
        </w:rPr>
        <w:t xml:space="preserve"> </w:t>
      </w:r>
      <w:r w:rsidRPr="005F062B">
        <w:rPr>
          <w:rStyle w:val="hps"/>
          <w:color w:val="000000" w:themeColor="text1"/>
          <w:sz w:val="22"/>
          <w:szCs w:val="22"/>
        </w:rPr>
        <w:t>to help them to use</w:t>
      </w:r>
      <w:r w:rsidRPr="005F062B">
        <w:rPr>
          <w:color w:val="000000" w:themeColor="text1"/>
          <w:sz w:val="22"/>
          <w:szCs w:val="22"/>
        </w:rPr>
        <w:t xml:space="preserve"> </w:t>
      </w:r>
      <w:r w:rsidRPr="005F062B">
        <w:rPr>
          <w:rStyle w:val="hps"/>
          <w:color w:val="000000" w:themeColor="text1"/>
          <w:sz w:val="22"/>
          <w:szCs w:val="22"/>
        </w:rPr>
        <w:t>ICTs</w:t>
      </w:r>
      <w:r w:rsidRPr="005F062B">
        <w:rPr>
          <w:color w:val="000000" w:themeColor="text1"/>
          <w:sz w:val="22"/>
          <w:szCs w:val="22"/>
        </w:rPr>
        <w:t xml:space="preserve"> </w:t>
      </w:r>
      <w:r w:rsidRPr="005F062B">
        <w:rPr>
          <w:rStyle w:val="hps"/>
          <w:color w:val="000000" w:themeColor="text1"/>
          <w:sz w:val="22"/>
          <w:szCs w:val="22"/>
        </w:rPr>
        <w:t>(computers</w:t>
      </w:r>
      <w:r w:rsidRPr="005F062B">
        <w:rPr>
          <w:color w:val="000000" w:themeColor="text1"/>
          <w:sz w:val="22"/>
          <w:szCs w:val="22"/>
        </w:rPr>
        <w:t xml:space="preserve">, Internet, </w:t>
      </w:r>
      <w:r w:rsidRPr="005F062B">
        <w:rPr>
          <w:rStyle w:val="hps"/>
          <w:color w:val="000000" w:themeColor="text1"/>
          <w:sz w:val="22"/>
          <w:szCs w:val="22"/>
        </w:rPr>
        <w:t>cell phones</w:t>
      </w:r>
      <w:r w:rsidRPr="005F062B">
        <w:rPr>
          <w:color w:val="000000" w:themeColor="text1"/>
          <w:sz w:val="22"/>
          <w:szCs w:val="22"/>
        </w:rPr>
        <w:t xml:space="preserve">, </w:t>
      </w:r>
      <w:r w:rsidRPr="005F062B">
        <w:rPr>
          <w:rStyle w:val="hps"/>
          <w:color w:val="000000" w:themeColor="text1"/>
          <w:sz w:val="22"/>
          <w:szCs w:val="22"/>
        </w:rPr>
        <w:t>etc</w:t>
      </w:r>
      <w:r w:rsidR="001F2F5C">
        <w:rPr>
          <w:color w:val="000000" w:themeColor="text1"/>
          <w:sz w:val="22"/>
          <w:szCs w:val="22"/>
        </w:rPr>
        <w:t>.)</w:t>
      </w:r>
      <w:r w:rsidR="001F2F5C">
        <w:rPr>
          <w:color w:val="000000" w:themeColor="text1"/>
          <w:sz w:val="22"/>
          <w:szCs w:val="22"/>
          <w:lang w:val="en-ZA"/>
        </w:rPr>
        <w:t>.</w:t>
      </w:r>
    </w:p>
    <w:p w:rsidR="00186D98" w:rsidRPr="005F062B" w:rsidRDefault="00186D98" w:rsidP="00186D98">
      <w:pPr>
        <w:rPr>
          <w:rStyle w:val="hps"/>
          <w:color w:val="000000" w:themeColor="text1"/>
          <w:sz w:val="22"/>
          <w:szCs w:val="22"/>
        </w:rPr>
      </w:pPr>
      <w:r w:rsidRPr="005F062B">
        <w:rPr>
          <w:color w:val="000000" w:themeColor="text1"/>
          <w:sz w:val="22"/>
          <w:szCs w:val="22"/>
        </w:rPr>
        <w:br/>
      </w:r>
      <w:r w:rsidRPr="005F062B">
        <w:rPr>
          <w:rStyle w:val="hps"/>
          <w:color w:val="000000" w:themeColor="text1"/>
          <w:sz w:val="22"/>
          <w:szCs w:val="22"/>
        </w:rPr>
        <w:t>After</w:t>
      </w:r>
      <w:r w:rsidRPr="005F062B">
        <w:rPr>
          <w:color w:val="000000" w:themeColor="text1"/>
          <w:sz w:val="22"/>
          <w:szCs w:val="22"/>
        </w:rPr>
        <w:t xml:space="preserve"> </w:t>
      </w:r>
      <w:r w:rsidRPr="005F062B">
        <w:rPr>
          <w:rStyle w:val="hps"/>
          <w:color w:val="000000" w:themeColor="text1"/>
          <w:sz w:val="22"/>
          <w:szCs w:val="22"/>
        </w:rPr>
        <w:t>the</w:t>
      </w:r>
      <w:r w:rsidRPr="005F062B">
        <w:rPr>
          <w:color w:val="000000" w:themeColor="text1"/>
          <w:sz w:val="22"/>
          <w:szCs w:val="22"/>
        </w:rPr>
        <w:t xml:space="preserve"> </w:t>
      </w:r>
      <w:r>
        <w:rPr>
          <w:rStyle w:val="hps"/>
          <w:color w:val="000000" w:themeColor="text1"/>
          <w:sz w:val="22"/>
          <w:szCs w:val="22"/>
          <w:lang w:val="en-ZA"/>
        </w:rPr>
        <w:t>president</w:t>
      </w:r>
      <w:r w:rsidRPr="005F062B">
        <w:rPr>
          <w:rStyle w:val="hps"/>
          <w:color w:val="000000" w:themeColor="text1"/>
          <w:sz w:val="22"/>
          <w:szCs w:val="22"/>
        </w:rPr>
        <w:t xml:space="preserve"> of the</w:t>
      </w:r>
      <w:r w:rsidRPr="005F062B">
        <w:rPr>
          <w:color w:val="000000" w:themeColor="text1"/>
          <w:sz w:val="22"/>
          <w:szCs w:val="22"/>
        </w:rPr>
        <w:t xml:space="preserve"> </w:t>
      </w:r>
      <w:r w:rsidRPr="005F062B">
        <w:rPr>
          <w:rStyle w:val="hps"/>
          <w:color w:val="000000" w:themeColor="text1"/>
          <w:sz w:val="22"/>
          <w:szCs w:val="22"/>
        </w:rPr>
        <w:t>organization</w:t>
      </w:r>
      <w:r w:rsidRPr="005F062B">
        <w:rPr>
          <w:color w:val="000000" w:themeColor="text1"/>
          <w:sz w:val="22"/>
          <w:szCs w:val="22"/>
        </w:rPr>
        <w:t xml:space="preserve"> read </w:t>
      </w:r>
      <w:r w:rsidRPr="005F062B">
        <w:rPr>
          <w:rStyle w:val="hps"/>
          <w:color w:val="000000" w:themeColor="text1"/>
          <w:sz w:val="22"/>
          <w:szCs w:val="22"/>
        </w:rPr>
        <w:t>an article</w:t>
      </w:r>
      <w:r w:rsidRPr="005F062B">
        <w:rPr>
          <w:color w:val="000000" w:themeColor="text1"/>
          <w:sz w:val="22"/>
          <w:szCs w:val="22"/>
        </w:rPr>
        <w:t xml:space="preserve"> </w:t>
      </w:r>
      <w:r w:rsidRPr="005F062B">
        <w:rPr>
          <w:rStyle w:val="hps"/>
          <w:color w:val="000000" w:themeColor="text1"/>
          <w:sz w:val="22"/>
          <w:szCs w:val="22"/>
        </w:rPr>
        <w:t>about</w:t>
      </w:r>
      <w:r w:rsidRPr="005F062B">
        <w:rPr>
          <w:color w:val="000000" w:themeColor="text1"/>
          <w:sz w:val="22"/>
          <w:szCs w:val="22"/>
        </w:rPr>
        <w:t xml:space="preserve"> </w:t>
      </w:r>
      <w:r w:rsidRPr="005F062B">
        <w:rPr>
          <w:rStyle w:val="hps"/>
          <w:color w:val="000000" w:themeColor="text1"/>
          <w:sz w:val="22"/>
          <w:szCs w:val="22"/>
        </w:rPr>
        <w:t>universal design</w:t>
      </w:r>
      <w:r w:rsidRPr="005F062B">
        <w:rPr>
          <w:color w:val="000000" w:themeColor="text1"/>
          <w:sz w:val="22"/>
          <w:szCs w:val="22"/>
        </w:rPr>
        <w:t xml:space="preserve"> </w:t>
      </w:r>
      <w:r w:rsidRPr="005F062B">
        <w:rPr>
          <w:rStyle w:val="hps"/>
          <w:color w:val="000000" w:themeColor="text1"/>
          <w:sz w:val="22"/>
          <w:szCs w:val="22"/>
        </w:rPr>
        <w:t>(</w:t>
      </w:r>
      <w:r w:rsidRPr="005F062B">
        <w:rPr>
          <w:color w:val="000000" w:themeColor="text1"/>
          <w:sz w:val="22"/>
          <w:szCs w:val="22"/>
        </w:rPr>
        <w:t xml:space="preserve">designing products </w:t>
      </w:r>
      <w:r w:rsidRPr="005F062B">
        <w:rPr>
          <w:rStyle w:val="hps"/>
          <w:color w:val="000000" w:themeColor="text1"/>
          <w:sz w:val="22"/>
          <w:szCs w:val="22"/>
        </w:rPr>
        <w:t>and</w:t>
      </w:r>
      <w:r w:rsidRPr="005F062B">
        <w:rPr>
          <w:color w:val="000000" w:themeColor="text1"/>
          <w:sz w:val="22"/>
          <w:szCs w:val="22"/>
        </w:rPr>
        <w:t xml:space="preserve"> </w:t>
      </w:r>
      <w:r w:rsidRPr="005F062B">
        <w:rPr>
          <w:rStyle w:val="hps"/>
          <w:color w:val="000000" w:themeColor="text1"/>
          <w:sz w:val="22"/>
          <w:szCs w:val="22"/>
        </w:rPr>
        <w:t>environments</w:t>
      </w:r>
      <w:r w:rsidRPr="005F062B">
        <w:rPr>
          <w:color w:val="000000" w:themeColor="text1"/>
          <w:sz w:val="22"/>
          <w:szCs w:val="22"/>
        </w:rPr>
        <w:t xml:space="preserve"> </w:t>
      </w:r>
      <w:r w:rsidRPr="005F062B">
        <w:rPr>
          <w:rStyle w:val="hps"/>
          <w:color w:val="000000" w:themeColor="text1"/>
          <w:sz w:val="22"/>
          <w:szCs w:val="22"/>
        </w:rPr>
        <w:t>so that</w:t>
      </w:r>
      <w:r w:rsidRPr="005F062B">
        <w:rPr>
          <w:color w:val="000000" w:themeColor="text1"/>
          <w:sz w:val="22"/>
          <w:szCs w:val="22"/>
        </w:rPr>
        <w:t xml:space="preserve"> </w:t>
      </w:r>
      <w:r w:rsidRPr="005F062B">
        <w:rPr>
          <w:rStyle w:val="hps"/>
          <w:color w:val="000000" w:themeColor="text1"/>
          <w:sz w:val="22"/>
          <w:szCs w:val="22"/>
        </w:rPr>
        <w:t>anyone</w:t>
      </w:r>
      <w:r w:rsidRPr="005F062B">
        <w:rPr>
          <w:color w:val="000000" w:themeColor="text1"/>
          <w:sz w:val="22"/>
          <w:szCs w:val="22"/>
        </w:rPr>
        <w:t xml:space="preserve"> </w:t>
      </w:r>
      <w:r w:rsidRPr="005F062B">
        <w:rPr>
          <w:rStyle w:val="hps"/>
          <w:color w:val="000000" w:themeColor="text1"/>
          <w:sz w:val="22"/>
          <w:szCs w:val="22"/>
        </w:rPr>
        <w:t>can</w:t>
      </w:r>
      <w:r w:rsidRPr="005F062B">
        <w:rPr>
          <w:color w:val="000000" w:themeColor="text1"/>
          <w:sz w:val="22"/>
          <w:szCs w:val="22"/>
        </w:rPr>
        <w:t xml:space="preserve"> </w:t>
      </w:r>
      <w:r w:rsidRPr="005F062B">
        <w:rPr>
          <w:rStyle w:val="hps"/>
          <w:color w:val="000000" w:themeColor="text1"/>
          <w:sz w:val="22"/>
          <w:szCs w:val="22"/>
        </w:rPr>
        <w:t>use</w:t>
      </w:r>
      <w:r w:rsidRPr="005F062B">
        <w:rPr>
          <w:color w:val="000000" w:themeColor="text1"/>
          <w:sz w:val="22"/>
          <w:szCs w:val="22"/>
        </w:rPr>
        <w:t xml:space="preserve"> </w:t>
      </w:r>
      <w:r w:rsidRPr="005F062B">
        <w:rPr>
          <w:rStyle w:val="hps"/>
          <w:color w:val="000000" w:themeColor="text1"/>
          <w:sz w:val="22"/>
          <w:szCs w:val="22"/>
        </w:rPr>
        <w:t>it</w:t>
      </w:r>
      <w:r w:rsidRPr="005F062B">
        <w:rPr>
          <w:color w:val="000000" w:themeColor="text1"/>
          <w:sz w:val="22"/>
          <w:szCs w:val="22"/>
        </w:rPr>
        <w:t xml:space="preserve"> </w:t>
      </w:r>
      <w:r w:rsidRPr="005F062B">
        <w:rPr>
          <w:rStyle w:val="hps"/>
          <w:color w:val="000000" w:themeColor="text1"/>
          <w:sz w:val="22"/>
          <w:szCs w:val="22"/>
        </w:rPr>
        <w:t>easily</w:t>
      </w:r>
      <w:r w:rsidRPr="005F062B">
        <w:rPr>
          <w:color w:val="000000" w:themeColor="text1"/>
          <w:sz w:val="22"/>
          <w:szCs w:val="22"/>
        </w:rPr>
        <w:t>)</w:t>
      </w:r>
      <w:r w:rsidRPr="005F062B">
        <w:rPr>
          <w:rStyle w:val="hps"/>
          <w:color w:val="000000" w:themeColor="text1"/>
          <w:sz w:val="22"/>
          <w:szCs w:val="22"/>
        </w:rPr>
        <w:t>,</w:t>
      </w:r>
      <w:r w:rsidRPr="005F062B">
        <w:rPr>
          <w:color w:val="000000" w:themeColor="text1"/>
          <w:sz w:val="22"/>
          <w:szCs w:val="22"/>
        </w:rPr>
        <w:t xml:space="preserve"> </w:t>
      </w:r>
      <w:r w:rsidRPr="005F062B">
        <w:rPr>
          <w:rStyle w:val="hps"/>
          <w:color w:val="000000" w:themeColor="text1"/>
          <w:sz w:val="22"/>
          <w:szCs w:val="22"/>
        </w:rPr>
        <w:t>the</w:t>
      </w:r>
      <w:r w:rsidRPr="005F062B">
        <w:rPr>
          <w:color w:val="000000" w:themeColor="text1"/>
          <w:sz w:val="22"/>
          <w:szCs w:val="22"/>
        </w:rPr>
        <w:t xml:space="preserve"> </w:t>
      </w:r>
      <w:r w:rsidRPr="005F062B">
        <w:rPr>
          <w:rStyle w:val="hps"/>
          <w:color w:val="000000" w:themeColor="text1"/>
          <w:sz w:val="22"/>
          <w:szCs w:val="22"/>
        </w:rPr>
        <w:t>organization</w:t>
      </w:r>
      <w:r w:rsidRPr="005F062B">
        <w:rPr>
          <w:color w:val="000000" w:themeColor="text1"/>
          <w:sz w:val="22"/>
          <w:szCs w:val="22"/>
        </w:rPr>
        <w:t xml:space="preserve"> </w:t>
      </w:r>
      <w:r w:rsidRPr="005F062B">
        <w:rPr>
          <w:rStyle w:val="hps"/>
          <w:color w:val="000000" w:themeColor="text1"/>
          <w:sz w:val="22"/>
          <w:szCs w:val="22"/>
        </w:rPr>
        <w:t>decided</w:t>
      </w:r>
      <w:r w:rsidRPr="005F062B">
        <w:rPr>
          <w:color w:val="000000" w:themeColor="text1"/>
          <w:sz w:val="22"/>
          <w:szCs w:val="22"/>
        </w:rPr>
        <w:t xml:space="preserve"> </w:t>
      </w:r>
      <w:r w:rsidRPr="005F062B">
        <w:rPr>
          <w:rStyle w:val="hps"/>
          <w:color w:val="000000" w:themeColor="text1"/>
          <w:sz w:val="22"/>
          <w:szCs w:val="22"/>
        </w:rPr>
        <w:t>that</w:t>
      </w:r>
      <w:r w:rsidRPr="005F062B">
        <w:rPr>
          <w:color w:val="000000" w:themeColor="text1"/>
          <w:sz w:val="22"/>
          <w:szCs w:val="22"/>
        </w:rPr>
        <w:t xml:space="preserve"> </w:t>
      </w:r>
      <w:r w:rsidRPr="005F062B">
        <w:rPr>
          <w:rStyle w:val="hps"/>
          <w:color w:val="000000" w:themeColor="text1"/>
          <w:sz w:val="22"/>
          <w:szCs w:val="22"/>
        </w:rPr>
        <w:t>it</w:t>
      </w:r>
      <w:r w:rsidRPr="005F062B">
        <w:rPr>
          <w:color w:val="000000" w:themeColor="text1"/>
          <w:sz w:val="22"/>
          <w:szCs w:val="22"/>
        </w:rPr>
        <w:t xml:space="preserve"> </w:t>
      </w:r>
      <w:r w:rsidRPr="005F062B">
        <w:rPr>
          <w:rStyle w:val="hps"/>
          <w:color w:val="000000" w:themeColor="text1"/>
          <w:sz w:val="22"/>
          <w:szCs w:val="22"/>
        </w:rPr>
        <w:t>was</w:t>
      </w:r>
      <w:r w:rsidRPr="005F062B">
        <w:rPr>
          <w:color w:val="000000" w:themeColor="text1"/>
          <w:sz w:val="22"/>
          <w:szCs w:val="22"/>
        </w:rPr>
        <w:t xml:space="preserve"> </w:t>
      </w:r>
      <w:r w:rsidRPr="005F062B">
        <w:rPr>
          <w:rStyle w:val="hps"/>
          <w:color w:val="000000" w:themeColor="text1"/>
          <w:sz w:val="22"/>
          <w:szCs w:val="22"/>
        </w:rPr>
        <w:t>their duty</w:t>
      </w:r>
      <w:r w:rsidRPr="005F062B">
        <w:rPr>
          <w:color w:val="000000" w:themeColor="text1"/>
          <w:sz w:val="22"/>
          <w:szCs w:val="22"/>
        </w:rPr>
        <w:t xml:space="preserve"> </w:t>
      </w:r>
      <w:r w:rsidRPr="005F062B">
        <w:rPr>
          <w:rStyle w:val="hps"/>
          <w:color w:val="000000" w:themeColor="text1"/>
          <w:sz w:val="22"/>
          <w:szCs w:val="22"/>
        </w:rPr>
        <w:t>to</w:t>
      </w:r>
      <w:r w:rsidRPr="005F062B">
        <w:rPr>
          <w:color w:val="000000" w:themeColor="text1"/>
          <w:sz w:val="22"/>
          <w:szCs w:val="22"/>
        </w:rPr>
        <w:t xml:space="preserve"> </w:t>
      </w:r>
      <w:r w:rsidRPr="005F062B">
        <w:rPr>
          <w:rStyle w:val="hps"/>
          <w:color w:val="000000" w:themeColor="text1"/>
          <w:sz w:val="22"/>
          <w:szCs w:val="22"/>
        </w:rPr>
        <w:t>raise awareness</w:t>
      </w:r>
      <w:r w:rsidRPr="005F062B">
        <w:rPr>
          <w:color w:val="000000" w:themeColor="text1"/>
          <w:sz w:val="22"/>
          <w:szCs w:val="22"/>
        </w:rPr>
        <w:t xml:space="preserve"> </w:t>
      </w:r>
      <w:r w:rsidRPr="005F062B">
        <w:rPr>
          <w:rStyle w:val="hps"/>
          <w:color w:val="000000" w:themeColor="text1"/>
          <w:sz w:val="22"/>
          <w:szCs w:val="22"/>
        </w:rPr>
        <w:t>regarding</w:t>
      </w:r>
      <w:r w:rsidRPr="005F062B">
        <w:rPr>
          <w:color w:val="000000" w:themeColor="text1"/>
          <w:sz w:val="22"/>
          <w:szCs w:val="22"/>
        </w:rPr>
        <w:t xml:space="preserve"> </w:t>
      </w:r>
      <w:r w:rsidRPr="005F062B">
        <w:rPr>
          <w:rStyle w:val="hps"/>
          <w:color w:val="000000" w:themeColor="text1"/>
          <w:sz w:val="22"/>
          <w:szCs w:val="22"/>
        </w:rPr>
        <w:t xml:space="preserve">accessibility issues. </w:t>
      </w:r>
    </w:p>
    <w:p w:rsidR="00186D98" w:rsidRPr="005F062B" w:rsidRDefault="00186D98" w:rsidP="00186D98">
      <w:pPr>
        <w:rPr>
          <w:rStyle w:val="hps"/>
          <w:color w:val="000000" w:themeColor="text1"/>
          <w:sz w:val="22"/>
          <w:szCs w:val="22"/>
        </w:rPr>
      </w:pPr>
    </w:p>
    <w:p w:rsidR="00186D98" w:rsidRPr="005F062B" w:rsidRDefault="00186D98" w:rsidP="00186D98">
      <w:pPr>
        <w:rPr>
          <w:color w:val="000000" w:themeColor="text1"/>
          <w:sz w:val="22"/>
          <w:szCs w:val="22"/>
        </w:rPr>
      </w:pPr>
      <w:r w:rsidRPr="005F062B">
        <w:rPr>
          <w:rStyle w:val="hps"/>
          <w:color w:val="000000" w:themeColor="text1"/>
          <w:sz w:val="22"/>
          <w:szCs w:val="22"/>
        </w:rPr>
        <w:t>They</w:t>
      </w:r>
      <w:r w:rsidRPr="005F062B">
        <w:rPr>
          <w:color w:val="000000" w:themeColor="text1"/>
          <w:sz w:val="22"/>
          <w:szCs w:val="22"/>
        </w:rPr>
        <w:t xml:space="preserve"> </w:t>
      </w:r>
      <w:r w:rsidRPr="005F062B">
        <w:rPr>
          <w:rStyle w:val="hps"/>
          <w:color w:val="000000" w:themeColor="text1"/>
          <w:sz w:val="22"/>
          <w:szCs w:val="22"/>
        </w:rPr>
        <w:t>decided to compile a report</w:t>
      </w:r>
      <w:r w:rsidRPr="005F062B">
        <w:rPr>
          <w:color w:val="000000" w:themeColor="text1"/>
          <w:sz w:val="22"/>
          <w:szCs w:val="22"/>
        </w:rPr>
        <w:t xml:space="preserve"> </w:t>
      </w:r>
      <w:r w:rsidRPr="005F062B">
        <w:rPr>
          <w:rStyle w:val="hps"/>
          <w:color w:val="000000" w:themeColor="text1"/>
          <w:sz w:val="22"/>
          <w:szCs w:val="22"/>
        </w:rPr>
        <w:t>on</w:t>
      </w:r>
      <w:r w:rsidRPr="005F062B">
        <w:rPr>
          <w:color w:val="000000" w:themeColor="text1"/>
          <w:sz w:val="22"/>
          <w:szCs w:val="22"/>
        </w:rPr>
        <w:t xml:space="preserve"> </w:t>
      </w:r>
      <w:r w:rsidRPr="005F062B">
        <w:rPr>
          <w:rStyle w:val="hps"/>
          <w:color w:val="000000" w:themeColor="text1"/>
          <w:sz w:val="22"/>
          <w:szCs w:val="22"/>
        </w:rPr>
        <w:t>this topic,</w:t>
      </w:r>
      <w:r w:rsidRPr="005F062B">
        <w:rPr>
          <w:color w:val="000000" w:themeColor="text1"/>
          <w:sz w:val="22"/>
          <w:szCs w:val="22"/>
        </w:rPr>
        <w:t xml:space="preserve"> </w:t>
      </w:r>
      <w:r w:rsidRPr="005F062B">
        <w:rPr>
          <w:rStyle w:val="hps"/>
          <w:color w:val="000000" w:themeColor="text1"/>
          <w:sz w:val="22"/>
          <w:szCs w:val="22"/>
        </w:rPr>
        <w:t>which can</w:t>
      </w:r>
      <w:r w:rsidRPr="005F062B">
        <w:rPr>
          <w:color w:val="000000" w:themeColor="text1"/>
          <w:sz w:val="22"/>
          <w:szCs w:val="22"/>
        </w:rPr>
        <w:t xml:space="preserve"> </w:t>
      </w:r>
      <w:r w:rsidRPr="005F062B">
        <w:rPr>
          <w:rStyle w:val="hps"/>
          <w:color w:val="000000" w:themeColor="text1"/>
          <w:sz w:val="22"/>
          <w:szCs w:val="22"/>
        </w:rPr>
        <w:t>be used</w:t>
      </w:r>
      <w:r w:rsidRPr="005F062B">
        <w:rPr>
          <w:color w:val="000000" w:themeColor="text1"/>
          <w:sz w:val="22"/>
          <w:szCs w:val="22"/>
        </w:rPr>
        <w:t xml:space="preserve"> to create </w:t>
      </w:r>
      <w:r w:rsidRPr="005F062B">
        <w:rPr>
          <w:rStyle w:val="hps"/>
          <w:color w:val="000000" w:themeColor="text1"/>
          <w:sz w:val="22"/>
          <w:szCs w:val="22"/>
        </w:rPr>
        <w:t>an</w:t>
      </w:r>
      <w:r w:rsidRPr="005F062B">
        <w:rPr>
          <w:color w:val="000000" w:themeColor="text1"/>
          <w:sz w:val="22"/>
          <w:szCs w:val="22"/>
        </w:rPr>
        <w:t xml:space="preserve"> </w:t>
      </w:r>
      <w:r w:rsidRPr="005F062B">
        <w:rPr>
          <w:rStyle w:val="hps"/>
          <w:color w:val="000000" w:themeColor="text1"/>
          <w:sz w:val="22"/>
          <w:szCs w:val="22"/>
        </w:rPr>
        <w:t>information brochure</w:t>
      </w:r>
      <w:r w:rsidRPr="005F062B">
        <w:rPr>
          <w:color w:val="000000" w:themeColor="text1"/>
          <w:sz w:val="22"/>
          <w:szCs w:val="22"/>
        </w:rPr>
        <w:t>.</w:t>
      </w:r>
    </w:p>
    <w:p w:rsidR="00186D98" w:rsidRPr="005F062B" w:rsidRDefault="00186D98" w:rsidP="00186D98">
      <w:pPr>
        <w:rPr>
          <w:color w:val="000000" w:themeColor="text1"/>
          <w:sz w:val="22"/>
          <w:szCs w:val="22"/>
        </w:rPr>
      </w:pPr>
      <w:r w:rsidRPr="005F062B">
        <w:rPr>
          <w:color w:val="000000" w:themeColor="text1"/>
          <w:sz w:val="22"/>
          <w:szCs w:val="22"/>
        </w:rPr>
        <w:br/>
      </w:r>
      <w:r w:rsidRPr="005F062B">
        <w:rPr>
          <w:rStyle w:val="hps"/>
          <w:color w:val="000000" w:themeColor="text1"/>
          <w:sz w:val="22"/>
          <w:szCs w:val="22"/>
        </w:rPr>
        <w:t>The</w:t>
      </w:r>
      <w:r w:rsidRPr="005F062B">
        <w:rPr>
          <w:color w:val="000000" w:themeColor="text1"/>
          <w:sz w:val="22"/>
          <w:szCs w:val="22"/>
        </w:rPr>
        <w:t xml:space="preserve"> </w:t>
      </w:r>
      <w:r w:rsidRPr="005F062B">
        <w:rPr>
          <w:rStyle w:val="hps"/>
          <w:color w:val="000000" w:themeColor="text1"/>
          <w:sz w:val="22"/>
          <w:szCs w:val="22"/>
        </w:rPr>
        <w:t>main</w:t>
      </w:r>
      <w:r w:rsidRPr="005F062B">
        <w:rPr>
          <w:color w:val="000000" w:themeColor="text1"/>
          <w:sz w:val="22"/>
          <w:szCs w:val="22"/>
        </w:rPr>
        <w:t xml:space="preserve"> </w:t>
      </w:r>
      <w:r w:rsidRPr="005F062B">
        <w:rPr>
          <w:rStyle w:val="hps"/>
          <w:color w:val="000000" w:themeColor="text1"/>
          <w:sz w:val="22"/>
          <w:szCs w:val="22"/>
        </w:rPr>
        <w:t>question they</w:t>
      </w:r>
      <w:r w:rsidRPr="005F062B">
        <w:rPr>
          <w:color w:val="000000" w:themeColor="text1"/>
          <w:sz w:val="22"/>
          <w:szCs w:val="22"/>
        </w:rPr>
        <w:t xml:space="preserve"> </w:t>
      </w:r>
      <w:r w:rsidRPr="005F062B">
        <w:rPr>
          <w:rStyle w:val="hps"/>
          <w:color w:val="000000" w:themeColor="text1"/>
          <w:sz w:val="22"/>
          <w:szCs w:val="22"/>
        </w:rPr>
        <w:t>raise</w:t>
      </w:r>
      <w:r w:rsidRPr="005F062B">
        <w:rPr>
          <w:color w:val="000000" w:themeColor="text1"/>
          <w:sz w:val="22"/>
          <w:szCs w:val="22"/>
        </w:rPr>
        <w:t xml:space="preserve">, and </w:t>
      </w:r>
      <w:r w:rsidRPr="005F062B">
        <w:rPr>
          <w:rStyle w:val="hps"/>
          <w:color w:val="000000" w:themeColor="text1"/>
          <w:sz w:val="22"/>
          <w:szCs w:val="22"/>
        </w:rPr>
        <w:t>would</w:t>
      </w:r>
      <w:r w:rsidRPr="005F062B">
        <w:rPr>
          <w:color w:val="000000" w:themeColor="text1"/>
          <w:sz w:val="22"/>
          <w:szCs w:val="22"/>
        </w:rPr>
        <w:t xml:space="preserve"> </w:t>
      </w:r>
      <w:r w:rsidRPr="005F062B">
        <w:rPr>
          <w:rStyle w:val="hps"/>
          <w:color w:val="000000" w:themeColor="text1"/>
          <w:sz w:val="22"/>
          <w:szCs w:val="22"/>
        </w:rPr>
        <w:t>want</w:t>
      </w:r>
      <w:r w:rsidRPr="005F062B">
        <w:rPr>
          <w:color w:val="000000" w:themeColor="text1"/>
          <w:sz w:val="22"/>
          <w:szCs w:val="22"/>
        </w:rPr>
        <w:t xml:space="preserve"> </w:t>
      </w:r>
      <w:r w:rsidRPr="005F062B">
        <w:rPr>
          <w:rStyle w:val="hps"/>
          <w:color w:val="000000" w:themeColor="text1"/>
          <w:sz w:val="22"/>
          <w:szCs w:val="22"/>
        </w:rPr>
        <w:t>answered</w:t>
      </w:r>
      <w:r w:rsidRPr="005F062B">
        <w:rPr>
          <w:color w:val="000000" w:themeColor="text1"/>
          <w:sz w:val="22"/>
          <w:szCs w:val="22"/>
        </w:rPr>
        <w:t xml:space="preserve"> </w:t>
      </w:r>
      <w:r w:rsidRPr="005F062B">
        <w:rPr>
          <w:rStyle w:val="hps"/>
          <w:color w:val="000000" w:themeColor="text1"/>
          <w:sz w:val="22"/>
          <w:szCs w:val="22"/>
        </w:rPr>
        <w:t>is:</w:t>
      </w:r>
    </w:p>
    <w:p w:rsidR="00186D98" w:rsidRDefault="00186D98" w:rsidP="00186D98">
      <w:pPr>
        <w:rPr>
          <w:rStyle w:val="longtext"/>
          <w:color w:val="000000" w:themeColor="text1"/>
          <w:sz w:val="22"/>
          <w:szCs w:val="22"/>
          <w:lang w:val="en-ZA"/>
        </w:rPr>
      </w:pPr>
    </w:p>
    <w:p w:rsidR="00186D98" w:rsidRPr="001F2F5C" w:rsidRDefault="00186D98" w:rsidP="00186D98">
      <w:pPr>
        <w:rPr>
          <w:rStyle w:val="longtext"/>
          <w:b/>
          <w:color w:val="000000" w:themeColor="text1"/>
          <w:szCs w:val="22"/>
        </w:rPr>
      </w:pPr>
      <w:r w:rsidRPr="001F2F5C">
        <w:rPr>
          <w:rStyle w:val="longtext"/>
          <w:b/>
          <w:color w:val="000000" w:themeColor="text1"/>
          <w:szCs w:val="22"/>
        </w:rPr>
        <w:t>What information and advice will inform people about accessibility issues regarding the use of ICTs?</w:t>
      </w:r>
    </w:p>
    <w:p w:rsidR="00186D98" w:rsidRPr="005F062B" w:rsidRDefault="00186D98" w:rsidP="00186D98">
      <w:pPr>
        <w:rPr>
          <w:rStyle w:val="longtext"/>
          <w:color w:val="000000" w:themeColor="text1"/>
          <w:sz w:val="22"/>
          <w:szCs w:val="22"/>
        </w:rPr>
      </w:pPr>
    </w:p>
    <w:p w:rsidR="00186D98" w:rsidRPr="005F062B" w:rsidRDefault="00186D98" w:rsidP="00186D98">
      <w:pPr>
        <w:rPr>
          <w:rStyle w:val="longtext"/>
          <w:color w:val="000000" w:themeColor="text1"/>
          <w:sz w:val="22"/>
          <w:szCs w:val="22"/>
        </w:rPr>
      </w:pPr>
      <w:r w:rsidRPr="005F062B">
        <w:rPr>
          <w:rStyle w:val="longtext"/>
          <w:color w:val="000000" w:themeColor="text1"/>
          <w:sz w:val="22"/>
          <w:szCs w:val="22"/>
        </w:rPr>
        <w:t>At a meeting they decided that an investigation be instituted to ensure that these people, their families and the wider community have the right information, access to ICTs and how to make ICT’s more accessible to people that are affected by these defects.</w:t>
      </w:r>
    </w:p>
    <w:p w:rsidR="00186D98" w:rsidRPr="005F062B" w:rsidRDefault="00186D98" w:rsidP="00186D98">
      <w:pPr>
        <w:rPr>
          <w:rStyle w:val="longtext"/>
          <w:color w:val="000000" w:themeColor="text1"/>
          <w:sz w:val="22"/>
          <w:szCs w:val="22"/>
        </w:rPr>
      </w:pPr>
    </w:p>
    <w:p w:rsidR="00186D98" w:rsidRPr="005F062B" w:rsidRDefault="00186D98" w:rsidP="00186D98">
      <w:pPr>
        <w:rPr>
          <w:rStyle w:val="longtext"/>
          <w:color w:val="000000" w:themeColor="text1"/>
          <w:sz w:val="22"/>
          <w:szCs w:val="22"/>
        </w:rPr>
      </w:pPr>
      <w:r w:rsidRPr="005F062B">
        <w:rPr>
          <w:color w:val="000000" w:themeColor="text1"/>
          <w:sz w:val="22"/>
          <w:szCs w:val="22"/>
        </w:rPr>
        <w:br/>
      </w:r>
      <w:r w:rsidRPr="005F062B">
        <w:rPr>
          <w:rStyle w:val="longtext"/>
          <w:color w:val="000000" w:themeColor="text1"/>
          <w:sz w:val="22"/>
          <w:szCs w:val="22"/>
        </w:rPr>
        <w:t>The organi</w:t>
      </w:r>
      <w:r w:rsidR="00425F4C">
        <w:rPr>
          <w:rStyle w:val="longtext"/>
          <w:color w:val="000000" w:themeColor="text1"/>
          <w:sz w:val="22"/>
          <w:szCs w:val="22"/>
          <w:lang w:val="en-ZA"/>
        </w:rPr>
        <w:t>s</w:t>
      </w:r>
      <w:r w:rsidRPr="005F062B">
        <w:rPr>
          <w:rStyle w:val="longtext"/>
          <w:color w:val="000000" w:themeColor="text1"/>
          <w:sz w:val="22"/>
          <w:szCs w:val="22"/>
        </w:rPr>
        <w:t>ation provides a few suggestions and questions that can serve as a guide to collecting data and information that is needed to inform those involved.</w:t>
      </w:r>
    </w:p>
    <w:p w:rsidR="00186D98" w:rsidRPr="005F062B" w:rsidRDefault="00186D98" w:rsidP="00186D98">
      <w:pPr>
        <w:rPr>
          <w:rStyle w:val="longtext"/>
          <w:color w:val="000000" w:themeColor="text1"/>
          <w:sz w:val="22"/>
          <w:szCs w:val="22"/>
        </w:rPr>
      </w:pPr>
      <w:r w:rsidRPr="005F062B">
        <w:rPr>
          <w:color w:val="000000" w:themeColor="text1"/>
          <w:sz w:val="22"/>
          <w:szCs w:val="22"/>
        </w:rPr>
        <w:br/>
      </w:r>
      <w:r w:rsidRPr="005F062B">
        <w:rPr>
          <w:rStyle w:val="longtext"/>
          <w:color w:val="000000" w:themeColor="text1"/>
          <w:sz w:val="22"/>
          <w:szCs w:val="22"/>
        </w:rPr>
        <w:t>They also reali</w:t>
      </w:r>
      <w:r w:rsidR="001F2F5C">
        <w:rPr>
          <w:rStyle w:val="longtext"/>
          <w:color w:val="000000" w:themeColor="text1"/>
          <w:sz w:val="22"/>
          <w:szCs w:val="22"/>
          <w:lang w:val="en-ZA"/>
        </w:rPr>
        <w:t>s</w:t>
      </w:r>
      <w:r w:rsidRPr="005F062B">
        <w:rPr>
          <w:rStyle w:val="longtext"/>
          <w:color w:val="000000" w:themeColor="text1"/>
          <w:sz w:val="22"/>
          <w:szCs w:val="22"/>
        </w:rPr>
        <w:t>e that they must determine the following:</w:t>
      </w:r>
    </w:p>
    <w:p w:rsidR="00186D98" w:rsidRPr="005F062B" w:rsidRDefault="00186D98" w:rsidP="00186D98">
      <w:pPr>
        <w:rPr>
          <w:rStyle w:val="longtext"/>
          <w:color w:val="000000" w:themeColor="text1"/>
          <w:sz w:val="22"/>
          <w:szCs w:val="22"/>
        </w:rPr>
      </w:pPr>
    </w:p>
    <w:p w:rsidR="00186D98" w:rsidRPr="005F062B" w:rsidRDefault="00186D98" w:rsidP="00186D98">
      <w:pPr>
        <w:pStyle w:val="ListParagraph"/>
        <w:numPr>
          <w:ilvl w:val="0"/>
          <w:numId w:val="27"/>
        </w:numPr>
        <w:rPr>
          <w:rFonts w:ascii="Times New Roman" w:hAnsi="Times New Roman"/>
          <w:color w:val="000000" w:themeColor="text1"/>
        </w:rPr>
      </w:pPr>
      <w:r w:rsidRPr="005F062B">
        <w:rPr>
          <w:rStyle w:val="longtext"/>
          <w:rFonts w:ascii="Times New Roman" w:hAnsi="Times New Roman"/>
          <w:color w:val="000000" w:themeColor="text1"/>
        </w:rPr>
        <w:t>What is accessible usage of ICTs?</w:t>
      </w:r>
    </w:p>
    <w:p w:rsidR="00186D98" w:rsidRPr="005F062B" w:rsidRDefault="00186D98" w:rsidP="00186D98">
      <w:pPr>
        <w:pStyle w:val="ListParagraph"/>
        <w:numPr>
          <w:ilvl w:val="0"/>
          <w:numId w:val="27"/>
        </w:numPr>
        <w:rPr>
          <w:rFonts w:ascii="Times New Roman" w:hAnsi="Times New Roman"/>
          <w:color w:val="000000" w:themeColor="text1"/>
        </w:rPr>
      </w:pPr>
      <w:r w:rsidRPr="005F062B">
        <w:rPr>
          <w:rStyle w:val="longtext"/>
          <w:rFonts w:ascii="Times New Roman" w:hAnsi="Times New Roman"/>
          <w:color w:val="000000" w:themeColor="text1"/>
        </w:rPr>
        <w:t>What do the people know about accessibility issues, ways of making ICT devices and user interfaces more accessible?</w:t>
      </w:r>
    </w:p>
    <w:p w:rsidR="00186D98" w:rsidRPr="005F062B" w:rsidRDefault="00186D98" w:rsidP="00186D98">
      <w:pPr>
        <w:pStyle w:val="ListParagraph"/>
        <w:numPr>
          <w:ilvl w:val="0"/>
          <w:numId w:val="27"/>
        </w:numPr>
        <w:rPr>
          <w:rFonts w:ascii="Times New Roman" w:hAnsi="Times New Roman"/>
          <w:color w:val="000000" w:themeColor="text1"/>
        </w:rPr>
      </w:pPr>
      <w:r w:rsidRPr="005F062B">
        <w:rPr>
          <w:rStyle w:val="longtext"/>
          <w:rFonts w:ascii="Times New Roman" w:hAnsi="Times New Roman"/>
          <w:color w:val="000000" w:themeColor="text1"/>
        </w:rPr>
        <w:t>People's attitudes and actions regarding these accessibility issues.</w:t>
      </w:r>
    </w:p>
    <w:p w:rsidR="00186D98" w:rsidRPr="005F062B" w:rsidRDefault="00186D98" w:rsidP="00186D98">
      <w:pPr>
        <w:pStyle w:val="ListParagraph"/>
        <w:numPr>
          <w:ilvl w:val="0"/>
          <w:numId w:val="27"/>
        </w:numPr>
        <w:rPr>
          <w:rStyle w:val="longtext"/>
          <w:rFonts w:ascii="Times New Roman" w:hAnsi="Times New Roman"/>
          <w:color w:val="000000" w:themeColor="text1"/>
        </w:rPr>
      </w:pPr>
      <w:r w:rsidRPr="005F062B">
        <w:rPr>
          <w:rStyle w:val="longtext"/>
          <w:rFonts w:ascii="Times New Roman" w:hAnsi="Times New Roman"/>
          <w:color w:val="000000" w:themeColor="text1"/>
        </w:rPr>
        <w:t>Which people are affected by these issues?</w:t>
      </w:r>
    </w:p>
    <w:p w:rsidR="00186D98" w:rsidRPr="005F062B" w:rsidRDefault="00186D98" w:rsidP="00186D98">
      <w:pPr>
        <w:rPr>
          <w:rStyle w:val="longtext"/>
          <w:color w:val="000000" w:themeColor="text1"/>
          <w:sz w:val="22"/>
          <w:szCs w:val="22"/>
        </w:rPr>
      </w:pPr>
      <w:r w:rsidRPr="005F062B">
        <w:rPr>
          <w:rStyle w:val="longtext"/>
          <w:color w:val="000000" w:themeColor="text1"/>
          <w:sz w:val="22"/>
          <w:szCs w:val="22"/>
        </w:rPr>
        <w:t>You will be the project manager appointed to this project.</w:t>
      </w:r>
    </w:p>
    <w:p w:rsidR="00186D98" w:rsidRPr="005F062B" w:rsidRDefault="00186D98" w:rsidP="00186D98">
      <w:pPr>
        <w:rPr>
          <w:rStyle w:val="longtext"/>
          <w:color w:val="000000" w:themeColor="text1"/>
          <w:sz w:val="22"/>
          <w:szCs w:val="22"/>
        </w:rPr>
      </w:pPr>
      <w:r w:rsidRPr="005F062B">
        <w:rPr>
          <w:color w:val="000000" w:themeColor="text1"/>
          <w:sz w:val="22"/>
          <w:szCs w:val="22"/>
        </w:rPr>
        <w:br/>
      </w:r>
      <w:r w:rsidRPr="005F062B">
        <w:rPr>
          <w:rStyle w:val="longtext"/>
          <w:color w:val="000000" w:themeColor="text1"/>
          <w:sz w:val="22"/>
          <w:szCs w:val="22"/>
        </w:rPr>
        <w:t>The President has sent the work already done during the meeting, as well as a few notes and suggestions.</w:t>
      </w:r>
    </w:p>
    <w:p w:rsidR="00186D98" w:rsidRPr="005F062B" w:rsidRDefault="00186D98" w:rsidP="00186D98">
      <w:pPr>
        <w:rPr>
          <w:rStyle w:val="longtext"/>
          <w:color w:val="000000" w:themeColor="text1"/>
          <w:sz w:val="22"/>
          <w:szCs w:val="22"/>
        </w:rPr>
      </w:pPr>
    </w:p>
    <w:p w:rsidR="00186D98" w:rsidRPr="005F062B" w:rsidRDefault="00186D98" w:rsidP="00186D98">
      <w:pPr>
        <w:rPr>
          <w:rStyle w:val="longtext"/>
          <w:color w:val="000000" w:themeColor="text1"/>
          <w:sz w:val="22"/>
          <w:szCs w:val="22"/>
        </w:rPr>
      </w:pPr>
      <w:r w:rsidRPr="005F062B">
        <w:rPr>
          <w:rStyle w:val="longtext"/>
          <w:color w:val="000000" w:themeColor="text1"/>
          <w:sz w:val="22"/>
          <w:szCs w:val="22"/>
        </w:rPr>
        <w:t>The work done so far, include the following:</w:t>
      </w:r>
    </w:p>
    <w:p w:rsidR="00186D98" w:rsidRPr="005F062B" w:rsidRDefault="00186D98" w:rsidP="00186D98">
      <w:pPr>
        <w:rPr>
          <w:rStyle w:val="longtext"/>
          <w:color w:val="000000" w:themeColor="text1"/>
          <w:sz w:val="22"/>
          <w:szCs w:val="22"/>
        </w:rPr>
      </w:pPr>
    </w:p>
    <w:p w:rsidR="00186D98" w:rsidRPr="005F062B" w:rsidRDefault="00186D98" w:rsidP="00186D98">
      <w:pPr>
        <w:pStyle w:val="ListParagraph"/>
        <w:numPr>
          <w:ilvl w:val="0"/>
          <w:numId w:val="28"/>
        </w:numPr>
        <w:rPr>
          <w:rStyle w:val="longtext"/>
          <w:rFonts w:ascii="Times New Roman" w:hAnsi="Times New Roman"/>
          <w:color w:val="000000" w:themeColor="text1"/>
        </w:rPr>
      </w:pPr>
      <w:r w:rsidRPr="005F062B">
        <w:rPr>
          <w:rStyle w:val="longtext"/>
          <w:rFonts w:ascii="Times New Roman" w:hAnsi="Times New Roman"/>
          <w:color w:val="000000" w:themeColor="text1"/>
        </w:rPr>
        <w:t>Suggestions and questions as a guide for obtaining the necessary information (Appendix A).</w:t>
      </w:r>
    </w:p>
    <w:p w:rsidR="00186D98" w:rsidRPr="005F062B" w:rsidRDefault="00186D98" w:rsidP="00186D98">
      <w:pPr>
        <w:pStyle w:val="ListParagraph"/>
        <w:numPr>
          <w:ilvl w:val="0"/>
          <w:numId w:val="28"/>
        </w:numPr>
        <w:rPr>
          <w:rStyle w:val="longtext"/>
          <w:rFonts w:ascii="Times New Roman" w:hAnsi="Times New Roman"/>
          <w:color w:val="000000" w:themeColor="text1"/>
        </w:rPr>
      </w:pPr>
      <w:r w:rsidRPr="005F062B">
        <w:rPr>
          <w:rStyle w:val="longtext"/>
          <w:rFonts w:ascii="Times New Roman" w:hAnsi="Times New Roman"/>
          <w:color w:val="000000" w:themeColor="text1"/>
        </w:rPr>
        <w:t>A framework of a questionnaire with notes that can be used to provide information about people's attitudes, awareness and knowledge about this issue in (Appendix B).</w:t>
      </w:r>
    </w:p>
    <w:p w:rsidR="00186D98" w:rsidRPr="005F062B" w:rsidRDefault="00186D98" w:rsidP="00186D98">
      <w:pPr>
        <w:rPr>
          <w:rStyle w:val="longtext"/>
          <w:color w:val="000000" w:themeColor="text1"/>
          <w:sz w:val="22"/>
          <w:szCs w:val="22"/>
        </w:rPr>
      </w:pPr>
      <w:r w:rsidRPr="005F062B">
        <w:rPr>
          <w:rStyle w:val="hps"/>
          <w:color w:val="000000" w:themeColor="text1"/>
          <w:sz w:val="22"/>
          <w:szCs w:val="22"/>
        </w:rPr>
        <w:t>To ensure that</w:t>
      </w:r>
      <w:r w:rsidRPr="005F062B">
        <w:rPr>
          <w:rStyle w:val="longtext"/>
          <w:color w:val="000000" w:themeColor="text1"/>
          <w:sz w:val="22"/>
          <w:szCs w:val="22"/>
        </w:rPr>
        <w:t xml:space="preserve"> </w:t>
      </w:r>
      <w:r w:rsidRPr="005F062B">
        <w:rPr>
          <w:rStyle w:val="hps"/>
          <w:color w:val="000000" w:themeColor="text1"/>
          <w:sz w:val="22"/>
          <w:szCs w:val="22"/>
        </w:rPr>
        <w:t>the</w:t>
      </w:r>
      <w:r w:rsidRPr="005F062B">
        <w:rPr>
          <w:rStyle w:val="longtext"/>
          <w:color w:val="000000" w:themeColor="text1"/>
          <w:sz w:val="22"/>
          <w:szCs w:val="22"/>
        </w:rPr>
        <w:t xml:space="preserve"> </w:t>
      </w:r>
      <w:r w:rsidRPr="005F062B">
        <w:rPr>
          <w:rStyle w:val="hps"/>
          <w:color w:val="000000" w:themeColor="text1"/>
          <w:sz w:val="22"/>
          <w:szCs w:val="22"/>
        </w:rPr>
        <w:t>project</w:t>
      </w:r>
      <w:r w:rsidRPr="005F062B">
        <w:rPr>
          <w:rStyle w:val="longtext"/>
          <w:color w:val="000000" w:themeColor="text1"/>
          <w:sz w:val="22"/>
          <w:szCs w:val="22"/>
        </w:rPr>
        <w:t xml:space="preserve"> </w:t>
      </w:r>
      <w:r w:rsidRPr="005F062B">
        <w:rPr>
          <w:rStyle w:val="hps"/>
          <w:color w:val="000000" w:themeColor="text1"/>
          <w:sz w:val="22"/>
          <w:szCs w:val="22"/>
        </w:rPr>
        <w:t>successfully</w:t>
      </w:r>
      <w:r w:rsidRPr="005F062B">
        <w:rPr>
          <w:rStyle w:val="longtext"/>
          <w:color w:val="000000" w:themeColor="text1"/>
          <w:sz w:val="22"/>
          <w:szCs w:val="22"/>
        </w:rPr>
        <w:t xml:space="preserve"> </w:t>
      </w:r>
      <w:r w:rsidRPr="005F062B">
        <w:rPr>
          <w:rStyle w:val="hps"/>
          <w:color w:val="000000" w:themeColor="text1"/>
          <w:sz w:val="22"/>
          <w:szCs w:val="22"/>
        </w:rPr>
        <w:t>completed</w:t>
      </w:r>
      <w:r w:rsidRPr="005F062B">
        <w:rPr>
          <w:rStyle w:val="longtext"/>
          <w:color w:val="000000" w:themeColor="text1"/>
          <w:sz w:val="22"/>
          <w:szCs w:val="22"/>
        </w:rPr>
        <w:t xml:space="preserve"> </w:t>
      </w:r>
      <w:r w:rsidRPr="005F062B">
        <w:rPr>
          <w:rStyle w:val="hps"/>
          <w:color w:val="000000" w:themeColor="text1"/>
          <w:sz w:val="22"/>
          <w:szCs w:val="22"/>
        </w:rPr>
        <w:t>and</w:t>
      </w:r>
      <w:r w:rsidRPr="005F062B">
        <w:rPr>
          <w:rStyle w:val="longtext"/>
          <w:color w:val="000000" w:themeColor="text1"/>
          <w:sz w:val="22"/>
          <w:szCs w:val="22"/>
        </w:rPr>
        <w:t xml:space="preserve"> </w:t>
      </w:r>
      <w:r w:rsidRPr="005F062B">
        <w:rPr>
          <w:rStyle w:val="hps"/>
          <w:color w:val="000000" w:themeColor="text1"/>
          <w:sz w:val="22"/>
          <w:szCs w:val="22"/>
        </w:rPr>
        <w:t>will</w:t>
      </w:r>
      <w:r w:rsidRPr="005F062B">
        <w:rPr>
          <w:rStyle w:val="longtext"/>
          <w:color w:val="000000" w:themeColor="text1"/>
          <w:sz w:val="22"/>
          <w:szCs w:val="22"/>
        </w:rPr>
        <w:t xml:space="preserve"> </w:t>
      </w:r>
      <w:r w:rsidRPr="005F062B">
        <w:rPr>
          <w:rStyle w:val="hps"/>
          <w:color w:val="000000" w:themeColor="text1"/>
          <w:sz w:val="22"/>
          <w:szCs w:val="22"/>
        </w:rPr>
        <w:t>meet</w:t>
      </w:r>
      <w:r w:rsidRPr="005F062B">
        <w:rPr>
          <w:rStyle w:val="longtext"/>
          <w:color w:val="000000" w:themeColor="text1"/>
          <w:sz w:val="22"/>
          <w:szCs w:val="22"/>
        </w:rPr>
        <w:t xml:space="preserve"> </w:t>
      </w:r>
      <w:r w:rsidRPr="005F062B">
        <w:rPr>
          <w:rStyle w:val="hps"/>
          <w:color w:val="000000" w:themeColor="text1"/>
          <w:sz w:val="22"/>
          <w:szCs w:val="22"/>
        </w:rPr>
        <w:t>the requirements</w:t>
      </w:r>
      <w:r w:rsidRPr="005F062B">
        <w:rPr>
          <w:rStyle w:val="longtext"/>
          <w:color w:val="000000" w:themeColor="text1"/>
          <w:sz w:val="22"/>
          <w:szCs w:val="22"/>
        </w:rPr>
        <w:t xml:space="preserve"> </w:t>
      </w:r>
      <w:r w:rsidRPr="005F062B">
        <w:rPr>
          <w:rStyle w:val="hps"/>
          <w:color w:val="000000" w:themeColor="text1"/>
          <w:sz w:val="22"/>
          <w:szCs w:val="22"/>
        </w:rPr>
        <w:t>formulated</w:t>
      </w:r>
      <w:r w:rsidRPr="005F062B">
        <w:rPr>
          <w:rStyle w:val="longtext"/>
          <w:color w:val="000000" w:themeColor="text1"/>
          <w:sz w:val="22"/>
          <w:szCs w:val="22"/>
        </w:rPr>
        <w:t xml:space="preserve"> </w:t>
      </w:r>
      <w:r w:rsidRPr="005F062B">
        <w:rPr>
          <w:rStyle w:val="hps"/>
          <w:color w:val="000000" w:themeColor="text1"/>
          <w:sz w:val="22"/>
          <w:szCs w:val="22"/>
        </w:rPr>
        <w:t>in</w:t>
      </w:r>
      <w:r w:rsidRPr="005F062B">
        <w:rPr>
          <w:rStyle w:val="longtext"/>
          <w:color w:val="000000" w:themeColor="text1"/>
          <w:sz w:val="22"/>
          <w:szCs w:val="22"/>
        </w:rPr>
        <w:t xml:space="preserve"> </w:t>
      </w:r>
      <w:r w:rsidRPr="005F062B">
        <w:rPr>
          <w:rStyle w:val="hps"/>
          <w:color w:val="000000" w:themeColor="text1"/>
          <w:sz w:val="22"/>
          <w:szCs w:val="22"/>
        </w:rPr>
        <w:t>the</w:t>
      </w:r>
      <w:r w:rsidRPr="005F062B">
        <w:rPr>
          <w:rStyle w:val="longtext"/>
          <w:color w:val="000000" w:themeColor="text1"/>
          <w:sz w:val="22"/>
          <w:szCs w:val="22"/>
        </w:rPr>
        <w:t xml:space="preserve"> </w:t>
      </w:r>
      <w:r w:rsidRPr="005F062B">
        <w:rPr>
          <w:rStyle w:val="hps"/>
          <w:color w:val="000000" w:themeColor="text1"/>
          <w:sz w:val="22"/>
          <w:szCs w:val="22"/>
        </w:rPr>
        <w:t>main question</w:t>
      </w:r>
      <w:r w:rsidRPr="005F062B">
        <w:rPr>
          <w:rStyle w:val="longtext"/>
          <w:color w:val="000000" w:themeColor="text1"/>
          <w:sz w:val="22"/>
          <w:szCs w:val="22"/>
        </w:rPr>
        <w:t xml:space="preserve">, </w:t>
      </w:r>
      <w:r w:rsidRPr="005F062B">
        <w:rPr>
          <w:rStyle w:val="hps"/>
          <w:color w:val="000000" w:themeColor="text1"/>
          <w:sz w:val="22"/>
          <w:szCs w:val="22"/>
        </w:rPr>
        <w:t>the</w:t>
      </w:r>
      <w:r w:rsidRPr="005F062B">
        <w:rPr>
          <w:rStyle w:val="longtext"/>
          <w:color w:val="000000" w:themeColor="text1"/>
          <w:sz w:val="22"/>
          <w:szCs w:val="22"/>
        </w:rPr>
        <w:t xml:space="preserve"> </w:t>
      </w:r>
      <w:r w:rsidRPr="005F062B">
        <w:rPr>
          <w:rStyle w:val="hps"/>
          <w:color w:val="000000" w:themeColor="text1"/>
          <w:sz w:val="22"/>
          <w:szCs w:val="22"/>
        </w:rPr>
        <w:t>president</w:t>
      </w:r>
      <w:r w:rsidRPr="005F062B">
        <w:rPr>
          <w:rStyle w:val="longtext"/>
          <w:color w:val="000000" w:themeColor="text1"/>
          <w:sz w:val="22"/>
          <w:szCs w:val="22"/>
        </w:rPr>
        <w:t xml:space="preserve"> </w:t>
      </w:r>
      <w:r w:rsidRPr="005F062B">
        <w:rPr>
          <w:rStyle w:val="hps"/>
          <w:color w:val="000000" w:themeColor="text1"/>
          <w:sz w:val="22"/>
          <w:szCs w:val="22"/>
        </w:rPr>
        <w:t>distributed</w:t>
      </w:r>
      <w:r w:rsidRPr="005F062B">
        <w:rPr>
          <w:rStyle w:val="longtext"/>
          <w:color w:val="000000" w:themeColor="text1"/>
          <w:sz w:val="22"/>
          <w:szCs w:val="22"/>
        </w:rPr>
        <w:t xml:space="preserve"> </w:t>
      </w:r>
      <w:r w:rsidRPr="005F062B">
        <w:rPr>
          <w:rStyle w:val="hps"/>
          <w:color w:val="000000" w:themeColor="text1"/>
          <w:sz w:val="22"/>
          <w:szCs w:val="22"/>
        </w:rPr>
        <w:t>the</w:t>
      </w:r>
      <w:r w:rsidRPr="005F062B">
        <w:rPr>
          <w:rStyle w:val="longtext"/>
          <w:color w:val="000000" w:themeColor="text1"/>
          <w:sz w:val="22"/>
          <w:szCs w:val="22"/>
        </w:rPr>
        <w:t xml:space="preserve"> </w:t>
      </w:r>
      <w:r w:rsidRPr="005F062B">
        <w:rPr>
          <w:rStyle w:val="hps"/>
          <w:color w:val="000000" w:themeColor="text1"/>
          <w:sz w:val="22"/>
          <w:szCs w:val="22"/>
        </w:rPr>
        <w:t>project</w:t>
      </w:r>
      <w:r w:rsidRPr="005F062B">
        <w:rPr>
          <w:rStyle w:val="longtext"/>
          <w:color w:val="000000" w:themeColor="text1"/>
          <w:sz w:val="22"/>
          <w:szCs w:val="22"/>
        </w:rPr>
        <w:t xml:space="preserve"> </w:t>
      </w:r>
      <w:r w:rsidRPr="005F062B">
        <w:rPr>
          <w:rStyle w:val="hps"/>
          <w:color w:val="000000" w:themeColor="text1"/>
          <w:sz w:val="22"/>
          <w:szCs w:val="22"/>
        </w:rPr>
        <w:t>in</w:t>
      </w:r>
      <w:r w:rsidRPr="005F062B">
        <w:rPr>
          <w:rStyle w:val="longtext"/>
          <w:color w:val="000000" w:themeColor="text1"/>
          <w:sz w:val="22"/>
          <w:szCs w:val="22"/>
        </w:rPr>
        <w:t xml:space="preserve"> </w:t>
      </w:r>
      <w:r w:rsidRPr="005F062B">
        <w:rPr>
          <w:rStyle w:val="hps"/>
          <w:color w:val="000000" w:themeColor="text1"/>
          <w:sz w:val="22"/>
          <w:szCs w:val="22"/>
        </w:rPr>
        <w:t>three</w:t>
      </w:r>
      <w:r w:rsidRPr="005F062B">
        <w:rPr>
          <w:rStyle w:val="longtext"/>
          <w:color w:val="000000" w:themeColor="text1"/>
          <w:sz w:val="22"/>
          <w:szCs w:val="22"/>
        </w:rPr>
        <w:t xml:space="preserve"> </w:t>
      </w:r>
      <w:r w:rsidRPr="005F062B">
        <w:rPr>
          <w:rStyle w:val="hps"/>
          <w:color w:val="000000" w:themeColor="text1"/>
          <w:sz w:val="22"/>
          <w:szCs w:val="22"/>
        </w:rPr>
        <w:t>phases</w:t>
      </w:r>
      <w:r w:rsidRPr="005F062B">
        <w:rPr>
          <w:rStyle w:val="longtext"/>
          <w:color w:val="000000" w:themeColor="text1"/>
          <w:sz w:val="22"/>
          <w:szCs w:val="22"/>
        </w:rPr>
        <w:t xml:space="preserve">. </w:t>
      </w:r>
      <w:r w:rsidRPr="005F062B">
        <w:rPr>
          <w:rStyle w:val="hps"/>
          <w:color w:val="000000" w:themeColor="text1"/>
          <w:sz w:val="22"/>
          <w:szCs w:val="22"/>
        </w:rPr>
        <w:t>The</w:t>
      </w:r>
      <w:r w:rsidRPr="005F062B">
        <w:rPr>
          <w:rStyle w:val="longtext"/>
          <w:color w:val="000000" w:themeColor="text1"/>
          <w:sz w:val="22"/>
          <w:szCs w:val="22"/>
        </w:rPr>
        <w:t xml:space="preserve"> </w:t>
      </w:r>
      <w:r w:rsidRPr="005F062B">
        <w:rPr>
          <w:rStyle w:val="hps"/>
          <w:color w:val="000000" w:themeColor="text1"/>
          <w:sz w:val="22"/>
          <w:szCs w:val="22"/>
        </w:rPr>
        <w:t>main</w:t>
      </w:r>
      <w:r w:rsidRPr="005F062B">
        <w:rPr>
          <w:rStyle w:val="longtext"/>
          <w:color w:val="000000" w:themeColor="text1"/>
          <w:sz w:val="22"/>
          <w:szCs w:val="22"/>
        </w:rPr>
        <w:t xml:space="preserve"> </w:t>
      </w:r>
      <w:r w:rsidRPr="005F062B">
        <w:rPr>
          <w:rStyle w:val="hps"/>
          <w:color w:val="000000" w:themeColor="text1"/>
          <w:sz w:val="22"/>
          <w:szCs w:val="22"/>
        </w:rPr>
        <w:t>purpose</w:t>
      </w:r>
      <w:r w:rsidRPr="005F062B">
        <w:rPr>
          <w:rStyle w:val="longtext"/>
          <w:color w:val="000000" w:themeColor="text1"/>
          <w:sz w:val="22"/>
          <w:szCs w:val="22"/>
        </w:rPr>
        <w:t xml:space="preserve"> </w:t>
      </w:r>
      <w:r w:rsidRPr="005F062B">
        <w:rPr>
          <w:rStyle w:val="hps"/>
          <w:color w:val="000000" w:themeColor="text1"/>
          <w:sz w:val="22"/>
          <w:szCs w:val="22"/>
        </w:rPr>
        <w:t>of this is</w:t>
      </w:r>
      <w:r w:rsidRPr="005F062B">
        <w:rPr>
          <w:rStyle w:val="longtext"/>
          <w:color w:val="000000" w:themeColor="text1"/>
          <w:sz w:val="22"/>
          <w:szCs w:val="22"/>
        </w:rPr>
        <w:t xml:space="preserve"> </w:t>
      </w:r>
      <w:r w:rsidRPr="005F062B">
        <w:rPr>
          <w:rStyle w:val="hps"/>
          <w:color w:val="000000" w:themeColor="text1"/>
          <w:sz w:val="22"/>
          <w:szCs w:val="22"/>
        </w:rPr>
        <w:t>that</w:t>
      </w:r>
      <w:r w:rsidRPr="005F062B">
        <w:rPr>
          <w:rStyle w:val="longtext"/>
          <w:color w:val="000000" w:themeColor="text1"/>
          <w:sz w:val="22"/>
          <w:szCs w:val="22"/>
        </w:rPr>
        <w:t xml:space="preserve"> you report </w:t>
      </w:r>
      <w:r w:rsidRPr="005F062B">
        <w:rPr>
          <w:rStyle w:val="hps"/>
          <w:color w:val="000000" w:themeColor="text1"/>
          <w:sz w:val="22"/>
          <w:szCs w:val="22"/>
        </w:rPr>
        <w:t>often</w:t>
      </w:r>
      <w:r w:rsidRPr="005F062B">
        <w:rPr>
          <w:rStyle w:val="longtext"/>
          <w:color w:val="000000" w:themeColor="text1"/>
          <w:sz w:val="22"/>
          <w:szCs w:val="22"/>
        </w:rPr>
        <w:t xml:space="preserve"> </w:t>
      </w:r>
      <w:r w:rsidRPr="005F062B">
        <w:rPr>
          <w:rStyle w:val="hps"/>
          <w:color w:val="000000" w:themeColor="text1"/>
          <w:sz w:val="22"/>
          <w:szCs w:val="22"/>
        </w:rPr>
        <w:t>(</w:t>
      </w:r>
      <w:r w:rsidRPr="005F062B">
        <w:rPr>
          <w:rStyle w:val="longtext"/>
          <w:color w:val="000000" w:themeColor="text1"/>
          <w:sz w:val="22"/>
          <w:szCs w:val="22"/>
        </w:rPr>
        <w:t xml:space="preserve">after each </w:t>
      </w:r>
      <w:r w:rsidRPr="005F062B">
        <w:rPr>
          <w:rStyle w:val="hps"/>
          <w:color w:val="000000" w:themeColor="text1"/>
          <w:sz w:val="22"/>
          <w:szCs w:val="22"/>
        </w:rPr>
        <w:t>phase</w:t>
      </w:r>
      <w:r w:rsidRPr="005F062B">
        <w:rPr>
          <w:rStyle w:val="longtext"/>
          <w:color w:val="000000" w:themeColor="text1"/>
          <w:sz w:val="22"/>
          <w:szCs w:val="22"/>
        </w:rPr>
        <w:t xml:space="preserve">) to the </w:t>
      </w:r>
      <w:r w:rsidRPr="005F062B">
        <w:rPr>
          <w:rStyle w:val="hps"/>
          <w:color w:val="000000" w:themeColor="text1"/>
          <w:sz w:val="22"/>
          <w:szCs w:val="22"/>
        </w:rPr>
        <w:t>organization</w:t>
      </w:r>
      <w:r w:rsidRPr="005F062B">
        <w:rPr>
          <w:rStyle w:val="longtext"/>
          <w:color w:val="000000" w:themeColor="text1"/>
          <w:sz w:val="22"/>
          <w:szCs w:val="22"/>
        </w:rPr>
        <w:t xml:space="preserve"> </w:t>
      </w:r>
      <w:r w:rsidRPr="005F062B">
        <w:rPr>
          <w:rStyle w:val="hps"/>
          <w:color w:val="000000" w:themeColor="text1"/>
          <w:sz w:val="22"/>
          <w:szCs w:val="22"/>
        </w:rPr>
        <w:t>regarding the</w:t>
      </w:r>
      <w:r w:rsidRPr="005F062B">
        <w:rPr>
          <w:rStyle w:val="longtext"/>
          <w:color w:val="000000" w:themeColor="text1"/>
          <w:sz w:val="22"/>
          <w:szCs w:val="22"/>
        </w:rPr>
        <w:t xml:space="preserve"> </w:t>
      </w:r>
      <w:r w:rsidRPr="005F062B">
        <w:rPr>
          <w:rStyle w:val="hps"/>
          <w:color w:val="000000" w:themeColor="text1"/>
          <w:sz w:val="22"/>
          <w:szCs w:val="22"/>
        </w:rPr>
        <w:t>progress</w:t>
      </w:r>
      <w:r w:rsidRPr="005F062B">
        <w:rPr>
          <w:rStyle w:val="longtext"/>
          <w:color w:val="000000" w:themeColor="text1"/>
          <w:sz w:val="22"/>
          <w:szCs w:val="22"/>
        </w:rPr>
        <w:t xml:space="preserve"> </w:t>
      </w:r>
      <w:r w:rsidRPr="005F062B">
        <w:rPr>
          <w:rStyle w:val="hps"/>
          <w:color w:val="000000" w:themeColor="text1"/>
          <w:sz w:val="22"/>
          <w:szCs w:val="22"/>
        </w:rPr>
        <w:t>and</w:t>
      </w:r>
      <w:r w:rsidRPr="005F062B">
        <w:rPr>
          <w:rStyle w:val="longtext"/>
          <w:color w:val="000000" w:themeColor="text1"/>
          <w:sz w:val="22"/>
          <w:szCs w:val="22"/>
        </w:rPr>
        <w:t xml:space="preserve"> </w:t>
      </w:r>
      <w:r w:rsidRPr="005F062B">
        <w:rPr>
          <w:rStyle w:val="hps"/>
          <w:color w:val="000000" w:themeColor="text1"/>
          <w:sz w:val="22"/>
          <w:szCs w:val="22"/>
        </w:rPr>
        <w:t>work</w:t>
      </w:r>
      <w:r w:rsidRPr="005F062B">
        <w:rPr>
          <w:rStyle w:val="longtext"/>
          <w:color w:val="000000" w:themeColor="text1"/>
          <w:sz w:val="22"/>
          <w:szCs w:val="22"/>
        </w:rPr>
        <w:t xml:space="preserve"> </w:t>
      </w:r>
      <w:r w:rsidRPr="005F062B">
        <w:rPr>
          <w:rStyle w:val="hps"/>
          <w:color w:val="000000" w:themeColor="text1"/>
          <w:sz w:val="22"/>
          <w:szCs w:val="22"/>
        </w:rPr>
        <w:t>done</w:t>
      </w:r>
      <w:r w:rsidRPr="005F062B">
        <w:rPr>
          <w:rStyle w:val="longtext"/>
          <w:color w:val="000000" w:themeColor="text1"/>
          <w:sz w:val="22"/>
          <w:szCs w:val="22"/>
        </w:rPr>
        <w:t xml:space="preserve"> </w:t>
      </w:r>
      <w:r w:rsidRPr="005F062B">
        <w:rPr>
          <w:rStyle w:val="hps"/>
          <w:color w:val="000000" w:themeColor="text1"/>
          <w:sz w:val="22"/>
          <w:szCs w:val="22"/>
        </w:rPr>
        <w:t>in each</w:t>
      </w:r>
      <w:r w:rsidRPr="005F062B">
        <w:rPr>
          <w:rStyle w:val="longtext"/>
          <w:color w:val="000000" w:themeColor="text1"/>
          <w:sz w:val="22"/>
          <w:szCs w:val="22"/>
        </w:rPr>
        <w:t xml:space="preserve"> </w:t>
      </w:r>
      <w:r w:rsidRPr="005F062B">
        <w:rPr>
          <w:rStyle w:val="hps"/>
          <w:color w:val="000000" w:themeColor="text1"/>
          <w:sz w:val="22"/>
          <w:szCs w:val="22"/>
        </w:rPr>
        <w:t>phase</w:t>
      </w:r>
      <w:r w:rsidRPr="005F062B">
        <w:rPr>
          <w:rStyle w:val="longtext"/>
          <w:color w:val="000000" w:themeColor="text1"/>
          <w:sz w:val="22"/>
          <w:szCs w:val="22"/>
        </w:rPr>
        <w:t xml:space="preserve"> </w:t>
      </w:r>
    </w:p>
    <w:p w:rsidR="00186D98" w:rsidRPr="005F062B" w:rsidRDefault="00186D98" w:rsidP="00186D98">
      <w:pPr>
        <w:rPr>
          <w:rStyle w:val="longtext"/>
          <w:color w:val="000000" w:themeColor="text1"/>
          <w:sz w:val="22"/>
          <w:szCs w:val="22"/>
        </w:rPr>
      </w:pPr>
    </w:p>
    <w:p w:rsidR="00186D98" w:rsidRPr="005F062B" w:rsidRDefault="00186D98" w:rsidP="00186D98">
      <w:pPr>
        <w:pStyle w:val="ListParagraph"/>
        <w:numPr>
          <w:ilvl w:val="0"/>
          <w:numId w:val="29"/>
        </w:numPr>
        <w:rPr>
          <w:rStyle w:val="longtext"/>
          <w:rFonts w:ascii="Times New Roman" w:hAnsi="Times New Roman"/>
          <w:color w:val="000000" w:themeColor="text1"/>
        </w:rPr>
      </w:pPr>
      <w:r w:rsidRPr="005F062B">
        <w:rPr>
          <w:rStyle w:val="hps"/>
          <w:rFonts w:ascii="Times New Roman" w:hAnsi="Times New Roman"/>
          <w:color w:val="000000" w:themeColor="text1"/>
        </w:rPr>
        <w:t>An overview</w:t>
      </w:r>
      <w:r w:rsidRPr="005F062B">
        <w:rPr>
          <w:rStyle w:val="longtext"/>
          <w:rFonts w:ascii="Times New Roman" w:hAnsi="Times New Roman"/>
          <w:color w:val="000000" w:themeColor="text1"/>
        </w:rPr>
        <w:t xml:space="preserve"> </w:t>
      </w:r>
      <w:r w:rsidRPr="005F062B">
        <w:rPr>
          <w:rStyle w:val="hps"/>
          <w:rFonts w:ascii="Times New Roman" w:hAnsi="Times New Roman"/>
          <w:color w:val="000000" w:themeColor="text1"/>
        </w:rPr>
        <w:t>of</w:t>
      </w:r>
      <w:r w:rsidRPr="005F062B">
        <w:rPr>
          <w:rStyle w:val="longtext"/>
          <w:rFonts w:ascii="Times New Roman" w:hAnsi="Times New Roman"/>
          <w:color w:val="000000" w:themeColor="text1"/>
        </w:rPr>
        <w:t xml:space="preserve"> </w:t>
      </w:r>
      <w:r w:rsidRPr="005F062B">
        <w:rPr>
          <w:rStyle w:val="hps"/>
          <w:rFonts w:ascii="Times New Roman" w:hAnsi="Times New Roman"/>
          <w:color w:val="000000" w:themeColor="text1"/>
        </w:rPr>
        <w:t>the phases</w:t>
      </w:r>
      <w:r w:rsidRPr="005F062B">
        <w:rPr>
          <w:rStyle w:val="longtext"/>
          <w:rFonts w:ascii="Times New Roman" w:hAnsi="Times New Roman"/>
          <w:color w:val="000000" w:themeColor="text1"/>
        </w:rPr>
        <w:t xml:space="preserve"> </w:t>
      </w:r>
      <w:r w:rsidRPr="005F062B">
        <w:rPr>
          <w:rStyle w:val="hps"/>
          <w:rFonts w:ascii="Times New Roman" w:hAnsi="Times New Roman"/>
          <w:color w:val="000000" w:themeColor="text1"/>
        </w:rPr>
        <w:t>and</w:t>
      </w:r>
      <w:r w:rsidRPr="005F062B">
        <w:rPr>
          <w:rStyle w:val="longtext"/>
          <w:rFonts w:ascii="Times New Roman" w:hAnsi="Times New Roman"/>
          <w:color w:val="000000" w:themeColor="text1"/>
        </w:rPr>
        <w:t xml:space="preserve"> </w:t>
      </w:r>
      <w:r w:rsidRPr="005F062B">
        <w:rPr>
          <w:rStyle w:val="hps"/>
          <w:rFonts w:ascii="Times New Roman" w:hAnsi="Times New Roman"/>
          <w:color w:val="000000" w:themeColor="text1"/>
        </w:rPr>
        <w:t>tasks are</w:t>
      </w:r>
      <w:r w:rsidRPr="005F062B">
        <w:rPr>
          <w:rStyle w:val="longtext"/>
          <w:rFonts w:ascii="Times New Roman" w:hAnsi="Times New Roman"/>
          <w:color w:val="000000" w:themeColor="text1"/>
        </w:rPr>
        <w:t xml:space="preserve"> </w:t>
      </w:r>
      <w:r w:rsidRPr="005F062B">
        <w:rPr>
          <w:rStyle w:val="hps"/>
          <w:rFonts w:ascii="Times New Roman" w:hAnsi="Times New Roman"/>
          <w:color w:val="000000" w:themeColor="text1"/>
        </w:rPr>
        <w:t>on</w:t>
      </w:r>
      <w:r w:rsidRPr="005F062B">
        <w:rPr>
          <w:rStyle w:val="longtext"/>
          <w:rFonts w:ascii="Times New Roman" w:hAnsi="Times New Roman"/>
          <w:color w:val="000000" w:themeColor="text1"/>
        </w:rPr>
        <w:t xml:space="preserve"> </w:t>
      </w:r>
      <w:r w:rsidRPr="005F062B">
        <w:rPr>
          <w:rStyle w:val="hps"/>
          <w:rFonts w:ascii="Times New Roman" w:hAnsi="Times New Roman"/>
          <w:color w:val="000000" w:themeColor="text1"/>
        </w:rPr>
        <w:t>page</w:t>
      </w:r>
      <w:r w:rsidRPr="005F062B">
        <w:rPr>
          <w:rStyle w:val="longtext"/>
          <w:rFonts w:ascii="Times New Roman" w:hAnsi="Times New Roman"/>
          <w:color w:val="000000" w:themeColor="text1"/>
        </w:rPr>
        <w:t xml:space="preserve"> </w:t>
      </w:r>
      <w:r w:rsidR="0009326E">
        <w:rPr>
          <w:rStyle w:val="hps"/>
          <w:rFonts w:ascii="Times New Roman" w:hAnsi="Times New Roman"/>
          <w:color w:val="000000" w:themeColor="text1"/>
        </w:rPr>
        <w:t>6</w:t>
      </w:r>
      <w:r w:rsidRPr="005F062B">
        <w:rPr>
          <w:rStyle w:val="hps"/>
          <w:rFonts w:ascii="Times New Roman" w:hAnsi="Times New Roman"/>
          <w:color w:val="000000" w:themeColor="text1"/>
        </w:rPr>
        <w:t xml:space="preserve"> of</w:t>
      </w:r>
      <w:r w:rsidRPr="005F062B">
        <w:rPr>
          <w:rStyle w:val="longtext"/>
          <w:rFonts w:ascii="Times New Roman" w:hAnsi="Times New Roman"/>
          <w:color w:val="000000" w:themeColor="text1"/>
        </w:rPr>
        <w:t xml:space="preserve"> </w:t>
      </w:r>
      <w:r w:rsidRPr="005F062B">
        <w:rPr>
          <w:rStyle w:val="hps"/>
          <w:rFonts w:ascii="Times New Roman" w:hAnsi="Times New Roman"/>
          <w:color w:val="000000" w:themeColor="text1"/>
        </w:rPr>
        <w:t>this document</w:t>
      </w:r>
      <w:r w:rsidRPr="005F062B">
        <w:rPr>
          <w:rStyle w:val="longtext"/>
          <w:rFonts w:ascii="Times New Roman" w:hAnsi="Times New Roman"/>
          <w:color w:val="000000" w:themeColor="text1"/>
        </w:rPr>
        <w:t>.</w:t>
      </w:r>
    </w:p>
    <w:p w:rsidR="00186D98" w:rsidRPr="005F062B" w:rsidRDefault="00186D98" w:rsidP="00186D98">
      <w:pPr>
        <w:pStyle w:val="ListParagraph"/>
        <w:numPr>
          <w:ilvl w:val="0"/>
          <w:numId w:val="29"/>
        </w:numPr>
        <w:rPr>
          <w:rStyle w:val="longtext"/>
          <w:rFonts w:ascii="Times New Roman" w:hAnsi="Times New Roman"/>
          <w:color w:val="000000" w:themeColor="text1"/>
        </w:rPr>
      </w:pPr>
      <w:r w:rsidRPr="005F062B">
        <w:rPr>
          <w:rStyle w:val="hps"/>
          <w:rFonts w:ascii="Times New Roman" w:hAnsi="Times New Roman"/>
          <w:color w:val="000000" w:themeColor="text1"/>
        </w:rPr>
        <w:t>The instructions</w:t>
      </w:r>
      <w:r w:rsidRPr="005F062B">
        <w:rPr>
          <w:rStyle w:val="longtext"/>
          <w:rFonts w:ascii="Times New Roman" w:hAnsi="Times New Roman"/>
          <w:color w:val="000000" w:themeColor="text1"/>
        </w:rPr>
        <w:t xml:space="preserve"> </w:t>
      </w:r>
      <w:r w:rsidRPr="005F062B">
        <w:rPr>
          <w:rStyle w:val="hps"/>
          <w:rFonts w:ascii="Times New Roman" w:hAnsi="Times New Roman"/>
          <w:color w:val="000000" w:themeColor="text1"/>
        </w:rPr>
        <w:t>for</w:t>
      </w:r>
      <w:r w:rsidRPr="005F062B">
        <w:rPr>
          <w:rStyle w:val="longtext"/>
          <w:rFonts w:ascii="Times New Roman" w:hAnsi="Times New Roman"/>
          <w:color w:val="000000" w:themeColor="text1"/>
        </w:rPr>
        <w:t xml:space="preserve"> </w:t>
      </w:r>
      <w:r w:rsidRPr="005F062B">
        <w:rPr>
          <w:rStyle w:val="hps"/>
          <w:rFonts w:ascii="Times New Roman" w:hAnsi="Times New Roman"/>
          <w:color w:val="000000" w:themeColor="text1"/>
        </w:rPr>
        <w:t>the</w:t>
      </w:r>
      <w:r w:rsidRPr="005F062B">
        <w:rPr>
          <w:rStyle w:val="longtext"/>
          <w:rFonts w:ascii="Times New Roman" w:hAnsi="Times New Roman"/>
          <w:color w:val="000000" w:themeColor="text1"/>
        </w:rPr>
        <w:t xml:space="preserve"> </w:t>
      </w:r>
      <w:r w:rsidRPr="005F062B">
        <w:rPr>
          <w:rStyle w:val="hps"/>
          <w:rFonts w:ascii="Times New Roman" w:hAnsi="Times New Roman"/>
          <w:color w:val="000000" w:themeColor="text1"/>
        </w:rPr>
        <w:t>three</w:t>
      </w:r>
      <w:r w:rsidRPr="005F062B">
        <w:rPr>
          <w:rStyle w:val="longtext"/>
          <w:rFonts w:ascii="Times New Roman" w:hAnsi="Times New Roman"/>
          <w:color w:val="000000" w:themeColor="text1"/>
        </w:rPr>
        <w:t xml:space="preserve"> </w:t>
      </w:r>
      <w:r w:rsidRPr="005F062B">
        <w:rPr>
          <w:rStyle w:val="hps"/>
          <w:rFonts w:ascii="Times New Roman" w:hAnsi="Times New Roman"/>
          <w:color w:val="000000" w:themeColor="text1"/>
        </w:rPr>
        <w:t>phases</w:t>
      </w:r>
      <w:r w:rsidRPr="005F062B">
        <w:rPr>
          <w:rStyle w:val="longtext"/>
          <w:rFonts w:ascii="Times New Roman" w:hAnsi="Times New Roman"/>
          <w:color w:val="000000" w:themeColor="text1"/>
        </w:rPr>
        <w:t xml:space="preserve"> are </w:t>
      </w:r>
      <w:r w:rsidRPr="005F062B">
        <w:rPr>
          <w:rStyle w:val="hps"/>
          <w:rFonts w:ascii="Times New Roman" w:hAnsi="Times New Roman"/>
          <w:color w:val="000000" w:themeColor="text1"/>
        </w:rPr>
        <w:t>on</w:t>
      </w:r>
      <w:r w:rsidRPr="005F062B">
        <w:rPr>
          <w:rStyle w:val="longtext"/>
          <w:rFonts w:ascii="Times New Roman" w:hAnsi="Times New Roman"/>
          <w:color w:val="000000" w:themeColor="text1"/>
        </w:rPr>
        <w:t xml:space="preserve"> </w:t>
      </w:r>
      <w:r w:rsidRPr="005F062B">
        <w:rPr>
          <w:rStyle w:val="hps"/>
          <w:rFonts w:ascii="Times New Roman" w:hAnsi="Times New Roman"/>
          <w:color w:val="000000" w:themeColor="text1"/>
        </w:rPr>
        <w:t>pages</w:t>
      </w:r>
      <w:r w:rsidRPr="005F062B">
        <w:rPr>
          <w:rStyle w:val="longtext"/>
          <w:rFonts w:ascii="Times New Roman" w:hAnsi="Times New Roman"/>
          <w:color w:val="000000" w:themeColor="text1"/>
        </w:rPr>
        <w:t xml:space="preserve"> </w:t>
      </w:r>
      <w:r w:rsidR="0009326E">
        <w:rPr>
          <w:rStyle w:val="hps"/>
          <w:rFonts w:ascii="Times New Roman" w:hAnsi="Times New Roman"/>
          <w:color w:val="000000" w:themeColor="text1"/>
        </w:rPr>
        <w:t>6 – 17</w:t>
      </w:r>
      <w:r w:rsidRPr="005F062B">
        <w:rPr>
          <w:rStyle w:val="longtext"/>
          <w:rFonts w:ascii="Times New Roman" w:hAnsi="Times New Roman"/>
          <w:color w:val="000000" w:themeColor="text1"/>
        </w:rPr>
        <w:t xml:space="preserve"> </w:t>
      </w:r>
      <w:r w:rsidRPr="005F062B">
        <w:rPr>
          <w:rStyle w:val="hps"/>
          <w:rFonts w:ascii="Times New Roman" w:hAnsi="Times New Roman"/>
          <w:color w:val="000000" w:themeColor="text1"/>
        </w:rPr>
        <w:t>of</w:t>
      </w:r>
      <w:r w:rsidRPr="005F062B">
        <w:rPr>
          <w:rStyle w:val="longtext"/>
          <w:rFonts w:ascii="Times New Roman" w:hAnsi="Times New Roman"/>
          <w:color w:val="000000" w:themeColor="text1"/>
        </w:rPr>
        <w:t xml:space="preserve"> </w:t>
      </w:r>
      <w:r w:rsidRPr="005F062B">
        <w:rPr>
          <w:rStyle w:val="hps"/>
          <w:rFonts w:ascii="Times New Roman" w:hAnsi="Times New Roman"/>
          <w:color w:val="000000" w:themeColor="text1"/>
        </w:rPr>
        <w:t>this document</w:t>
      </w:r>
      <w:r w:rsidRPr="005F062B">
        <w:rPr>
          <w:rStyle w:val="longtext"/>
          <w:rFonts w:ascii="Times New Roman" w:hAnsi="Times New Roman"/>
          <w:color w:val="000000" w:themeColor="text1"/>
        </w:rPr>
        <w:t>.</w:t>
      </w:r>
    </w:p>
    <w:p w:rsidR="00186D98" w:rsidRPr="005F062B" w:rsidRDefault="00186D98" w:rsidP="00186D98">
      <w:pPr>
        <w:rPr>
          <w:rStyle w:val="longtext"/>
          <w:color w:val="000000" w:themeColor="text1"/>
          <w:sz w:val="22"/>
          <w:szCs w:val="22"/>
        </w:rPr>
      </w:pPr>
      <w:r w:rsidRPr="005F062B">
        <w:rPr>
          <w:rStyle w:val="longtext"/>
          <w:color w:val="000000" w:themeColor="text1"/>
          <w:sz w:val="22"/>
          <w:szCs w:val="22"/>
        </w:rPr>
        <w:t>After each phase you need information and evidence with you when finished.</w:t>
      </w:r>
    </w:p>
    <w:p w:rsidR="00186D98" w:rsidRPr="005F062B" w:rsidRDefault="00186D98" w:rsidP="00186D98">
      <w:pPr>
        <w:rPr>
          <w:rStyle w:val="longtext"/>
          <w:color w:val="000000" w:themeColor="text1"/>
          <w:sz w:val="22"/>
          <w:szCs w:val="22"/>
        </w:rPr>
      </w:pPr>
      <w:r w:rsidRPr="005F062B">
        <w:rPr>
          <w:color w:val="000000" w:themeColor="text1"/>
          <w:sz w:val="22"/>
          <w:szCs w:val="22"/>
        </w:rPr>
        <w:br/>
      </w:r>
      <w:r w:rsidRPr="005F062B">
        <w:rPr>
          <w:rStyle w:val="longtext"/>
          <w:color w:val="000000" w:themeColor="text1"/>
          <w:sz w:val="22"/>
          <w:szCs w:val="22"/>
        </w:rPr>
        <w:t>The final report must at least contain the following:</w:t>
      </w:r>
    </w:p>
    <w:p w:rsidR="00186D98" w:rsidRDefault="00186D98" w:rsidP="00186D98">
      <w:pPr>
        <w:pStyle w:val="ListParagraph"/>
        <w:rPr>
          <w:color w:val="000000" w:themeColor="text1"/>
        </w:rPr>
      </w:pPr>
    </w:p>
    <w:p w:rsidR="00186D98" w:rsidRPr="005F062B" w:rsidRDefault="00186D98" w:rsidP="00186D98">
      <w:pPr>
        <w:pStyle w:val="ListParagraph"/>
        <w:numPr>
          <w:ilvl w:val="0"/>
          <w:numId w:val="30"/>
        </w:numPr>
        <w:rPr>
          <w:rStyle w:val="longtext"/>
          <w:color w:val="000000" w:themeColor="text1"/>
        </w:rPr>
      </w:pPr>
      <w:r w:rsidRPr="005F062B">
        <w:rPr>
          <w:rStyle w:val="longtext"/>
          <w:rFonts w:ascii="Times New Roman" w:hAnsi="Times New Roman"/>
          <w:color w:val="000000" w:themeColor="text1"/>
        </w:rPr>
        <w:t>A brief description and background on ICT accessibility and those who are affected.</w:t>
      </w:r>
      <w:r w:rsidRPr="005F062B">
        <w:rPr>
          <w:color w:val="000000" w:themeColor="text1"/>
        </w:rPr>
        <w:br/>
      </w:r>
      <w:r w:rsidRPr="005F062B">
        <w:rPr>
          <w:rStyle w:val="longtext"/>
          <w:rFonts w:ascii="Times New Roman" w:hAnsi="Times New Roman"/>
          <w:color w:val="000000" w:themeColor="text1"/>
        </w:rPr>
        <w:t>An analysis of the survey.</w:t>
      </w:r>
    </w:p>
    <w:p w:rsidR="00186D98" w:rsidRPr="005F062B" w:rsidRDefault="00186D98" w:rsidP="00186D98">
      <w:pPr>
        <w:pStyle w:val="ListParagraph"/>
        <w:numPr>
          <w:ilvl w:val="0"/>
          <w:numId w:val="30"/>
        </w:numPr>
        <w:rPr>
          <w:rStyle w:val="longtext"/>
          <w:color w:val="000000" w:themeColor="text1"/>
        </w:rPr>
      </w:pPr>
      <w:r w:rsidRPr="005F062B">
        <w:rPr>
          <w:rStyle w:val="longtext"/>
          <w:rFonts w:ascii="Times New Roman" w:hAnsi="Times New Roman"/>
          <w:color w:val="000000" w:themeColor="text1"/>
        </w:rPr>
        <w:t>General trends or patterns in terms of attitude / behavior and awareness / knowledge regarding accessibility issues identified by the survey.</w:t>
      </w:r>
    </w:p>
    <w:p w:rsidR="00186D98" w:rsidRPr="005F062B" w:rsidRDefault="00186D98" w:rsidP="00186D98">
      <w:pPr>
        <w:pStyle w:val="ListParagraph"/>
        <w:numPr>
          <w:ilvl w:val="0"/>
          <w:numId w:val="30"/>
        </w:numPr>
        <w:rPr>
          <w:rStyle w:val="longtext"/>
          <w:color w:val="000000" w:themeColor="text1"/>
        </w:rPr>
      </w:pPr>
      <w:r w:rsidRPr="005F062B">
        <w:rPr>
          <w:rStyle w:val="longtext"/>
          <w:rFonts w:ascii="Times New Roman" w:hAnsi="Times New Roman"/>
          <w:color w:val="000000" w:themeColor="text1"/>
        </w:rPr>
        <w:t xml:space="preserve">Information about accessibility issues (at least two) preventive measures, solutions, alternative devices or software, methods, tips, </w:t>
      </w:r>
      <w:r w:rsidR="001F2F5C" w:rsidRPr="005F062B">
        <w:rPr>
          <w:rStyle w:val="longtext"/>
          <w:rFonts w:ascii="Times New Roman" w:hAnsi="Times New Roman"/>
          <w:color w:val="000000" w:themeColor="text1"/>
        </w:rPr>
        <w:t>etc.</w:t>
      </w:r>
      <w:r w:rsidR="001F2F5C">
        <w:rPr>
          <w:rStyle w:val="longtext"/>
          <w:rFonts w:ascii="Times New Roman" w:hAnsi="Times New Roman"/>
          <w:color w:val="000000" w:themeColor="text1"/>
        </w:rPr>
        <w:t xml:space="preserve"> – </w:t>
      </w:r>
      <w:r w:rsidRPr="005F062B">
        <w:rPr>
          <w:rStyle w:val="longtext"/>
          <w:rFonts w:ascii="Times New Roman" w:hAnsi="Times New Roman"/>
          <w:color w:val="000000" w:themeColor="text1"/>
        </w:rPr>
        <w:t>those that occur most in the community (as identified by the questionnaire).</w:t>
      </w:r>
    </w:p>
    <w:p w:rsidR="00186D98" w:rsidRPr="005F062B" w:rsidRDefault="00186D98" w:rsidP="00186D98">
      <w:pPr>
        <w:pStyle w:val="ListParagraph"/>
        <w:numPr>
          <w:ilvl w:val="0"/>
          <w:numId w:val="30"/>
        </w:numPr>
        <w:rPr>
          <w:color w:val="000000" w:themeColor="text1"/>
        </w:rPr>
      </w:pPr>
      <w:r w:rsidRPr="005F062B">
        <w:rPr>
          <w:rStyle w:val="longtext"/>
          <w:rFonts w:ascii="Times New Roman" w:hAnsi="Times New Roman"/>
          <w:color w:val="000000" w:themeColor="text1"/>
        </w:rPr>
        <w:t>Other accessibility issues (minimum two) that you consider important and that people should be aware of, including alte</w:t>
      </w:r>
      <w:r w:rsidR="001F2F5C">
        <w:rPr>
          <w:rStyle w:val="longtext"/>
          <w:rFonts w:ascii="Times New Roman" w:hAnsi="Times New Roman"/>
          <w:color w:val="000000" w:themeColor="text1"/>
        </w:rPr>
        <w:t>rnatives, solutions, tips, etc.</w:t>
      </w:r>
      <w:r w:rsidRPr="005F062B">
        <w:rPr>
          <w:color w:val="000000" w:themeColor="text1"/>
        </w:rPr>
        <w:br/>
      </w:r>
      <w:r w:rsidRPr="005F062B">
        <w:rPr>
          <w:rStyle w:val="longtext"/>
          <w:rFonts w:ascii="Times New Roman" w:hAnsi="Times New Roman"/>
          <w:color w:val="000000" w:themeColor="text1"/>
        </w:rPr>
        <w:t>Supporting information such as queries and reports from a database regarding accessibility issues or any other related issues.</w:t>
      </w:r>
    </w:p>
    <w:p w:rsidR="00186D98" w:rsidRPr="00186D98" w:rsidRDefault="00186D98" w:rsidP="00186D98">
      <w:pPr>
        <w:pStyle w:val="ListParagraph"/>
        <w:numPr>
          <w:ilvl w:val="0"/>
          <w:numId w:val="30"/>
        </w:numPr>
        <w:rPr>
          <w:rStyle w:val="longtext"/>
          <w:color w:val="000000" w:themeColor="text1"/>
        </w:rPr>
      </w:pPr>
      <w:r w:rsidRPr="005F062B">
        <w:rPr>
          <w:rStyle w:val="longtext"/>
          <w:rFonts w:ascii="Times New Roman" w:hAnsi="Times New Roman"/>
          <w:color w:val="000000" w:themeColor="text1"/>
        </w:rPr>
        <w:t>Tips</w:t>
      </w:r>
      <w:r w:rsidR="001F2F5C">
        <w:rPr>
          <w:rStyle w:val="longtext"/>
          <w:rFonts w:ascii="Times New Roman" w:hAnsi="Times New Roman"/>
          <w:color w:val="000000" w:themeColor="text1"/>
        </w:rPr>
        <w:t>.</w:t>
      </w:r>
    </w:p>
    <w:p w:rsidR="00186D98" w:rsidRPr="00186D98" w:rsidRDefault="00186D98" w:rsidP="00186D98">
      <w:pPr>
        <w:pStyle w:val="ListParagraph"/>
        <w:numPr>
          <w:ilvl w:val="0"/>
          <w:numId w:val="30"/>
        </w:numPr>
        <w:rPr>
          <w:rStyle w:val="longtext"/>
          <w:color w:val="000000" w:themeColor="text1"/>
        </w:rPr>
      </w:pPr>
      <w:r>
        <w:rPr>
          <w:rStyle w:val="longtext"/>
          <w:rFonts w:ascii="Times New Roman" w:hAnsi="Times New Roman"/>
          <w:color w:val="000000" w:themeColor="text1"/>
        </w:rPr>
        <w:t>A</w:t>
      </w:r>
      <w:r w:rsidRPr="00186D98">
        <w:rPr>
          <w:rStyle w:val="longtext"/>
          <w:rFonts w:ascii="Times New Roman" w:hAnsi="Times New Roman"/>
          <w:color w:val="000000" w:themeColor="text1"/>
        </w:rPr>
        <w:t>ny other information that will address the problem and the main question</w:t>
      </w:r>
      <w:r w:rsidR="001F2F5C">
        <w:rPr>
          <w:rStyle w:val="longtext"/>
          <w:rFonts w:ascii="Times New Roman" w:hAnsi="Times New Roman"/>
          <w:color w:val="000000" w:themeColor="text1"/>
        </w:rPr>
        <w:t>.</w:t>
      </w:r>
    </w:p>
    <w:p w:rsidR="0044775E" w:rsidRDefault="0044775E">
      <w:pPr>
        <w:rPr>
          <w:rFonts w:ascii="Cambria" w:hAnsi="Cambria"/>
          <w:b/>
          <w:color w:val="632423"/>
          <w:spacing w:val="20"/>
          <w:sz w:val="28"/>
          <w:szCs w:val="28"/>
          <w:lang w:val="en-ZA" w:eastAsia="en-US" w:bidi="en-US"/>
        </w:rPr>
      </w:pPr>
      <w:r>
        <w:rPr>
          <w:rFonts w:ascii="Cambria" w:hAnsi="Cambria"/>
          <w:b/>
          <w:color w:val="632423"/>
          <w:spacing w:val="20"/>
          <w:sz w:val="28"/>
          <w:szCs w:val="28"/>
          <w:lang w:val="en-ZA" w:eastAsia="en-US" w:bidi="en-US"/>
        </w:rPr>
        <w:br w:type="page"/>
      </w:r>
    </w:p>
    <w:p w:rsidR="001672C3" w:rsidRPr="001672C3" w:rsidRDefault="001672C3" w:rsidP="001672C3">
      <w:pPr>
        <w:pBdr>
          <w:bottom w:val="thinThickSmallGap" w:sz="12" w:space="1" w:color="943634"/>
        </w:pBdr>
        <w:spacing w:after="200"/>
        <w:jc w:val="center"/>
        <w:outlineLvl w:val="0"/>
        <w:rPr>
          <w:rFonts w:ascii="Cambria" w:hAnsi="Cambria"/>
          <w:b/>
          <w:color w:val="632423"/>
          <w:spacing w:val="20"/>
          <w:sz w:val="28"/>
          <w:szCs w:val="28"/>
          <w:lang w:val="en-ZA" w:eastAsia="en-US" w:bidi="en-US"/>
        </w:rPr>
      </w:pPr>
      <w:r w:rsidRPr="001672C3">
        <w:rPr>
          <w:rFonts w:ascii="Cambria" w:hAnsi="Cambria"/>
          <w:b/>
          <w:color w:val="632423"/>
          <w:spacing w:val="20"/>
          <w:sz w:val="28"/>
          <w:szCs w:val="28"/>
          <w:lang w:val="en-ZA" w:eastAsia="en-US" w:bidi="en-US"/>
        </w:rPr>
        <w:lastRenderedPageBreak/>
        <w:t>Tasks</w:t>
      </w:r>
    </w:p>
    <w:p w:rsidR="001672C3" w:rsidRPr="001672C3" w:rsidRDefault="001672C3" w:rsidP="001672C3">
      <w:pPr>
        <w:spacing w:after="200" w:line="252" w:lineRule="auto"/>
        <w:rPr>
          <w:rFonts w:ascii="Cambria" w:hAnsi="Cambria"/>
          <w:sz w:val="22"/>
          <w:szCs w:val="22"/>
          <w:lang w:val="en-ZA" w:eastAsia="en-US" w:bidi="en-US"/>
        </w:rPr>
      </w:pPr>
      <w:r w:rsidRPr="001672C3">
        <w:rPr>
          <w:rFonts w:ascii="Cambria" w:hAnsi="Cambria"/>
          <w:sz w:val="22"/>
          <w:szCs w:val="22"/>
          <w:lang w:val="en-ZA" w:eastAsia="en-US" w:bidi="en-US"/>
        </w:rPr>
        <w:t>The project will need to be done in three phases.</w:t>
      </w:r>
    </w:p>
    <w:p w:rsidR="008B0595" w:rsidRPr="008B0595" w:rsidRDefault="008B0595" w:rsidP="008B0595">
      <w:pPr>
        <w:pBdr>
          <w:bottom w:val="single" w:sz="4" w:space="1" w:color="622423"/>
        </w:pBdr>
        <w:spacing w:before="400" w:after="200" w:line="252" w:lineRule="auto"/>
        <w:jc w:val="center"/>
        <w:outlineLvl w:val="1"/>
        <w:rPr>
          <w:rFonts w:ascii="Cambria" w:hAnsi="Cambria"/>
          <w:b/>
          <w:color w:val="632423"/>
          <w:spacing w:val="15"/>
          <w:lang w:val="en-ZA" w:eastAsia="en-US" w:bidi="en-US"/>
        </w:rPr>
      </w:pPr>
      <w:r w:rsidRPr="008B0595">
        <w:rPr>
          <w:rFonts w:ascii="Cambria" w:hAnsi="Cambria"/>
          <w:b/>
          <w:color w:val="632423"/>
          <w:spacing w:val="15"/>
          <w:lang w:val="en-ZA" w:eastAsia="en-US" w:bidi="en-US"/>
        </w:rPr>
        <w:t>Phase 1</w:t>
      </w:r>
    </w:p>
    <w:p w:rsidR="008B0595" w:rsidRPr="008B0595" w:rsidRDefault="008B0595" w:rsidP="008B0595">
      <w:pPr>
        <w:spacing w:after="200" w:line="252" w:lineRule="auto"/>
        <w:rPr>
          <w:rFonts w:ascii="Cambria" w:hAnsi="Cambria"/>
          <w:sz w:val="22"/>
          <w:szCs w:val="22"/>
          <w:lang w:val="en-ZA" w:eastAsia="en-US" w:bidi="en-US"/>
        </w:rPr>
      </w:pPr>
      <w:r w:rsidRPr="008B0595">
        <w:rPr>
          <w:rFonts w:ascii="Cambria" w:hAnsi="Cambria"/>
          <w:sz w:val="22"/>
          <w:szCs w:val="22"/>
          <w:lang w:val="en-ZA" w:eastAsia="en-US" w:bidi="en-US"/>
        </w:rPr>
        <w:t>In this phase you will have to:</w:t>
      </w:r>
    </w:p>
    <w:p w:rsidR="008B0595" w:rsidRPr="008B0595" w:rsidRDefault="008B0595" w:rsidP="00D0039A">
      <w:pPr>
        <w:numPr>
          <w:ilvl w:val="0"/>
          <w:numId w:val="4"/>
        </w:numPr>
        <w:spacing w:after="200" w:line="252" w:lineRule="auto"/>
        <w:contextualSpacing/>
        <w:rPr>
          <w:rFonts w:ascii="Cambria" w:hAnsi="Cambria"/>
          <w:sz w:val="22"/>
          <w:szCs w:val="22"/>
          <w:lang w:val="en-ZA" w:eastAsia="en-US" w:bidi="en-US"/>
        </w:rPr>
      </w:pPr>
      <w:r w:rsidRPr="008B0595">
        <w:rPr>
          <w:rFonts w:ascii="Cambria" w:hAnsi="Cambria"/>
          <w:sz w:val="22"/>
          <w:szCs w:val="22"/>
          <w:lang w:val="en-ZA" w:eastAsia="en-US" w:bidi="en-US"/>
        </w:rPr>
        <w:t>Define in your own words exactly what the problem is and what you are required to do.</w:t>
      </w:r>
    </w:p>
    <w:p w:rsidR="008B0595" w:rsidRPr="008B0595" w:rsidRDefault="008B0595" w:rsidP="00D0039A">
      <w:pPr>
        <w:numPr>
          <w:ilvl w:val="0"/>
          <w:numId w:val="4"/>
        </w:numPr>
        <w:spacing w:after="200" w:line="252" w:lineRule="auto"/>
        <w:contextualSpacing/>
        <w:rPr>
          <w:rFonts w:ascii="Cambria" w:hAnsi="Cambria"/>
          <w:sz w:val="22"/>
          <w:szCs w:val="22"/>
          <w:lang w:val="en-ZA" w:eastAsia="en-US" w:bidi="en-US"/>
        </w:rPr>
      </w:pPr>
      <w:r w:rsidRPr="008B0595">
        <w:rPr>
          <w:rFonts w:ascii="Cambria" w:hAnsi="Cambria"/>
          <w:sz w:val="22"/>
          <w:szCs w:val="22"/>
          <w:lang w:val="en-ZA" w:eastAsia="en-US" w:bidi="en-US"/>
        </w:rPr>
        <w:t xml:space="preserve">Finalise a list of </w:t>
      </w:r>
      <w:r w:rsidRPr="008B0595">
        <w:rPr>
          <w:rFonts w:ascii="Cambria" w:hAnsi="Cambria"/>
          <w:i/>
          <w:sz w:val="22"/>
          <w:szCs w:val="22"/>
          <w:lang w:val="en-ZA" w:eastAsia="en-US" w:bidi="en-US"/>
        </w:rPr>
        <w:t xml:space="preserve">quality </w:t>
      </w:r>
      <w:r w:rsidRPr="008B0595">
        <w:rPr>
          <w:rFonts w:ascii="Cambria" w:hAnsi="Cambria"/>
          <w:sz w:val="22"/>
          <w:szCs w:val="22"/>
          <w:lang w:val="en-ZA" w:eastAsia="en-US" w:bidi="en-US"/>
        </w:rPr>
        <w:t>questions (at least 15) to guide your investigation (</w:t>
      </w:r>
      <w:r w:rsidRPr="008B0595">
        <w:rPr>
          <w:rFonts w:ascii="Cambria" w:hAnsi="Cambria"/>
          <w:i/>
          <w:sz w:val="22"/>
          <w:szCs w:val="22"/>
          <w:lang w:val="en-ZA" w:eastAsia="en-US" w:bidi="en-US"/>
        </w:rPr>
        <w:t>Annexure A</w:t>
      </w:r>
      <w:r w:rsidRPr="008B0595">
        <w:rPr>
          <w:rFonts w:ascii="Cambria" w:hAnsi="Cambria"/>
          <w:sz w:val="22"/>
          <w:szCs w:val="22"/>
          <w:lang w:val="en-ZA" w:eastAsia="en-US" w:bidi="en-US"/>
        </w:rPr>
        <w:t>).</w:t>
      </w:r>
    </w:p>
    <w:p w:rsidR="008B0595" w:rsidRPr="008B0595" w:rsidRDefault="008B0595" w:rsidP="00D0039A">
      <w:pPr>
        <w:numPr>
          <w:ilvl w:val="0"/>
          <w:numId w:val="4"/>
        </w:numPr>
        <w:spacing w:after="200" w:line="252" w:lineRule="auto"/>
        <w:contextualSpacing/>
        <w:rPr>
          <w:rFonts w:ascii="Cambria" w:hAnsi="Cambria"/>
          <w:sz w:val="22"/>
          <w:szCs w:val="22"/>
          <w:lang w:val="en-ZA" w:eastAsia="en-US" w:bidi="en-US"/>
        </w:rPr>
      </w:pPr>
      <w:r w:rsidRPr="008B0595">
        <w:rPr>
          <w:rFonts w:ascii="Cambria" w:hAnsi="Cambria"/>
          <w:sz w:val="22"/>
          <w:szCs w:val="22"/>
          <w:lang w:val="en-ZA" w:eastAsia="en-US" w:bidi="en-US"/>
        </w:rPr>
        <w:t>Finalise the questionnaire (</w:t>
      </w:r>
      <w:r w:rsidRPr="008B0595">
        <w:rPr>
          <w:rFonts w:ascii="Cambria" w:hAnsi="Cambria"/>
          <w:i/>
          <w:sz w:val="22"/>
          <w:szCs w:val="22"/>
          <w:lang w:val="en-ZA" w:eastAsia="en-US" w:bidi="en-US"/>
        </w:rPr>
        <w:t>Annexure B</w:t>
      </w:r>
      <w:r w:rsidRPr="008B0595">
        <w:rPr>
          <w:rFonts w:ascii="Cambria" w:hAnsi="Cambria"/>
          <w:sz w:val="22"/>
          <w:szCs w:val="22"/>
          <w:lang w:val="en-ZA" w:eastAsia="en-US" w:bidi="en-US"/>
        </w:rPr>
        <w:t>).</w:t>
      </w:r>
    </w:p>
    <w:p w:rsidR="008B0595" w:rsidRPr="008B0595" w:rsidRDefault="008B0595" w:rsidP="00D0039A">
      <w:pPr>
        <w:numPr>
          <w:ilvl w:val="0"/>
          <w:numId w:val="4"/>
        </w:numPr>
        <w:spacing w:after="200" w:line="252" w:lineRule="auto"/>
        <w:contextualSpacing/>
        <w:rPr>
          <w:rFonts w:ascii="Cambria" w:hAnsi="Cambria"/>
          <w:sz w:val="22"/>
          <w:szCs w:val="22"/>
          <w:lang w:val="en-ZA" w:eastAsia="en-US" w:bidi="en-US"/>
        </w:rPr>
      </w:pPr>
      <w:r w:rsidRPr="008B0595">
        <w:rPr>
          <w:rFonts w:ascii="Cambria" w:hAnsi="Cambria"/>
          <w:sz w:val="22"/>
          <w:szCs w:val="22"/>
          <w:lang w:val="en-ZA" w:eastAsia="en-US" w:bidi="en-US"/>
        </w:rPr>
        <w:t xml:space="preserve">Identify sources to find </w:t>
      </w:r>
      <w:r w:rsidRPr="008B0595">
        <w:rPr>
          <w:rFonts w:ascii="Cambria" w:hAnsi="Cambria"/>
          <w:i/>
          <w:sz w:val="22"/>
          <w:szCs w:val="22"/>
          <w:lang w:val="en-ZA" w:eastAsia="en-US" w:bidi="en-US"/>
        </w:rPr>
        <w:t>quality</w:t>
      </w:r>
      <w:r w:rsidRPr="008B0595">
        <w:rPr>
          <w:rFonts w:ascii="Cambria" w:hAnsi="Cambria"/>
          <w:sz w:val="22"/>
          <w:szCs w:val="22"/>
          <w:lang w:val="en-ZA" w:eastAsia="en-US" w:bidi="en-US"/>
        </w:rPr>
        <w:t xml:space="preserve"> information.</w:t>
      </w:r>
    </w:p>
    <w:p w:rsidR="008B0595" w:rsidRPr="008B0595" w:rsidRDefault="008B0595" w:rsidP="00D0039A">
      <w:pPr>
        <w:numPr>
          <w:ilvl w:val="1"/>
          <w:numId w:val="4"/>
        </w:numPr>
        <w:spacing w:after="200" w:line="252" w:lineRule="auto"/>
        <w:contextualSpacing/>
        <w:rPr>
          <w:rFonts w:ascii="Cambria" w:hAnsi="Cambria"/>
          <w:sz w:val="22"/>
          <w:szCs w:val="22"/>
          <w:lang w:val="en-ZA" w:eastAsia="en-US" w:bidi="en-US"/>
        </w:rPr>
      </w:pPr>
      <w:r w:rsidRPr="008B0595">
        <w:rPr>
          <w:rFonts w:ascii="Cambria" w:hAnsi="Cambria"/>
          <w:sz w:val="22"/>
          <w:szCs w:val="22"/>
          <w:lang w:val="en-ZA" w:eastAsia="en-US" w:bidi="en-US"/>
        </w:rPr>
        <w:t xml:space="preserve">Use the questionnaire, the Internet and at least </w:t>
      </w:r>
      <w:r w:rsidRPr="008B0595">
        <w:rPr>
          <w:rFonts w:ascii="Cambria" w:hAnsi="Cambria"/>
          <w:i/>
          <w:sz w:val="22"/>
          <w:szCs w:val="22"/>
          <w:lang w:val="en-ZA" w:eastAsia="en-US" w:bidi="en-US"/>
        </w:rPr>
        <w:t>one</w:t>
      </w:r>
      <w:r w:rsidRPr="008B0595">
        <w:rPr>
          <w:rFonts w:ascii="Cambria" w:hAnsi="Cambria"/>
          <w:sz w:val="22"/>
          <w:szCs w:val="22"/>
          <w:lang w:val="en-ZA" w:eastAsia="en-US" w:bidi="en-US"/>
        </w:rPr>
        <w:t xml:space="preserve"> other source to find data and information</w:t>
      </w:r>
    </w:p>
    <w:p w:rsidR="008B0595" w:rsidRPr="008B0595" w:rsidRDefault="008B0595" w:rsidP="00D0039A">
      <w:pPr>
        <w:numPr>
          <w:ilvl w:val="1"/>
          <w:numId w:val="4"/>
        </w:numPr>
        <w:spacing w:after="200" w:line="252" w:lineRule="auto"/>
        <w:contextualSpacing/>
        <w:rPr>
          <w:rFonts w:ascii="Cambria" w:hAnsi="Cambria"/>
          <w:sz w:val="22"/>
          <w:szCs w:val="22"/>
          <w:lang w:val="en-ZA" w:eastAsia="en-US" w:bidi="en-US"/>
        </w:rPr>
      </w:pPr>
      <w:r w:rsidRPr="008B0595">
        <w:rPr>
          <w:rFonts w:ascii="Cambria" w:hAnsi="Cambria"/>
          <w:sz w:val="22"/>
          <w:szCs w:val="22"/>
          <w:lang w:val="en-ZA" w:eastAsia="en-US" w:bidi="en-US"/>
        </w:rPr>
        <w:t xml:space="preserve">Evaluate </w:t>
      </w:r>
      <w:r w:rsidRPr="008B0595">
        <w:rPr>
          <w:rFonts w:ascii="Cambria" w:hAnsi="Cambria"/>
          <w:i/>
          <w:sz w:val="22"/>
          <w:szCs w:val="22"/>
          <w:lang w:val="en-ZA" w:eastAsia="en-US" w:bidi="en-US"/>
        </w:rPr>
        <w:t>sources</w:t>
      </w:r>
      <w:r w:rsidRPr="008B0595">
        <w:rPr>
          <w:rFonts w:ascii="Cambria" w:hAnsi="Cambria"/>
          <w:sz w:val="22"/>
          <w:szCs w:val="22"/>
          <w:lang w:val="en-ZA" w:eastAsia="en-US" w:bidi="en-US"/>
        </w:rPr>
        <w:t xml:space="preserve"> identified</w:t>
      </w:r>
    </w:p>
    <w:p w:rsidR="008B0595" w:rsidRPr="008B0595" w:rsidRDefault="008B0595" w:rsidP="00D0039A">
      <w:pPr>
        <w:numPr>
          <w:ilvl w:val="0"/>
          <w:numId w:val="4"/>
        </w:numPr>
        <w:spacing w:after="200" w:line="252" w:lineRule="auto"/>
        <w:contextualSpacing/>
        <w:rPr>
          <w:rFonts w:ascii="Cambria" w:hAnsi="Cambria"/>
          <w:sz w:val="22"/>
          <w:szCs w:val="22"/>
          <w:lang w:val="en-ZA" w:eastAsia="en-US" w:bidi="en-US"/>
        </w:rPr>
      </w:pPr>
      <w:r w:rsidRPr="008B0595">
        <w:rPr>
          <w:rFonts w:ascii="Cambria" w:hAnsi="Cambria"/>
          <w:sz w:val="22"/>
          <w:szCs w:val="22"/>
          <w:lang w:val="en-ZA" w:eastAsia="en-US" w:bidi="en-US"/>
        </w:rPr>
        <w:t>Administer the questionnaire to at least 15–20 people.</w:t>
      </w:r>
    </w:p>
    <w:p w:rsidR="008B0595" w:rsidRPr="008B0595" w:rsidRDefault="008B0595" w:rsidP="00D0039A">
      <w:pPr>
        <w:numPr>
          <w:ilvl w:val="0"/>
          <w:numId w:val="4"/>
        </w:numPr>
        <w:spacing w:after="200" w:line="252" w:lineRule="auto"/>
        <w:contextualSpacing/>
        <w:rPr>
          <w:rFonts w:ascii="Cambria" w:hAnsi="Cambria"/>
          <w:sz w:val="22"/>
          <w:szCs w:val="22"/>
          <w:lang w:val="en-ZA" w:eastAsia="en-US" w:bidi="en-US"/>
        </w:rPr>
      </w:pPr>
      <w:r w:rsidRPr="008B0595">
        <w:rPr>
          <w:rFonts w:ascii="Cambria" w:hAnsi="Cambria"/>
          <w:sz w:val="22"/>
          <w:szCs w:val="22"/>
          <w:lang w:val="en-ZA" w:eastAsia="en-US" w:bidi="en-US"/>
        </w:rPr>
        <w:t>Gather data and information.</w:t>
      </w:r>
    </w:p>
    <w:p w:rsidR="00F16FDA" w:rsidRPr="00F16FDA" w:rsidRDefault="00F16FDA" w:rsidP="00F16FDA">
      <w:pPr>
        <w:pBdr>
          <w:bottom w:val="single" w:sz="4" w:space="1" w:color="622423"/>
        </w:pBdr>
        <w:spacing w:before="400" w:after="200" w:line="252" w:lineRule="auto"/>
        <w:jc w:val="center"/>
        <w:outlineLvl w:val="1"/>
        <w:rPr>
          <w:rFonts w:ascii="Cambria" w:hAnsi="Cambria"/>
          <w:b/>
          <w:color w:val="632423"/>
          <w:spacing w:val="15"/>
          <w:lang w:val="en-ZA" w:eastAsia="en-US" w:bidi="en-US"/>
        </w:rPr>
      </w:pPr>
      <w:r w:rsidRPr="00F16FDA">
        <w:rPr>
          <w:rFonts w:ascii="Cambria" w:hAnsi="Cambria"/>
          <w:b/>
          <w:color w:val="632423"/>
          <w:spacing w:val="15"/>
          <w:lang w:val="en-ZA" w:eastAsia="en-US" w:bidi="en-US"/>
        </w:rPr>
        <w:t>Phase 2</w:t>
      </w:r>
    </w:p>
    <w:p w:rsidR="00F16FDA" w:rsidRPr="00F16FDA" w:rsidRDefault="00F16FDA" w:rsidP="00F16FDA">
      <w:pPr>
        <w:spacing w:after="200" w:line="252" w:lineRule="auto"/>
        <w:rPr>
          <w:rFonts w:ascii="Cambria" w:hAnsi="Cambria"/>
          <w:sz w:val="22"/>
          <w:szCs w:val="22"/>
          <w:lang w:val="en-ZA" w:eastAsia="en-US" w:bidi="en-US"/>
        </w:rPr>
      </w:pPr>
      <w:r w:rsidRPr="00F16FDA">
        <w:rPr>
          <w:rFonts w:ascii="Cambria" w:hAnsi="Cambria"/>
          <w:sz w:val="22"/>
          <w:szCs w:val="22"/>
          <w:lang w:val="en-ZA" w:eastAsia="en-US" w:bidi="en-US"/>
        </w:rPr>
        <w:t>In this phase you will have to:</w:t>
      </w:r>
    </w:p>
    <w:p w:rsidR="00F16FDA" w:rsidRPr="00F16FDA" w:rsidRDefault="00F16FDA" w:rsidP="00D0039A">
      <w:pPr>
        <w:numPr>
          <w:ilvl w:val="0"/>
          <w:numId w:val="4"/>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 xml:space="preserve">Evaluate, summarise and manipulate the </w:t>
      </w:r>
      <w:r w:rsidRPr="00F16FDA">
        <w:rPr>
          <w:rFonts w:ascii="Cambria" w:hAnsi="Cambria"/>
          <w:i/>
          <w:sz w:val="22"/>
          <w:szCs w:val="22"/>
          <w:lang w:val="en-ZA" w:eastAsia="en-US" w:bidi="en-US"/>
        </w:rPr>
        <w:t>data</w:t>
      </w:r>
      <w:r w:rsidRPr="00F16FDA">
        <w:rPr>
          <w:rFonts w:ascii="Cambria" w:hAnsi="Cambria"/>
          <w:sz w:val="22"/>
          <w:szCs w:val="22"/>
          <w:lang w:val="en-ZA" w:eastAsia="en-US" w:bidi="en-US"/>
        </w:rPr>
        <w:t xml:space="preserve"> and </w:t>
      </w:r>
      <w:r w:rsidRPr="00F16FDA">
        <w:rPr>
          <w:rFonts w:ascii="Cambria" w:hAnsi="Cambria"/>
          <w:i/>
          <w:sz w:val="22"/>
          <w:szCs w:val="22"/>
          <w:lang w:val="en-ZA" w:eastAsia="en-US" w:bidi="en-US"/>
        </w:rPr>
        <w:t>information</w:t>
      </w:r>
      <w:r w:rsidRPr="00F16FDA">
        <w:rPr>
          <w:rFonts w:ascii="Cambria" w:hAnsi="Cambria"/>
          <w:sz w:val="22"/>
          <w:szCs w:val="22"/>
          <w:lang w:val="en-ZA" w:eastAsia="en-US" w:bidi="en-US"/>
        </w:rPr>
        <w:t xml:space="preserve"> you have found from the Internet, the questionnaire and the other source(s).</w:t>
      </w:r>
    </w:p>
    <w:p w:rsidR="00F16FDA" w:rsidRPr="00F16FDA" w:rsidRDefault="00F16FDA" w:rsidP="00D0039A">
      <w:pPr>
        <w:numPr>
          <w:ilvl w:val="0"/>
          <w:numId w:val="4"/>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Process the data gathered from the questionnaire and any other data, using a spreadsheet.</w:t>
      </w:r>
    </w:p>
    <w:p w:rsidR="00F16FDA" w:rsidRPr="00F16FDA" w:rsidRDefault="00F16FDA" w:rsidP="00D0039A">
      <w:pPr>
        <w:numPr>
          <w:ilvl w:val="0"/>
          <w:numId w:val="4"/>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Create a database with information gathered to answer questions and provide reports.</w:t>
      </w:r>
    </w:p>
    <w:p w:rsidR="00F16FDA" w:rsidRPr="00F16FDA" w:rsidRDefault="00F16FDA" w:rsidP="00D0039A">
      <w:pPr>
        <w:numPr>
          <w:ilvl w:val="1"/>
          <w:numId w:val="4"/>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Ideas for which data to using in a database:</w:t>
      </w:r>
    </w:p>
    <w:p w:rsidR="00186D98" w:rsidRPr="005D3B3A" w:rsidRDefault="00186D98" w:rsidP="00186D98">
      <w:pPr>
        <w:pStyle w:val="ListParagraph"/>
        <w:numPr>
          <w:ilvl w:val="2"/>
          <w:numId w:val="4"/>
        </w:numPr>
        <w:rPr>
          <w:rStyle w:val="hps"/>
          <w:rFonts w:ascii="Times New Roman" w:hAnsi="Times New Roman"/>
          <w:color w:val="000000" w:themeColor="text1"/>
        </w:rPr>
      </w:pPr>
      <w:r w:rsidRPr="005D3B3A">
        <w:rPr>
          <w:rStyle w:val="hps"/>
          <w:rFonts w:ascii="Times New Roman" w:hAnsi="Times New Roman"/>
          <w:color w:val="000000" w:themeColor="text1"/>
        </w:rPr>
        <w:t>Accessibility</w:t>
      </w:r>
    </w:p>
    <w:p w:rsidR="00186D98" w:rsidRPr="005D3B3A" w:rsidRDefault="00186D98" w:rsidP="00186D98">
      <w:pPr>
        <w:pStyle w:val="ListParagraph"/>
        <w:numPr>
          <w:ilvl w:val="2"/>
          <w:numId w:val="4"/>
        </w:numPr>
        <w:rPr>
          <w:rFonts w:ascii="Times New Roman" w:hAnsi="Times New Roman"/>
          <w:color w:val="000000" w:themeColor="text1"/>
        </w:rPr>
      </w:pPr>
      <w:r w:rsidRPr="005D3B3A">
        <w:rPr>
          <w:rStyle w:val="hps"/>
          <w:rFonts w:ascii="Times New Roman" w:hAnsi="Times New Roman"/>
          <w:color w:val="000000" w:themeColor="text1"/>
        </w:rPr>
        <w:t>Type of</w:t>
      </w:r>
      <w:r w:rsidRPr="005D3B3A">
        <w:rPr>
          <w:rStyle w:val="longtext"/>
          <w:rFonts w:ascii="Times New Roman" w:hAnsi="Times New Roman"/>
          <w:color w:val="000000" w:themeColor="text1"/>
        </w:rPr>
        <w:t xml:space="preserve"> </w:t>
      </w:r>
      <w:r w:rsidR="0065383C" w:rsidRPr="005D3B3A">
        <w:rPr>
          <w:rStyle w:val="hps"/>
          <w:rFonts w:ascii="Times New Roman" w:hAnsi="Times New Roman"/>
          <w:color w:val="000000" w:themeColor="text1"/>
        </w:rPr>
        <w:t>challenge</w:t>
      </w:r>
      <w:r w:rsidRPr="005D3B3A">
        <w:rPr>
          <w:rStyle w:val="hps"/>
          <w:rFonts w:ascii="Times New Roman" w:hAnsi="Times New Roman"/>
          <w:color w:val="000000" w:themeColor="text1"/>
        </w:rPr>
        <w:t>,</w:t>
      </w:r>
      <w:r w:rsidRPr="005D3B3A">
        <w:rPr>
          <w:rStyle w:val="longtext"/>
          <w:rFonts w:ascii="Times New Roman" w:hAnsi="Times New Roman"/>
          <w:color w:val="000000" w:themeColor="text1"/>
        </w:rPr>
        <w:t xml:space="preserve"> </w:t>
      </w:r>
      <w:r w:rsidRPr="005D3B3A">
        <w:rPr>
          <w:rStyle w:val="hps"/>
          <w:rFonts w:ascii="Times New Roman" w:hAnsi="Times New Roman"/>
          <w:color w:val="000000" w:themeColor="text1"/>
        </w:rPr>
        <w:t>effects</w:t>
      </w:r>
      <w:r w:rsidRPr="005D3B3A">
        <w:rPr>
          <w:rStyle w:val="longtext"/>
          <w:rFonts w:ascii="Times New Roman" w:hAnsi="Times New Roman"/>
          <w:color w:val="000000" w:themeColor="text1"/>
        </w:rPr>
        <w:t xml:space="preserve"> </w:t>
      </w:r>
      <w:r w:rsidRPr="005D3B3A">
        <w:rPr>
          <w:rStyle w:val="hps"/>
          <w:rFonts w:ascii="Times New Roman" w:hAnsi="Times New Roman"/>
          <w:color w:val="000000" w:themeColor="text1"/>
        </w:rPr>
        <w:t>that</w:t>
      </w:r>
      <w:r w:rsidRPr="005D3B3A">
        <w:rPr>
          <w:rStyle w:val="longtext"/>
          <w:rFonts w:ascii="Times New Roman" w:hAnsi="Times New Roman"/>
          <w:color w:val="000000" w:themeColor="text1"/>
        </w:rPr>
        <w:t xml:space="preserve"> </w:t>
      </w:r>
      <w:r w:rsidRPr="005D3B3A">
        <w:rPr>
          <w:rStyle w:val="hps"/>
          <w:rFonts w:ascii="Times New Roman" w:hAnsi="Times New Roman"/>
          <w:color w:val="000000" w:themeColor="text1"/>
        </w:rPr>
        <w:t>limit</w:t>
      </w:r>
      <w:r w:rsidRPr="005D3B3A">
        <w:rPr>
          <w:rStyle w:val="longtext"/>
          <w:rFonts w:ascii="Times New Roman" w:hAnsi="Times New Roman"/>
          <w:color w:val="000000" w:themeColor="text1"/>
        </w:rPr>
        <w:t xml:space="preserve"> </w:t>
      </w:r>
      <w:r w:rsidRPr="005D3B3A">
        <w:rPr>
          <w:rStyle w:val="hps"/>
          <w:rFonts w:ascii="Times New Roman" w:hAnsi="Times New Roman"/>
          <w:color w:val="000000" w:themeColor="text1"/>
        </w:rPr>
        <w:t>accessibility</w:t>
      </w:r>
      <w:r w:rsidRPr="005D3B3A">
        <w:rPr>
          <w:rStyle w:val="longtext"/>
          <w:rFonts w:ascii="Times New Roman" w:hAnsi="Times New Roman"/>
          <w:color w:val="000000" w:themeColor="text1"/>
        </w:rPr>
        <w:t xml:space="preserve">, </w:t>
      </w:r>
      <w:r w:rsidRPr="005D3B3A">
        <w:rPr>
          <w:rStyle w:val="hps"/>
          <w:rFonts w:ascii="Times New Roman" w:hAnsi="Times New Roman"/>
          <w:color w:val="000000" w:themeColor="text1"/>
        </w:rPr>
        <w:t>ICT</w:t>
      </w:r>
      <w:r w:rsidRPr="005D3B3A">
        <w:rPr>
          <w:rStyle w:val="longtext"/>
          <w:rFonts w:ascii="Times New Roman" w:hAnsi="Times New Roman"/>
          <w:color w:val="000000" w:themeColor="text1"/>
        </w:rPr>
        <w:t xml:space="preserve"> </w:t>
      </w:r>
      <w:r w:rsidRPr="005D3B3A">
        <w:rPr>
          <w:rStyle w:val="hps"/>
          <w:rFonts w:ascii="Times New Roman" w:hAnsi="Times New Roman"/>
          <w:color w:val="000000" w:themeColor="text1"/>
        </w:rPr>
        <w:t>equipment</w:t>
      </w:r>
      <w:r w:rsidRPr="005D3B3A">
        <w:rPr>
          <w:rStyle w:val="longtext"/>
          <w:rFonts w:ascii="Times New Roman" w:hAnsi="Times New Roman"/>
          <w:color w:val="000000" w:themeColor="text1"/>
        </w:rPr>
        <w:t xml:space="preserve"> </w:t>
      </w:r>
      <w:r w:rsidRPr="005D3B3A">
        <w:rPr>
          <w:rStyle w:val="hps"/>
          <w:rFonts w:ascii="Times New Roman" w:hAnsi="Times New Roman"/>
          <w:color w:val="000000" w:themeColor="text1"/>
        </w:rPr>
        <w:t>/</w:t>
      </w:r>
      <w:r w:rsidRPr="005D3B3A">
        <w:rPr>
          <w:rStyle w:val="longtext"/>
          <w:rFonts w:ascii="Times New Roman" w:hAnsi="Times New Roman"/>
          <w:color w:val="000000" w:themeColor="text1"/>
        </w:rPr>
        <w:t xml:space="preserve"> </w:t>
      </w:r>
      <w:r w:rsidRPr="005D3B3A">
        <w:rPr>
          <w:rStyle w:val="hps"/>
          <w:rFonts w:ascii="Times New Roman" w:hAnsi="Times New Roman"/>
          <w:color w:val="000000" w:themeColor="text1"/>
        </w:rPr>
        <w:t>component</w:t>
      </w:r>
      <w:r w:rsidRPr="005D3B3A">
        <w:rPr>
          <w:rStyle w:val="longtext"/>
          <w:rFonts w:ascii="Times New Roman" w:hAnsi="Times New Roman"/>
          <w:color w:val="000000" w:themeColor="text1"/>
        </w:rPr>
        <w:t xml:space="preserve"> </w:t>
      </w:r>
      <w:r w:rsidRPr="005D3B3A">
        <w:rPr>
          <w:rStyle w:val="hps"/>
          <w:rFonts w:ascii="Times New Roman" w:hAnsi="Times New Roman"/>
          <w:color w:val="000000" w:themeColor="text1"/>
        </w:rPr>
        <w:t>involved</w:t>
      </w:r>
      <w:r w:rsidRPr="005D3B3A">
        <w:rPr>
          <w:rStyle w:val="longtext"/>
          <w:rFonts w:ascii="Times New Roman" w:hAnsi="Times New Roman"/>
          <w:color w:val="000000" w:themeColor="text1"/>
        </w:rPr>
        <w:t xml:space="preserve">, statistics, </w:t>
      </w:r>
      <w:r w:rsidRPr="005D3B3A">
        <w:rPr>
          <w:rStyle w:val="hps"/>
          <w:rFonts w:ascii="Times New Roman" w:hAnsi="Times New Roman"/>
          <w:color w:val="000000" w:themeColor="text1"/>
        </w:rPr>
        <w:t>etc.</w:t>
      </w:r>
    </w:p>
    <w:p w:rsidR="00186D98" w:rsidRPr="005D3B3A" w:rsidRDefault="00186D98" w:rsidP="00186D98">
      <w:pPr>
        <w:pStyle w:val="ListParagraph"/>
        <w:numPr>
          <w:ilvl w:val="2"/>
          <w:numId w:val="4"/>
        </w:numPr>
        <w:rPr>
          <w:rFonts w:ascii="Times New Roman" w:hAnsi="Times New Roman"/>
          <w:color w:val="000000" w:themeColor="text1"/>
        </w:rPr>
      </w:pPr>
      <w:r w:rsidRPr="005D3B3A">
        <w:rPr>
          <w:rStyle w:val="hps"/>
          <w:rFonts w:ascii="Times New Roman" w:hAnsi="Times New Roman"/>
          <w:color w:val="000000" w:themeColor="text1"/>
        </w:rPr>
        <w:t>Available</w:t>
      </w:r>
      <w:r w:rsidRPr="005D3B3A">
        <w:rPr>
          <w:rStyle w:val="longtext"/>
          <w:rFonts w:ascii="Times New Roman" w:hAnsi="Times New Roman"/>
          <w:color w:val="000000" w:themeColor="text1"/>
        </w:rPr>
        <w:t xml:space="preserve"> </w:t>
      </w:r>
      <w:r w:rsidRPr="005D3B3A">
        <w:rPr>
          <w:rStyle w:val="hps"/>
          <w:rFonts w:ascii="Times New Roman" w:hAnsi="Times New Roman"/>
          <w:color w:val="000000" w:themeColor="text1"/>
        </w:rPr>
        <w:t>solutions</w:t>
      </w:r>
    </w:p>
    <w:p w:rsidR="00186D98" w:rsidRPr="005D3B3A" w:rsidRDefault="00186D98" w:rsidP="00186D98">
      <w:pPr>
        <w:pStyle w:val="ListParagraph"/>
        <w:numPr>
          <w:ilvl w:val="2"/>
          <w:numId w:val="4"/>
        </w:numPr>
        <w:rPr>
          <w:rFonts w:ascii="Times New Roman" w:hAnsi="Times New Roman"/>
          <w:color w:val="000000" w:themeColor="text1"/>
        </w:rPr>
      </w:pPr>
      <w:r w:rsidRPr="005D3B3A">
        <w:rPr>
          <w:rStyle w:val="hps"/>
          <w:rFonts w:ascii="Times New Roman" w:hAnsi="Times New Roman"/>
          <w:color w:val="000000" w:themeColor="text1"/>
        </w:rPr>
        <w:t>Type</w:t>
      </w:r>
      <w:r w:rsidRPr="005D3B3A">
        <w:rPr>
          <w:rStyle w:val="longtext"/>
          <w:rFonts w:ascii="Times New Roman" w:hAnsi="Times New Roman"/>
          <w:color w:val="000000" w:themeColor="text1"/>
        </w:rPr>
        <w:t xml:space="preserve"> </w:t>
      </w:r>
      <w:r w:rsidRPr="005D3B3A">
        <w:rPr>
          <w:rStyle w:val="hps"/>
          <w:rFonts w:ascii="Times New Roman" w:hAnsi="Times New Roman"/>
          <w:color w:val="000000" w:themeColor="text1"/>
        </w:rPr>
        <w:t>dysfunction</w:t>
      </w:r>
      <w:r w:rsidRPr="005D3B3A">
        <w:rPr>
          <w:rStyle w:val="longtext"/>
          <w:rFonts w:ascii="Times New Roman" w:hAnsi="Times New Roman"/>
          <w:color w:val="000000" w:themeColor="text1"/>
        </w:rPr>
        <w:t xml:space="preserve">, device </w:t>
      </w:r>
      <w:r w:rsidRPr="005D3B3A">
        <w:rPr>
          <w:rStyle w:val="hps"/>
          <w:rFonts w:ascii="Times New Roman" w:hAnsi="Times New Roman"/>
          <w:color w:val="000000" w:themeColor="text1"/>
        </w:rPr>
        <w:t>involved</w:t>
      </w:r>
      <w:r w:rsidRPr="005D3B3A">
        <w:rPr>
          <w:rStyle w:val="longtext"/>
          <w:rFonts w:ascii="Times New Roman" w:hAnsi="Times New Roman"/>
          <w:color w:val="000000" w:themeColor="text1"/>
        </w:rPr>
        <w:t xml:space="preserve">, alternative </w:t>
      </w:r>
      <w:r w:rsidRPr="005D3B3A">
        <w:rPr>
          <w:rStyle w:val="hps"/>
          <w:rFonts w:ascii="Times New Roman" w:hAnsi="Times New Roman"/>
          <w:color w:val="000000" w:themeColor="text1"/>
        </w:rPr>
        <w:t>device</w:t>
      </w:r>
      <w:r w:rsidRPr="005D3B3A">
        <w:rPr>
          <w:rStyle w:val="longtext"/>
          <w:rFonts w:ascii="Times New Roman" w:hAnsi="Times New Roman"/>
          <w:color w:val="000000" w:themeColor="text1"/>
        </w:rPr>
        <w:t xml:space="preserve">, </w:t>
      </w:r>
      <w:r w:rsidRPr="005D3B3A">
        <w:rPr>
          <w:rStyle w:val="hps"/>
          <w:rFonts w:ascii="Times New Roman" w:hAnsi="Times New Roman"/>
          <w:color w:val="000000" w:themeColor="text1"/>
        </w:rPr>
        <w:t>image</w:t>
      </w:r>
      <w:r w:rsidRPr="005D3B3A">
        <w:rPr>
          <w:rStyle w:val="longtext"/>
          <w:rFonts w:ascii="Times New Roman" w:hAnsi="Times New Roman"/>
          <w:color w:val="000000" w:themeColor="text1"/>
        </w:rPr>
        <w:t xml:space="preserve"> </w:t>
      </w:r>
      <w:r w:rsidRPr="005D3B3A">
        <w:rPr>
          <w:rStyle w:val="hps"/>
          <w:rFonts w:ascii="Times New Roman" w:hAnsi="Times New Roman"/>
          <w:color w:val="000000" w:themeColor="text1"/>
        </w:rPr>
        <w:t>alternative</w:t>
      </w:r>
      <w:r w:rsidRPr="005D3B3A">
        <w:rPr>
          <w:rStyle w:val="longtext"/>
          <w:rFonts w:ascii="Times New Roman" w:hAnsi="Times New Roman"/>
          <w:color w:val="000000" w:themeColor="text1"/>
        </w:rPr>
        <w:t xml:space="preserve"> </w:t>
      </w:r>
      <w:r w:rsidRPr="005D3B3A">
        <w:rPr>
          <w:rStyle w:val="hps"/>
          <w:rFonts w:ascii="Times New Roman" w:hAnsi="Times New Roman"/>
          <w:color w:val="000000" w:themeColor="text1"/>
        </w:rPr>
        <w:t>device</w:t>
      </w:r>
      <w:r w:rsidRPr="005D3B3A">
        <w:rPr>
          <w:rStyle w:val="longtext"/>
          <w:rFonts w:ascii="Times New Roman" w:hAnsi="Times New Roman"/>
          <w:color w:val="000000" w:themeColor="text1"/>
        </w:rPr>
        <w:t xml:space="preserve">, costs, </w:t>
      </w:r>
      <w:r w:rsidRPr="005D3B3A">
        <w:rPr>
          <w:rStyle w:val="hps"/>
          <w:rFonts w:ascii="Times New Roman" w:hAnsi="Times New Roman"/>
          <w:color w:val="000000" w:themeColor="text1"/>
        </w:rPr>
        <w:t>possible</w:t>
      </w:r>
      <w:r w:rsidRPr="005D3B3A">
        <w:rPr>
          <w:rStyle w:val="longtext"/>
          <w:rFonts w:ascii="Times New Roman" w:hAnsi="Times New Roman"/>
          <w:color w:val="000000" w:themeColor="text1"/>
        </w:rPr>
        <w:t xml:space="preserve"> </w:t>
      </w:r>
      <w:r w:rsidRPr="005D3B3A">
        <w:rPr>
          <w:rStyle w:val="hps"/>
          <w:rFonts w:ascii="Times New Roman" w:hAnsi="Times New Roman"/>
          <w:color w:val="000000" w:themeColor="text1"/>
        </w:rPr>
        <w:t>software</w:t>
      </w:r>
      <w:r w:rsidRPr="005D3B3A">
        <w:rPr>
          <w:rStyle w:val="longtext"/>
          <w:rFonts w:ascii="Times New Roman" w:hAnsi="Times New Roman"/>
          <w:color w:val="000000" w:themeColor="text1"/>
        </w:rPr>
        <w:t xml:space="preserve"> </w:t>
      </w:r>
      <w:r w:rsidRPr="005D3B3A">
        <w:rPr>
          <w:rStyle w:val="hps"/>
          <w:rFonts w:ascii="Times New Roman" w:hAnsi="Times New Roman"/>
          <w:color w:val="000000" w:themeColor="text1"/>
        </w:rPr>
        <w:t>solution</w:t>
      </w:r>
      <w:r w:rsidRPr="005D3B3A">
        <w:rPr>
          <w:rStyle w:val="longtext"/>
          <w:rFonts w:ascii="Times New Roman" w:hAnsi="Times New Roman"/>
          <w:color w:val="000000" w:themeColor="text1"/>
        </w:rPr>
        <w:t xml:space="preserve">, computer </w:t>
      </w:r>
      <w:r w:rsidRPr="005D3B3A">
        <w:rPr>
          <w:rStyle w:val="hps"/>
          <w:rFonts w:ascii="Times New Roman" w:hAnsi="Times New Roman"/>
          <w:color w:val="000000" w:themeColor="text1"/>
        </w:rPr>
        <w:t>settings</w:t>
      </w:r>
      <w:r w:rsidRPr="005D3B3A">
        <w:rPr>
          <w:rStyle w:val="longtext"/>
          <w:rFonts w:ascii="Times New Roman" w:hAnsi="Times New Roman"/>
          <w:color w:val="000000" w:themeColor="text1"/>
        </w:rPr>
        <w:t xml:space="preserve">, </w:t>
      </w:r>
      <w:r w:rsidRPr="005D3B3A">
        <w:rPr>
          <w:rStyle w:val="hps"/>
          <w:rFonts w:ascii="Times New Roman" w:hAnsi="Times New Roman"/>
          <w:color w:val="000000" w:themeColor="text1"/>
        </w:rPr>
        <w:t>etc</w:t>
      </w:r>
      <w:proofErr w:type="gramStart"/>
      <w:r w:rsidRPr="005D3B3A">
        <w:rPr>
          <w:rStyle w:val="hps"/>
          <w:rFonts w:ascii="Times New Roman" w:hAnsi="Times New Roman"/>
          <w:color w:val="000000" w:themeColor="text1"/>
        </w:rPr>
        <w:t>.</w:t>
      </w:r>
      <w:r w:rsidRPr="005D3B3A">
        <w:rPr>
          <w:rStyle w:val="longtext"/>
          <w:rFonts w:ascii="Times New Roman" w:hAnsi="Times New Roman"/>
          <w:color w:val="000000" w:themeColor="text1"/>
        </w:rPr>
        <w:t>.</w:t>
      </w:r>
      <w:proofErr w:type="gramEnd"/>
    </w:p>
    <w:p w:rsidR="00186D98" w:rsidRPr="005D3B3A" w:rsidRDefault="00186D98" w:rsidP="00186D98">
      <w:pPr>
        <w:pStyle w:val="ListParagraph"/>
        <w:numPr>
          <w:ilvl w:val="2"/>
          <w:numId w:val="4"/>
        </w:numPr>
        <w:rPr>
          <w:rFonts w:ascii="Times New Roman" w:hAnsi="Times New Roman"/>
          <w:color w:val="000000" w:themeColor="text1"/>
        </w:rPr>
      </w:pPr>
      <w:r w:rsidRPr="005D3B3A">
        <w:rPr>
          <w:rStyle w:val="hps"/>
          <w:rFonts w:ascii="Times New Roman" w:hAnsi="Times New Roman"/>
          <w:color w:val="000000" w:themeColor="text1"/>
        </w:rPr>
        <w:t>Any relevant</w:t>
      </w:r>
      <w:r w:rsidRPr="005D3B3A">
        <w:rPr>
          <w:rStyle w:val="longtext"/>
          <w:rFonts w:ascii="Times New Roman" w:hAnsi="Times New Roman"/>
          <w:color w:val="000000" w:themeColor="text1"/>
        </w:rPr>
        <w:t xml:space="preserve"> </w:t>
      </w:r>
      <w:r w:rsidRPr="005D3B3A">
        <w:rPr>
          <w:rStyle w:val="hps"/>
          <w:rFonts w:ascii="Times New Roman" w:hAnsi="Times New Roman"/>
          <w:color w:val="000000" w:themeColor="text1"/>
        </w:rPr>
        <w:t>data</w:t>
      </w:r>
      <w:r w:rsidRPr="005D3B3A">
        <w:rPr>
          <w:rStyle w:val="longtext"/>
          <w:rFonts w:ascii="Times New Roman" w:hAnsi="Times New Roman"/>
          <w:color w:val="000000" w:themeColor="text1"/>
        </w:rPr>
        <w:t xml:space="preserve"> </w:t>
      </w:r>
      <w:r w:rsidRPr="005D3B3A">
        <w:rPr>
          <w:rStyle w:val="hps"/>
          <w:rFonts w:ascii="Times New Roman" w:hAnsi="Times New Roman"/>
          <w:color w:val="000000" w:themeColor="text1"/>
        </w:rPr>
        <w:t>based</w:t>
      </w:r>
      <w:r w:rsidRPr="005D3B3A">
        <w:rPr>
          <w:rStyle w:val="longtext"/>
          <w:rFonts w:ascii="Times New Roman" w:hAnsi="Times New Roman"/>
          <w:color w:val="000000" w:themeColor="text1"/>
        </w:rPr>
        <w:t xml:space="preserve"> </w:t>
      </w:r>
      <w:r w:rsidRPr="005D3B3A">
        <w:rPr>
          <w:rStyle w:val="hps"/>
          <w:rFonts w:ascii="Times New Roman" w:hAnsi="Times New Roman"/>
          <w:color w:val="000000" w:themeColor="text1"/>
        </w:rPr>
        <w:t>information</w:t>
      </w:r>
      <w:r w:rsidRPr="005D3B3A">
        <w:rPr>
          <w:rStyle w:val="longtext"/>
          <w:rFonts w:ascii="Times New Roman" w:hAnsi="Times New Roman"/>
          <w:color w:val="000000" w:themeColor="text1"/>
        </w:rPr>
        <w:t>.</w:t>
      </w:r>
    </w:p>
    <w:p w:rsidR="00F16FDA" w:rsidRPr="00F16FDA" w:rsidRDefault="00F16FDA" w:rsidP="00D0039A">
      <w:pPr>
        <w:numPr>
          <w:ilvl w:val="0"/>
          <w:numId w:val="4"/>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Look for patterns or trends.</w:t>
      </w:r>
    </w:p>
    <w:p w:rsidR="00F16FDA" w:rsidRPr="00F16FDA" w:rsidRDefault="00F16FDA" w:rsidP="00D0039A">
      <w:pPr>
        <w:numPr>
          <w:ilvl w:val="0"/>
          <w:numId w:val="4"/>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Plan the report.</w:t>
      </w:r>
    </w:p>
    <w:p w:rsidR="00F16FDA" w:rsidRPr="00F16FDA" w:rsidRDefault="00F16FDA" w:rsidP="00F16FDA">
      <w:pPr>
        <w:pBdr>
          <w:bottom w:val="single" w:sz="4" w:space="1" w:color="622423"/>
        </w:pBdr>
        <w:spacing w:before="400" w:after="200" w:line="252" w:lineRule="auto"/>
        <w:jc w:val="center"/>
        <w:outlineLvl w:val="1"/>
        <w:rPr>
          <w:rFonts w:ascii="Cambria" w:hAnsi="Cambria"/>
          <w:b/>
          <w:color w:val="632423"/>
          <w:spacing w:val="15"/>
          <w:lang w:val="en-ZA" w:eastAsia="en-US" w:bidi="en-US"/>
        </w:rPr>
      </w:pPr>
      <w:r w:rsidRPr="00F16FDA">
        <w:rPr>
          <w:rFonts w:ascii="Cambria" w:hAnsi="Cambria"/>
          <w:b/>
          <w:color w:val="632423"/>
          <w:spacing w:val="15"/>
          <w:lang w:val="en-ZA" w:eastAsia="en-US" w:bidi="en-US"/>
        </w:rPr>
        <w:t>Phase 3</w:t>
      </w:r>
    </w:p>
    <w:p w:rsidR="00F16FDA" w:rsidRPr="00F16FDA" w:rsidRDefault="00F16FDA" w:rsidP="00F16FDA">
      <w:pPr>
        <w:spacing w:after="200" w:line="252" w:lineRule="auto"/>
        <w:rPr>
          <w:rFonts w:ascii="Cambria" w:hAnsi="Cambria"/>
          <w:sz w:val="22"/>
          <w:szCs w:val="22"/>
          <w:lang w:val="en-ZA" w:eastAsia="en-US" w:bidi="en-US"/>
        </w:rPr>
      </w:pPr>
      <w:r w:rsidRPr="00F16FDA">
        <w:rPr>
          <w:rFonts w:ascii="Cambria" w:hAnsi="Cambria"/>
          <w:sz w:val="22"/>
          <w:szCs w:val="22"/>
          <w:lang w:val="en-ZA" w:eastAsia="en-US" w:bidi="en-US"/>
        </w:rPr>
        <w:t>In this phase you will have to:</w:t>
      </w:r>
    </w:p>
    <w:p w:rsidR="00F16FDA" w:rsidRPr="00F16FDA" w:rsidRDefault="00F16FDA" w:rsidP="00D0039A">
      <w:pPr>
        <w:numPr>
          <w:ilvl w:val="0"/>
          <w:numId w:val="5"/>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Interpret data and information, combine and remix the information to show your understanding and to answer the main question.</w:t>
      </w:r>
    </w:p>
    <w:p w:rsidR="00F16FDA" w:rsidRPr="00F16FDA" w:rsidRDefault="00F16FDA" w:rsidP="00D0039A">
      <w:pPr>
        <w:numPr>
          <w:ilvl w:val="0"/>
          <w:numId w:val="5"/>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Type up the report making use of good word processing techniques.</w:t>
      </w:r>
    </w:p>
    <w:p w:rsidR="00F16FDA" w:rsidRPr="00F16FDA" w:rsidRDefault="00F16FDA" w:rsidP="00D0039A">
      <w:pPr>
        <w:numPr>
          <w:ilvl w:val="0"/>
          <w:numId w:val="5"/>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Prepare a presentation, based on the report, to present to the community forum.</w:t>
      </w:r>
    </w:p>
    <w:p w:rsidR="00F16FDA" w:rsidRPr="00F16FDA" w:rsidRDefault="00F16FDA" w:rsidP="00F16FDA">
      <w:pPr>
        <w:pBdr>
          <w:bottom w:val="single" w:sz="4" w:space="1" w:color="622423"/>
        </w:pBdr>
        <w:spacing w:before="400" w:after="200" w:line="252" w:lineRule="auto"/>
        <w:jc w:val="center"/>
        <w:outlineLvl w:val="1"/>
        <w:rPr>
          <w:rFonts w:ascii="Cambria" w:hAnsi="Cambria"/>
          <w:b/>
          <w:color w:val="632423"/>
          <w:spacing w:val="15"/>
          <w:lang w:val="en-ZA" w:eastAsia="en-US" w:bidi="en-US"/>
        </w:rPr>
      </w:pPr>
      <w:r w:rsidRPr="00F16FDA">
        <w:rPr>
          <w:rFonts w:ascii="Cambria" w:hAnsi="Cambria"/>
          <w:b/>
          <w:color w:val="632423"/>
          <w:spacing w:val="15"/>
          <w:lang w:val="en-ZA" w:eastAsia="en-US" w:bidi="en-US"/>
        </w:rPr>
        <w:t>General</w:t>
      </w:r>
    </w:p>
    <w:p w:rsidR="00F16FDA" w:rsidRPr="00F16FDA" w:rsidRDefault="00F16FDA" w:rsidP="00D0039A">
      <w:pPr>
        <w:numPr>
          <w:ilvl w:val="0"/>
          <w:numId w:val="6"/>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 xml:space="preserve">For each phase you are expected to hand in your </w:t>
      </w:r>
      <w:r w:rsidRPr="00F16FDA">
        <w:rPr>
          <w:rFonts w:ascii="Cambria" w:hAnsi="Cambria"/>
          <w:i/>
          <w:sz w:val="22"/>
          <w:szCs w:val="22"/>
          <w:lang w:val="en-ZA" w:eastAsia="en-US" w:bidi="en-US"/>
        </w:rPr>
        <w:t>own, original</w:t>
      </w:r>
      <w:r w:rsidRPr="00F16FDA">
        <w:rPr>
          <w:rFonts w:ascii="Cambria" w:hAnsi="Cambria"/>
          <w:sz w:val="22"/>
          <w:szCs w:val="22"/>
          <w:lang w:val="en-ZA" w:eastAsia="en-US" w:bidi="en-US"/>
        </w:rPr>
        <w:t xml:space="preserve"> work. </w:t>
      </w:r>
    </w:p>
    <w:p w:rsidR="00F16FDA" w:rsidRPr="00F16FDA" w:rsidRDefault="00F16FDA" w:rsidP="00D0039A">
      <w:pPr>
        <w:numPr>
          <w:ilvl w:val="0"/>
          <w:numId w:val="6"/>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Consult with your classmates and your teacher to ensure that your PAT is of a high standard.</w:t>
      </w:r>
    </w:p>
    <w:p w:rsidR="00AC33A3" w:rsidRDefault="00AC33A3">
      <w:pPr>
        <w:pStyle w:val="Heading1"/>
        <w:pBdr>
          <w:bottom w:val="single" w:sz="24" w:space="1" w:color="943634"/>
        </w:pBdr>
        <w:spacing w:before="0" w:after="200"/>
        <w:jc w:val="center"/>
        <w:rPr>
          <w:rFonts w:ascii="Cambria" w:eastAsia="Cambria" w:hAnsi="Cambria" w:cs="Cambria"/>
          <w:color w:val="632423"/>
          <w:spacing w:val="20"/>
          <w:sz w:val="22"/>
          <w:szCs w:val="22"/>
        </w:rPr>
        <w:sectPr w:rsidR="00AC33A3" w:rsidSect="000129EC">
          <w:footerReference w:type="default" r:id="rId9"/>
          <w:pgSz w:w="11907" w:h="16840" w:code="9"/>
          <w:pgMar w:top="1247" w:right="1304" w:bottom="1247" w:left="1304" w:header="720" w:footer="720" w:gutter="0"/>
          <w:cols w:space="720"/>
        </w:sectPr>
      </w:pPr>
    </w:p>
    <w:p w:rsidR="00F16FDA" w:rsidRPr="00F16FDA" w:rsidRDefault="00F16FDA" w:rsidP="00F16FDA">
      <w:pPr>
        <w:pBdr>
          <w:bottom w:val="thinThickSmallGap" w:sz="12" w:space="1" w:color="943634"/>
        </w:pBdr>
        <w:spacing w:after="200"/>
        <w:jc w:val="center"/>
        <w:outlineLvl w:val="0"/>
        <w:rPr>
          <w:rFonts w:ascii="Cambria" w:hAnsi="Cambria"/>
          <w:b/>
          <w:color w:val="632423"/>
          <w:spacing w:val="20"/>
          <w:sz w:val="28"/>
          <w:szCs w:val="28"/>
          <w:lang w:val="en-ZA" w:eastAsia="en-US" w:bidi="en-US"/>
        </w:rPr>
      </w:pPr>
      <w:r w:rsidRPr="00F16FDA">
        <w:rPr>
          <w:rFonts w:ascii="Cambria" w:hAnsi="Cambria"/>
          <w:b/>
          <w:color w:val="632423"/>
          <w:spacing w:val="20"/>
          <w:sz w:val="28"/>
          <w:szCs w:val="28"/>
          <w:lang w:val="en-ZA" w:eastAsia="en-US" w:bidi="en-US"/>
        </w:rPr>
        <w:lastRenderedPageBreak/>
        <w:t>Instructions for Phase 1</w:t>
      </w:r>
    </w:p>
    <w:p w:rsidR="00F16FDA" w:rsidRPr="00F16FDA" w:rsidRDefault="00F16FDA" w:rsidP="00F16FDA">
      <w:pPr>
        <w:spacing w:after="200" w:line="252" w:lineRule="auto"/>
        <w:rPr>
          <w:rFonts w:ascii="Cambria" w:hAnsi="Cambria"/>
          <w:sz w:val="22"/>
          <w:szCs w:val="22"/>
          <w:lang w:val="en-ZA" w:eastAsia="en-US" w:bidi="en-US"/>
        </w:rPr>
      </w:pPr>
      <w:r w:rsidRPr="00F16FDA">
        <w:rPr>
          <w:rFonts w:ascii="Cambria" w:hAnsi="Cambria"/>
          <w:sz w:val="22"/>
          <w:szCs w:val="22"/>
          <w:lang w:val="en-ZA" w:eastAsia="en-US" w:bidi="en-US"/>
        </w:rPr>
        <w:t>This phase of the PAT consists of the following parts:</w:t>
      </w:r>
    </w:p>
    <w:p w:rsidR="00F16FDA" w:rsidRPr="00F16FDA" w:rsidRDefault="00F16FDA" w:rsidP="00D0039A">
      <w:pPr>
        <w:numPr>
          <w:ilvl w:val="0"/>
          <w:numId w:val="9"/>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Determine what needs to be done – get 100% clarity.</w:t>
      </w:r>
    </w:p>
    <w:p w:rsidR="00F16FDA" w:rsidRPr="00F16FDA" w:rsidRDefault="00F16FDA" w:rsidP="00D0039A">
      <w:pPr>
        <w:numPr>
          <w:ilvl w:val="0"/>
          <w:numId w:val="9"/>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 xml:space="preserve">Create a list of </w:t>
      </w:r>
      <w:r w:rsidRPr="00F16FDA">
        <w:rPr>
          <w:rFonts w:ascii="Cambria" w:hAnsi="Cambria"/>
          <w:i/>
          <w:sz w:val="22"/>
          <w:szCs w:val="22"/>
          <w:lang w:val="en-ZA" w:eastAsia="en-US" w:bidi="en-US"/>
        </w:rPr>
        <w:t>good,</w:t>
      </w:r>
      <w:r w:rsidRPr="00F16FDA">
        <w:rPr>
          <w:rFonts w:ascii="Cambria" w:hAnsi="Cambria"/>
          <w:sz w:val="22"/>
          <w:szCs w:val="22"/>
          <w:lang w:val="en-ZA" w:eastAsia="en-US" w:bidi="en-US"/>
        </w:rPr>
        <w:t xml:space="preserve"> </w:t>
      </w:r>
      <w:r w:rsidRPr="00F16FDA">
        <w:rPr>
          <w:rFonts w:ascii="Cambria" w:hAnsi="Cambria"/>
          <w:i/>
          <w:sz w:val="22"/>
          <w:szCs w:val="22"/>
          <w:lang w:val="en-ZA" w:eastAsia="en-US" w:bidi="en-US"/>
        </w:rPr>
        <w:t xml:space="preserve">quality </w:t>
      </w:r>
      <w:r w:rsidRPr="00F16FDA">
        <w:rPr>
          <w:rFonts w:ascii="Cambria" w:hAnsi="Cambria"/>
          <w:sz w:val="22"/>
          <w:szCs w:val="22"/>
          <w:lang w:val="en-ZA" w:eastAsia="en-US" w:bidi="en-US"/>
        </w:rPr>
        <w:t>questions to identify the information you will need for the project.</w:t>
      </w:r>
    </w:p>
    <w:p w:rsidR="00F16FDA" w:rsidRPr="00F16FDA" w:rsidRDefault="00F16FDA" w:rsidP="00D0039A">
      <w:pPr>
        <w:numPr>
          <w:ilvl w:val="0"/>
          <w:numId w:val="9"/>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Complete the questionnaire.</w:t>
      </w:r>
    </w:p>
    <w:p w:rsidR="00F16FDA" w:rsidRPr="00F16FDA" w:rsidRDefault="00F16FDA" w:rsidP="00D0039A">
      <w:pPr>
        <w:numPr>
          <w:ilvl w:val="0"/>
          <w:numId w:val="9"/>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Identify sources where the information could be found and gather the data and information.</w:t>
      </w:r>
    </w:p>
    <w:p w:rsidR="00F16FDA" w:rsidRPr="00F16FDA" w:rsidRDefault="00F16FDA" w:rsidP="00D0039A">
      <w:pPr>
        <w:numPr>
          <w:ilvl w:val="0"/>
          <w:numId w:val="9"/>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Evaluate the websites and other sources that you intend to use.</w:t>
      </w:r>
    </w:p>
    <w:p w:rsidR="00F16FDA" w:rsidRPr="00F16FDA" w:rsidRDefault="00F16FDA" w:rsidP="00F16FDA">
      <w:pPr>
        <w:pBdr>
          <w:top w:val="dotted" w:sz="4" w:space="1" w:color="622423"/>
          <w:bottom w:val="dotted" w:sz="4" w:space="1" w:color="622423"/>
        </w:pBdr>
        <w:spacing w:before="300" w:after="200" w:line="252" w:lineRule="auto"/>
        <w:jc w:val="center"/>
        <w:outlineLvl w:val="2"/>
        <w:rPr>
          <w:rFonts w:ascii="Cambria" w:hAnsi="Cambria"/>
          <w:b/>
          <w:caps/>
          <w:color w:val="622423"/>
          <w:lang w:val="en-ZA" w:eastAsia="en-US" w:bidi="en-US"/>
        </w:rPr>
      </w:pPr>
      <w:r w:rsidRPr="00F16FDA">
        <w:rPr>
          <w:rFonts w:ascii="Cambria" w:hAnsi="Cambria"/>
          <w:b/>
          <w:color w:val="622423"/>
          <w:lang w:val="en-ZA" w:eastAsia="en-US" w:bidi="en-US"/>
        </w:rPr>
        <w:t xml:space="preserve">Define the </w:t>
      </w:r>
      <w:r w:rsidRPr="00F16FDA">
        <w:rPr>
          <w:rFonts w:ascii="Cambria" w:hAnsi="Cambria"/>
          <w:b/>
          <w:i/>
          <w:color w:val="622423"/>
          <w:lang w:val="en-ZA" w:eastAsia="en-US" w:bidi="en-US"/>
        </w:rPr>
        <w:t>task</w:t>
      </w:r>
    </w:p>
    <w:p w:rsidR="00F16FDA" w:rsidRPr="00F16FDA" w:rsidRDefault="00F16FDA" w:rsidP="00D0039A">
      <w:pPr>
        <w:numPr>
          <w:ilvl w:val="0"/>
          <w:numId w:val="7"/>
        </w:numPr>
        <w:spacing w:after="200" w:line="252" w:lineRule="auto"/>
        <w:ind w:left="714" w:hanging="357"/>
        <w:rPr>
          <w:rFonts w:ascii="Cambria" w:hAnsi="Cambria"/>
          <w:sz w:val="22"/>
          <w:szCs w:val="22"/>
          <w:lang w:val="en-ZA" w:eastAsia="en-US" w:bidi="en-US"/>
        </w:rPr>
      </w:pPr>
      <w:r w:rsidRPr="00F16FDA">
        <w:rPr>
          <w:rFonts w:ascii="Cambria" w:hAnsi="Cambria"/>
          <w:sz w:val="22"/>
          <w:szCs w:val="22"/>
          <w:lang w:val="en-ZA" w:eastAsia="en-US" w:bidi="en-US"/>
        </w:rPr>
        <w:t>Create a suitable file structure like the one below to save your work. It is your responsibility to ensure that you keep a backup copy of all your work.</w:t>
      </w:r>
    </w:p>
    <w:p w:rsidR="00F16FDA" w:rsidRPr="00F16FDA" w:rsidRDefault="00F16FDA" w:rsidP="00F16FDA">
      <w:pPr>
        <w:spacing w:after="200" w:line="252" w:lineRule="auto"/>
        <w:rPr>
          <w:rFonts w:ascii="Cambria" w:hAnsi="Cambria"/>
          <w:sz w:val="22"/>
          <w:szCs w:val="22"/>
          <w:lang w:val="en-ZA" w:eastAsia="en-US" w:bidi="en-US"/>
        </w:rPr>
      </w:pPr>
      <w:r w:rsidRPr="00F16FDA">
        <w:rPr>
          <w:rFonts w:ascii="Cambria" w:hAnsi="Cambria"/>
          <w:noProof/>
          <w:sz w:val="22"/>
          <w:szCs w:val="22"/>
          <w:lang w:val="en-ZA" w:eastAsia="en-ZA"/>
        </w:rPr>
        <w:drawing>
          <wp:inline distT="0" distB="0" distL="0" distR="0">
            <wp:extent cx="3550024" cy="2187388"/>
            <wp:effectExtent l="0" t="0" r="0" b="3362"/>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F16FDA" w:rsidRPr="00F16FDA" w:rsidRDefault="00F16FDA" w:rsidP="00D0039A">
      <w:pPr>
        <w:numPr>
          <w:ilvl w:val="0"/>
          <w:numId w:val="7"/>
        </w:numPr>
        <w:spacing w:after="200" w:line="252" w:lineRule="auto"/>
        <w:ind w:left="714" w:hanging="357"/>
        <w:rPr>
          <w:rFonts w:ascii="Cambria" w:hAnsi="Cambria"/>
          <w:sz w:val="22"/>
          <w:szCs w:val="22"/>
          <w:lang w:val="en-ZA" w:eastAsia="en-US" w:bidi="en-US"/>
        </w:rPr>
      </w:pPr>
      <w:r w:rsidRPr="00F16FDA">
        <w:rPr>
          <w:rFonts w:ascii="Cambria" w:hAnsi="Cambria"/>
          <w:sz w:val="22"/>
          <w:szCs w:val="22"/>
          <w:lang w:val="en-ZA" w:eastAsia="en-US" w:bidi="en-US"/>
        </w:rPr>
        <w:t xml:space="preserve">Create word processing document for phase 1 in which to record your work in this phase. Give the document a sensible file name such as </w:t>
      </w:r>
      <w:r w:rsidRPr="00F16FDA">
        <w:rPr>
          <w:rFonts w:ascii="Cambria" w:hAnsi="Cambria"/>
          <w:i/>
          <w:sz w:val="22"/>
          <w:szCs w:val="22"/>
          <w:lang w:val="en-ZA" w:eastAsia="en-US" w:bidi="en-US"/>
        </w:rPr>
        <w:t>Phase 1 Working Document</w:t>
      </w:r>
      <w:r w:rsidRPr="00F16FDA">
        <w:rPr>
          <w:rFonts w:ascii="Cambria" w:hAnsi="Cambria"/>
          <w:sz w:val="22"/>
          <w:szCs w:val="22"/>
          <w:lang w:val="en-ZA" w:eastAsia="en-US" w:bidi="en-US"/>
        </w:rPr>
        <w:t>. Save it in the Phase 1 folder.</w:t>
      </w:r>
    </w:p>
    <w:p w:rsidR="00F16FDA" w:rsidRPr="00F16FDA" w:rsidRDefault="00F16FDA" w:rsidP="00D0039A">
      <w:pPr>
        <w:numPr>
          <w:ilvl w:val="0"/>
          <w:numId w:val="7"/>
        </w:numPr>
        <w:spacing w:after="200" w:line="252" w:lineRule="auto"/>
        <w:ind w:left="714" w:hanging="357"/>
        <w:rPr>
          <w:rFonts w:ascii="Cambria" w:hAnsi="Cambria"/>
          <w:sz w:val="22"/>
          <w:szCs w:val="22"/>
          <w:lang w:val="en-ZA" w:eastAsia="en-US" w:bidi="en-US"/>
        </w:rPr>
      </w:pPr>
      <w:r w:rsidRPr="00F16FDA">
        <w:rPr>
          <w:rFonts w:ascii="Cambria" w:hAnsi="Cambria"/>
          <w:sz w:val="22"/>
          <w:szCs w:val="22"/>
          <w:lang w:val="en-ZA" w:eastAsia="en-US" w:bidi="en-US"/>
        </w:rPr>
        <w:t>To be sure that you understand why you are doing this investigation, you should be able to define what you are required to do in your own words. This is called the task definition. Use the following questions to help you write your own task definition:</w:t>
      </w:r>
    </w:p>
    <w:p w:rsidR="00F16FDA" w:rsidRPr="00F16FDA" w:rsidRDefault="00F16FDA" w:rsidP="00D0039A">
      <w:pPr>
        <w:numPr>
          <w:ilvl w:val="0"/>
          <w:numId w:val="8"/>
        </w:numPr>
        <w:spacing w:after="200" w:line="252" w:lineRule="auto"/>
        <w:contextualSpacing/>
        <w:rPr>
          <w:rFonts w:ascii="Cambria" w:hAnsi="Cambria"/>
          <w:sz w:val="22"/>
          <w:szCs w:val="22"/>
          <w:lang w:val="en-ZA" w:eastAsia="en-US" w:bidi="en-US"/>
        </w:rPr>
      </w:pPr>
      <w:r w:rsidRPr="00F16FDA">
        <w:rPr>
          <w:rFonts w:ascii="Cambria" w:hAnsi="Cambria"/>
          <w:b/>
          <w:sz w:val="22"/>
          <w:szCs w:val="22"/>
          <w:lang w:val="en-ZA" w:eastAsia="en-US" w:bidi="en-US"/>
        </w:rPr>
        <w:t>Why</w:t>
      </w:r>
      <w:r w:rsidRPr="00F16FDA">
        <w:rPr>
          <w:rFonts w:ascii="Cambria" w:hAnsi="Cambria"/>
          <w:sz w:val="22"/>
          <w:szCs w:val="22"/>
          <w:lang w:val="en-ZA" w:eastAsia="en-US" w:bidi="en-US"/>
        </w:rPr>
        <w:t xml:space="preserve"> are you doing the investigation?</w:t>
      </w:r>
    </w:p>
    <w:p w:rsidR="00F16FDA" w:rsidRPr="00F16FDA" w:rsidRDefault="00F16FDA" w:rsidP="00D0039A">
      <w:pPr>
        <w:numPr>
          <w:ilvl w:val="0"/>
          <w:numId w:val="8"/>
        </w:numPr>
        <w:spacing w:after="200" w:line="252" w:lineRule="auto"/>
        <w:contextualSpacing/>
        <w:rPr>
          <w:rFonts w:ascii="Cambria" w:hAnsi="Cambria"/>
          <w:sz w:val="22"/>
          <w:szCs w:val="22"/>
          <w:lang w:val="en-ZA" w:eastAsia="en-US" w:bidi="en-US"/>
        </w:rPr>
      </w:pPr>
      <w:r w:rsidRPr="00F16FDA">
        <w:rPr>
          <w:rFonts w:ascii="Cambria" w:hAnsi="Cambria"/>
          <w:b/>
          <w:sz w:val="22"/>
          <w:szCs w:val="22"/>
          <w:lang w:val="en-ZA" w:eastAsia="en-US" w:bidi="en-US"/>
        </w:rPr>
        <w:t xml:space="preserve">What </w:t>
      </w:r>
      <w:r w:rsidRPr="00F16FDA">
        <w:rPr>
          <w:rFonts w:ascii="Cambria" w:hAnsi="Cambria"/>
          <w:sz w:val="22"/>
          <w:szCs w:val="22"/>
          <w:lang w:val="en-ZA" w:eastAsia="en-US" w:bidi="en-US"/>
        </w:rPr>
        <w:t>are the main tasks that you need to carry out?</w:t>
      </w:r>
    </w:p>
    <w:p w:rsidR="00F16FDA" w:rsidRPr="00F16FDA" w:rsidRDefault="00F16FDA" w:rsidP="00D0039A">
      <w:pPr>
        <w:numPr>
          <w:ilvl w:val="0"/>
          <w:numId w:val="8"/>
        </w:numPr>
        <w:spacing w:after="200" w:line="252" w:lineRule="auto"/>
        <w:contextualSpacing/>
        <w:rPr>
          <w:rFonts w:ascii="Cambria" w:hAnsi="Cambria"/>
          <w:sz w:val="22"/>
          <w:szCs w:val="22"/>
          <w:lang w:val="en-ZA" w:eastAsia="en-US" w:bidi="en-US"/>
        </w:rPr>
      </w:pPr>
      <w:r w:rsidRPr="00F16FDA">
        <w:rPr>
          <w:rFonts w:ascii="Cambria" w:hAnsi="Cambria"/>
          <w:b/>
          <w:sz w:val="22"/>
          <w:szCs w:val="22"/>
          <w:lang w:val="en-ZA" w:eastAsia="en-US" w:bidi="en-US"/>
        </w:rPr>
        <w:t xml:space="preserve">How </w:t>
      </w:r>
      <w:r w:rsidRPr="00F16FDA">
        <w:rPr>
          <w:rFonts w:ascii="Cambria" w:hAnsi="Cambria"/>
          <w:sz w:val="22"/>
          <w:szCs w:val="22"/>
          <w:lang w:val="en-ZA" w:eastAsia="en-US" w:bidi="en-US"/>
        </w:rPr>
        <w:t>will you go about it?</w:t>
      </w:r>
    </w:p>
    <w:p w:rsidR="00F16FDA" w:rsidRPr="00F16FDA" w:rsidRDefault="00F16FDA" w:rsidP="00D0039A">
      <w:pPr>
        <w:numPr>
          <w:ilvl w:val="0"/>
          <w:numId w:val="8"/>
        </w:numPr>
        <w:spacing w:after="200" w:line="252" w:lineRule="auto"/>
        <w:contextualSpacing/>
        <w:rPr>
          <w:rFonts w:ascii="Cambria" w:hAnsi="Cambria"/>
          <w:sz w:val="22"/>
          <w:szCs w:val="22"/>
          <w:lang w:val="en-ZA" w:eastAsia="en-US" w:bidi="en-US"/>
        </w:rPr>
      </w:pPr>
      <w:r w:rsidRPr="00F16FDA">
        <w:rPr>
          <w:rFonts w:ascii="Cambria" w:hAnsi="Cambria"/>
          <w:b/>
          <w:sz w:val="22"/>
          <w:szCs w:val="22"/>
          <w:lang w:val="en-ZA" w:eastAsia="en-US" w:bidi="en-US"/>
        </w:rPr>
        <w:t>What</w:t>
      </w:r>
      <w:r w:rsidRPr="00F16FDA">
        <w:rPr>
          <w:rFonts w:ascii="Cambria" w:hAnsi="Cambria"/>
          <w:sz w:val="22"/>
          <w:szCs w:val="22"/>
          <w:lang w:val="en-ZA" w:eastAsia="en-US" w:bidi="en-US"/>
        </w:rPr>
        <w:t xml:space="preserve"> information do you need?</w:t>
      </w:r>
      <w:r w:rsidR="0044775E">
        <w:rPr>
          <w:rFonts w:ascii="Cambria" w:hAnsi="Cambria"/>
          <w:sz w:val="22"/>
          <w:szCs w:val="22"/>
          <w:lang w:val="en-ZA" w:eastAsia="en-US" w:bidi="en-US"/>
        </w:rPr>
        <w:t xml:space="preserve"> (broadly described)</w:t>
      </w:r>
    </w:p>
    <w:p w:rsidR="00F16FDA" w:rsidRPr="00F16FDA" w:rsidRDefault="00F16FDA" w:rsidP="00D0039A">
      <w:pPr>
        <w:numPr>
          <w:ilvl w:val="0"/>
          <w:numId w:val="8"/>
        </w:numPr>
        <w:spacing w:after="200" w:line="252" w:lineRule="auto"/>
        <w:contextualSpacing/>
        <w:rPr>
          <w:rFonts w:ascii="Cambria" w:hAnsi="Cambria"/>
          <w:sz w:val="22"/>
          <w:szCs w:val="22"/>
          <w:lang w:val="en-ZA" w:eastAsia="en-US" w:bidi="en-US"/>
        </w:rPr>
      </w:pPr>
      <w:r w:rsidRPr="00F16FDA">
        <w:rPr>
          <w:rFonts w:ascii="Cambria" w:hAnsi="Cambria"/>
          <w:b/>
          <w:sz w:val="22"/>
          <w:szCs w:val="22"/>
          <w:lang w:val="en-ZA" w:eastAsia="en-US" w:bidi="en-US"/>
        </w:rPr>
        <w:t xml:space="preserve">Where </w:t>
      </w:r>
      <w:r w:rsidRPr="00F16FDA">
        <w:rPr>
          <w:rFonts w:ascii="Cambria" w:hAnsi="Cambria"/>
          <w:sz w:val="22"/>
          <w:szCs w:val="22"/>
          <w:lang w:val="en-ZA" w:eastAsia="en-US" w:bidi="en-US"/>
        </w:rPr>
        <w:t>will you find the information you need?</w:t>
      </w:r>
      <w:r w:rsidR="0044775E">
        <w:rPr>
          <w:rFonts w:ascii="Cambria" w:hAnsi="Cambria"/>
          <w:sz w:val="22"/>
          <w:szCs w:val="22"/>
          <w:lang w:val="en-ZA" w:eastAsia="en-US" w:bidi="en-US"/>
        </w:rPr>
        <w:t xml:space="preserve"> (broadly described)</w:t>
      </w:r>
    </w:p>
    <w:p w:rsidR="00F16FDA" w:rsidRPr="00F16FDA" w:rsidRDefault="00F16FDA" w:rsidP="00D0039A">
      <w:pPr>
        <w:numPr>
          <w:ilvl w:val="0"/>
          <w:numId w:val="8"/>
        </w:numPr>
        <w:spacing w:after="200" w:line="252" w:lineRule="auto"/>
        <w:contextualSpacing/>
        <w:rPr>
          <w:rFonts w:ascii="Cambria" w:hAnsi="Cambria"/>
          <w:sz w:val="22"/>
          <w:szCs w:val="22"/>
          <w:lang w:val="en-ZA" w:eastAsia="en-US" w:bidi="en-US"/>
        </w:rPr>
      </w:pPr>
      <w:r w:rsidRPr="00F16FDA">
        <w:rPr>
          <w:rFonts w:ascii="Cambria" w:hAnsi="Cambria"/>
          <w:b/>
          <w:sz w:val="22"/>
          <w:szCs w:val="22"/>
          <w:lang w:val="en-ZA" w:eastAsia="en-US" w:bidi="en-US"/>
        </w:rPr>
        <w:t>Who</w:t>
      </w:r>
      <w:r w:rsidRPr="00F16FDA">
        <w:rPr>
          <w:rFonts w:ascii="Cambria" w:hAnsi="Cambria"/>
          <w:sz w:val="22"/>
          <w:szCs w:val="22"/>
          <w:lang w:val="en-ZA" w:eastAsia="en-US" w:bidi="en-US"/>
        </w:rPr>
        <w:t xml:space="preserve"> is the information for?</w:t>
      </w:r>
    </w:p>
    <w:p w:rsidR="00F16FDA" w:rsidRPr="00F16FDA" w:rsidRDefault="00F16FDA" w:rsidP="00D0039A">
      <w:pPr>
        <w:numPr>
          <w:ilvl w:val="0"/>
          <w:numId w:val="8"/>
        </w:numPr>
        <w:spacing w:after="200" w:line="252" w:lineRule="auto"/>
        <w:contextualSpacing/>
        <w:rPr>
          <w:rFonts w:ascii="Cambria" w:hAnsi="Cambria"/>
          <w:sz w:val="22"/>
          <w:szCs w:val="22"/>
          <w:lang w:val="en-ZA" w:eastAsia="en-US" w:bidi="en-US"/>
        </w:rPr>
      </w:pPr>
      <w:r w:rsidRPr="00F16FDA">
        <w:rPr>
          <w:rFonts w:ascii="Cambria" w:hAnsi="Cambria"/>
          <w:b/>
          <w:sz w:val="22"/>
          <w:szCs w:val="22"/>
          <w:lang w:val="en-ZA" w:eastAsia="en-US" w:bidi="en-US"/>
        </w:rPr>
        <w:t>How</w:t>
      </w:r>
      <w:r w:rsidRPr="00F16FDA">
        <w:rPr>
          <w:rFonts w:ascii="Cambria" w:hAnsi="Cambria"/>
          <w:sz w:val="22"/>
          <w:szCs w:val="22"/>
          <w:lang w:val="en-ZA" w:eastAsia="en-US" w:bidi="en-US"/>
        </w:rPr>
        <w:t xml:space="preserve"> must your information be presented?</w:t>
      </w:r>
    </w:p>
    <w:p w:rsidR="00F16FDA" w:rsidRDefault="00F16FDA" w:rsidP="00D0039A">
      <w:pPr>
        <w:numPr>
          <w:ilvl w:val="0"/>
          <w:numId w:val="8"/>
        </w:numPr>
        <w:spacing w:after="200" w:line="252" w:lineRule="auto"/>
        <w:ind w:left="1071" w:hanging="357"/>
        <w:rPr>
          <w:rFonts w:ascii="Cambria" w:hAnsi="Cambria"/>
          <w:sz w:val="22"/>
          <w:szCs w:val="22"/>
          <w:lang w:val="en-ZA" w:eastAsia="en-US" w:bidi="en-US"/>
        </w:rPr>
      </w:pPr>
      <w:r w:rsidRPr="00F16FDA">
        <w:rPr>
          <w:rFonts w:ascii="Cambria" w:hAnsi="Cambria"/>
          <w:b/>
          <w:sz w:val="22"/>
          <w:szCs w:val="22"/>
          <w:lang w:val="en-ZA" w:eastAsia="en-US" w:bidi="en-US"/>
        </w:rPr>
        <w:t>When</w:t>
      </w:r>
      <w:r w:rsidRPr="00F16FDA">
        <w:rPr>
          <w:rFonts w:ascii="Cambria" w:hAnsi="Cambria"/>
          <w:sz w:val="22"/>
          <w:szCs w:val="22"/>
          <w:lang w:val="en-ZA" w:eastAsia="en-US" w:bidi="en-US"/>
        </w:rPr>
        <w:t xml:space="preserve"> must the </w:t>
      </w:r>
      <w:r w:rsidRPr="00F16FDA">
        <w:rPr>
          <w:rFonts w:ascii="Cambria" w:hAnsi="Cambria"/>
          <w:b/>
          <w:sz w:val="22"/>
          <w:szCs w:val="22"/>
          <w:lang w:val="en-ZA" w:eastAsia="en-US" w:bidi="en-US"/>
        </w:rPr>
        <w:t>task</w:t>
      </w:r>
      <w:r w:rsidRPr="00F16FDA">
        <w:rPr>
          <w:rFonts w:ascii="Cambria" w:hAnsi="Cambria"/>
          <w:sz w:val="22"/>
          <w:szCs w:val="22"/>
          <w:lang w:val="en-ZA" w:eastAsia="en-US" w:bidi="en-US"/>
        </w:rPr>
        <w:t xml:space="preserve"> be completed?</w:t>
      </w:r>
    </w:p>
    <w:p w:rsidR="00F16FDA" w:rsidRPr="00F16FDA" w:rsidRDefault="00F16FDA" w:rsidP="00F16FDA">
      <w:pPr>
        <w:pBdr>
          <w:top w:val="dotted" w:sz="4" w:space="1" w:color="622423"/>
          <w:bottom w:val="dotted" w:sz="4" w:space="1" w:color="622423"/>
        </w:pBdr>
        <w:spacing w:before="300" w:after="200" w:line="252" w:lineRule="auto"/>
        <w:jc w:val="center"/>
        <w:outlineLvl w:val="2"/>
        <w:rPr>
          <w:rFonts w:ascii="Cambria" w:hAnsi="Cambria"/>
          <w:b/>
          <w:color w:val="622423"/>
          <w:lang w:val="en-ZA" w:eastAsia="en-US" w:bidi="en-US"/>
        </w:rPr>
      </w:pPr>
      <w:r w:rsidRPr="00F16FDA">
        <w:rPr>
          <w:rFonts w:ascii="Cambria" w:hAnsi="Cambria"/>
          <w:b/>
          <w:color w:val="622423"/>
          <w:lang w:val="en-ZA" w:eastAsia="en-US" w:bidi="en-US"/>
        </w:rPr>
        <w:t>Ask questions that will guide your investigation</w:t>
      </w:r>
    </w:p>
    <w:p w:rsidR="00F16FDA" w:rsidRPr="00F16FDA" w:rsidRDefault="00F16FDA" w:rsidP="00D0039A">
      <w:pPr>
        <w:numPr>
          <w:ilvl w:val="0"/>
          <w:numId w:val="7"/>
        </w:numPr>
        <w:spacing w:after="200" w:line="252" w:lineRule="auto"/>
        <w:rPr>
          <w:rFonts w:ascii="Cambria" w:hAnsi="Cambria"/>
          <w:sz w:val="22"/>
          <w:szCs w:val="22"/>
          <w:lang w:val="en-ZA" w:eastAsia="en-US" w:bidi="en-US"/>
        </w:rPr>
      </w:pPr>
      <w:r w:rsidRPr="00F16FDA">
        <w:rPr>
          <w:rFonts w:ascii="Cambria" w:hAnsi="Cambria"/>
          <w:sz w:val="22"/>
          <w:szCs w:val="22"/>
          <w:lang w:val="en-ZA" w:eastAsia="en-US" w:bidi="en-US"/>
        </w:rPr>
        <w:t xml:space="preserve">Read the main question that the </w:t>
      </w:r>
      <w:r w:rsidR="00425F4C">
        <w:rPr>
          <w:rFonts w:ascii="Cambria" w:hAnsi="Cambria"/>
          <w:sz w:val="22"/>
          <w:szCs w:val="22"/>
          <w:lang w:val="en-ZA" w:eastAsia="en-US" w:bidi="en-US"/>
        </w:rPr>
        <w:t>president</w:t>
      </w:r>
      <w:r w:rsidRPr="00F16FDA">
        <w:rPr>
          <w:rFonts w:ascii="Cambria" w:hAnsi="Cambria"/>
          <w:sz w:val="22"/>
          <w:szCs w:val="22"/>
          <w:lang w:val="en-ZA" w:eastAsia="en-US" w:bidi="en-US"/>
        </w:rPr>
        <w:t xml:space="preserve"> wants to answer. This should guide you to identify </w:t>
      </w:r>
      <w:r w:rsidRPr="00F16FDA">
        <w:rPr>
          <w:rFonts w:ascii="Cambria" w:hAnsi="Cambria"/>
          <w:i/>
          <w:sz w:val="22"/>
          <w:szCs w:val="22"/>
          <w:lang w:val="en-ZA" w:eastAsia="en-US" w:bidi="en-US"/>
        </w:rPr>
        <w:t xml:space="preserve">quality </w:t>
      </w:r>
      <w:r w:rsidRPr="00F16FDA">
        <w:rPr>
          <w:rFonts w:ascii="Cambria" w:hAnsi="Cambria"/>
          <w:sz w:val="22"/>
          <w:szCs w:val="22"/>
          <w:lang w:val="en-ZA" w:eastAsia="en-US" w:bidi="en-US"/>
        </w:rPr>
        <w:t>questions that will help you to find the information that you need.</w:t>
      </w:r>
    </w:p>
    <w:p w:rsidR="00F16FDA" w:rsidRPr="00F16FDA" w:rsidRDefault="00F16FDA" w:rsidP="00D0039A">
      <w:pPr>
        <w:numPr>
          <w:ilvl w:val="0"/>
          <w:numId w:val="7"/>
        </w:numPr>
        <w:spacing w:after="120" w:line="252" w:lineRule="auto"/>
        <w:ind w:left="714" w:hanging="357"/>
        <w:rPr>
          <w:rFonts w:ascii="Cambria" w:hAnsi="Cambria"/>
          <w:sz w:val="22"/>
          <w:szCs w:val="22"/>
          <w:lang w:val="en-ZA" w:eastAsia="en-US" w:bidi="en-US"/>
        </w:rPr>
      </w:pPr>
      <w:r w:rsidRPr="00F16FDA">
        <w:rPr>
          <w:rFonts w:ascii="Cambria" w:hAnsi="Cambria"/>
          <w:sz w:val="22"/>
          <w:szCs w:val="22"/>
          <w:lang w:val="en-ZA" w:eastAsia="en-US" w:bidi="en-US"/>
        </w:rPr>
        <w:t>Use the suggested questions provided (</w:t>
      </w:r>
      <w:r w:rsidRPr="00F16FDA">
        <w:rPr>
          <w:rFonts w:ascii="Cambria" w:hAnsi="Cambria"/>
          <w:i/>
          <w:sz w:val="22"/>
          <w:szCs w:val="22"/>
          <w:lang w:val="en-ZA" w:eastAsia="en-US" w:bidi="en-US"/>
        </w:rPr>
        <w:t>Annexure A</w:t>
      </w:r>
      <w:r w:rsidRPr="00F16FDA">
        <w:rPr>
          <w:rFonts w:ascii="Cambria" w:hAnsi="Cambria"/>
          <w:sz w:val="22"/>
          <w:szCs w:val="22"/>
          <w:lang w:val="en-ZA" w:eastAsia="en-US" w:bidi="en-US"/>
        </w:rPr>
        <w:t>) and evaluate these questions to determine the ones you could use. Keep in mind that you will also need data and information that would be appropriate to</w:t>
      </w:r>
    </w:p>
    <w:p w:rsidR="00F16FDA" w:rsidRPr="00F16FDA" w:rsidRDefault="00F16FDA" w:rsidP="00D0039A">
      <w:pPr>
        <w:numPr>
          <w:ilvl w:val="0"/>
          <w:numId w:val="8"/>
        </w:numPr>
        <w:spacing w:after="200" w:line="252" w:lineRule="auto"/>
        <w:ind w:left="1071" w:hanging="357"/>
        <w:contextualSpacing/>
        <w:rPr>
          <w:rFonts w:ascii="Cambria" w:hAnsi="Cambria"/>
          <w:sz w:val="22"/>
          <w:szCs w:val="22"/>
          <w:lang w:val="en-ZA" w:eastAsia="en-US" w:bidi="en-US"/>
        </w:rPr>
      </w:pPr>
      <w:r w:rsidRPr="00F16FDA">
        <w:rPr>
          <w:rFonts w:ascii="Cambria" w:hAnsi="Cambria"/>
          <w:sz w:val="22"/>
          <w:szCs w:val="22"/>
          <w:lang w:val="en-ZA" w:eastAsia="en-US" w:bidi="en-US"/>
        </w:rPr>
        <w:lastRenderedPageBreak/>
        <w:t>process using a spreadsheet</w:t>
      </w:r>
    </w:p>
    <w:p w:rsidR="00F16FDA" w:rsidRPr="00F16FDA" w:rsidRDefault="00F16FDA" w:rsidP="00D0039A">
      <w:pPr>
        <w:numPr>
          <w:ilvl w:val="0"/>
          <w:numId w:val="8"/>
        </w:numPr>
        <w:spacing w:after="200" w:line="252" w:lineRule="auto"/>
        <w:ind w:left="1071" w:hanging="357"/>
        <w:rPr>
          <w:rFonts w:ascii="Cambria" w:hAnsi="Cambria"/>
          <w:sz w:val="22"/>
          <w:szCs w:val="22"/>
          <w:lang w:val="en-ZA" w:eastAsia="en-US" w:bidi="en-US"/>
        </w:rPr>
      </w:pPr>
      <w:proofErr w:type="gramStart"/>
      <w:r w:rsidRPr="00F16FDA">
        <w:rPr>
          <w:rFonts w:ascii="Cambria" w:hAnsi="Cambria"/>
          <w:sz w:val="22"/>
          <w:szCs w:val="22"/>
          <w:lang w:val="en-ZA" w:eastAsia="en-US" w:bidi="en-US"/>
        </w:rPr>
        <w:t>capture</w:t>
      </w:r>
      <w:proofErr w:type="gramEnd"/>
      <w:r w:rsidRPr="00F16FDA">
        <w:rPr>
          <w:rFonts w:ascii="Cambria" w:hAnsi="Cambria"/>
          <w:sz w:val="22"/>
          <w:szCs w:val="22"/>
          <w:lang w:val="en-ZA" w:eastAsia="en-US" w:bidi="en-US"/>
        </w:rPr>
        <w:t xml:space="preserve"> and manipulate using a database—perform queries and generate reports.</w:t>
      </w:r>
    </w:p>
    <w:p w:rsidR="00F16FDA" w:rsidRPr="00F16FDA" w:rsidRDefault="00F16FDA" w:rsidP="00D0039A">
      <w:pPr>
        <w:numPr>
          <w:ilvl w:val="0"/>
          <w:numId w:val="7"/>
        </w:numPr>
        <w:spacing w:before="240" w:after="200" w:line="252" w:lineRule="auto"/>
        <w:rPr>
          <w:rFonts w:ascii="Cambria" w:hAnsi="Cambria"/>
          <w:sz w:val="22"/>
          <w:szCs w:val="22"/>
          <w:lang w:val="en-ZA" w:eastAsia="en-US" w:bidi="en-US"/>
        </w:rPr>
      </w:pPr>
      <w:r w:rsidRPr="00F16FDA">
        <w:rPr>
          <w:rFonts w:ascii="Cambria" w:hAnsi="Cambria"/>
          <w:sz w:val="22"/>
          <w:szCs w:val="22"/>
          <w:lang w:val="en-ZA" w:eastAsia="en-US" w:bidi="en-US"/>
        </w:rPr>
        <w:t xml:space="preserve">Brainstorm some headings (at least four) which you can use to organise your information. The questions provided could help you to identify some headings (See </w:t>
      </w:r>
      <w:r w:rsidR="00186D98">
        <w:rPr>
          <w:rFonts w:ascii="Cambria" w:hAnsi="Cambria"/>
          <w:sz w:val="22"/>
          <w:szCs w:val="22"/>
          <w:lang w:val="en-ZA" w:eastAsia="en-US" w:bidi="en-US"/>
        </w:rPr>
        <w:t>president’s</w:t>
      </w:r>
      <w:r w:rsidRPr="00F16FDA">
        <w:rPr>
          <w:rFonts w:ascii="Cambria" w:hAnsi="Cambria"/>
          <w:sz w:val="22"/>
          <w:szCs w:val="22"/>
          <w:lang w:val="en-ZA" w:eastAsia="en-US" w:bidi="en-US"/>
        </w:rPr>
        <w:t xml:space="preserve"> notes in </w:t>
      </w:r>
      <w:r w:rsidRPr="00F16FDA">
        <w:rPr>
          <w:rFonts w:ascii="Cambria" w:hAnsi="Cambria"/>
          <w:i/>
          <w:sz w:val="22"/>
          <w:szCs w:val="22"/>
          <w:lang w:val="en-ZA" w:eastAsia="en-US" w:bidi="en-US"/>
        </w:rPr>
        <w:t>Annexure A</w:t>
      </w:r>
      <w:r w:rsidRPr="00F16FDA">
        <w:rPr>
          <w:rFonts w:ascii="Cambria" w:hAnsi="Cambria"/>
          <w:sz w:val="22"/>
          <w:szCs w:val="22"/>
          <w:lang w:val="en-ZA" w:eastAsia="en-US" w:bidi="en-US"/>
        </w:rPr>
        <w:t>).</w:t>
      </w:r>
    </w:p>
    <w:p w:rsidR="00F16FDA" w:rsidRPr="00F16FDA" w:rsidRDefault="00F16FDA" w:rsidP="00D0039A">
      <w:pPr>
        <w:numPr>
          <w:ilvl w:val="0"/>
          <w:numId w:val="7"/>
        </w:numPr>
        <w:spacing w:after="200" w:line="252" w:lineRule="auto"/>
        <w:rPr>
          <w:rFonts w:ascii="Cambria" w:hAnsi="Cambria"/>
          <w:sz w:val="22"/>
          <w:szCs w:val="22"/>
          <w:lang w:val="en-ZA" w:eastAsia="en-US" w:bidi="en-US"/>
        </w:rPr>
      </w:pPr>
      <w:r w:rsidRPr="00F16FDA">
        <w:rPr>
          <w:rFonts w:ascii="Cambria" w:hAnsi="Cambria"/>
          <w:sz w:val="22"/>
          <w:szCs w:val="22"/>
          <w:lang w:val="en-ZA" w:eastAsia="en-US" w:bidi="en-US"/>
        </w:rPr>
        <w:t xml:space="preserve">Add questions of your own to complete </w:t>
      </w:r>
      <w:r w:rsidRPr="00F16FDA">
        <w:rPr>
          <w:rFonts w:ascii="Cambria" w:hAnsi="Cambria"/>
          <w:i/>
          <w:sz w:val="22"/>
          <w:szCs w:val="22"/>
          <w:lang w:val="en-ZA" w:eastAsia="en-US" w:bidi="en-US"/>
        </w:rPr>
        <w:t>your</w:t>
      </w:r>
      <w:r w:rsidRPr="00F16FDA">
        <w:rPr>
          <w:rFonts w:ascii="Cambria" w:hAnsi="Cambria"/>
          <w:sz w:val="22"/>
          <w:szCs w:val="22"/>
          <w:lang w:val="en-ZA" w:eastAsia="en-US" w:bidi="en-US"/>
        </w:rPr>
        <w:t xml:space="preserve"> list of questions (at least 15).</w:t>
      </w:r>
    </w:p>
    <w:p w:rsidR="00F16FDA" w:rsidRPr="00F16FDA" w:rsidRDefault="00F16FDA" w:rsidP="00D0039A">
      <w:pPr>
        <w:numPr>
          <w:ilvl w:val="0"/>
          <w:numId w:val="7"/>
        </w:numPr>
        <w:spacing w:after="200" w:line="252" w:lineRule="auto"/>
        <w:rPr>
          <w:rFonts w:ascii="Cambria" w:hAnsi="Cambria"/>
          <w:sz w:val="22"/>
          <w:szCs w:val="22"/>
          <w:lang w:val="en-ZA" w:eastAsia="en-US" w:bidi="en-US"/>
        </w:rPr>
      </w:pPr>
      <w:r w:rsidRPr="00F16FDA">
        <w:rPr>
          <w:rFonts w:ascii="Cambria" w:hAnsi="Cambria"/>
          <w:sz w:val="22"/>
          <w:szCs w:val="22"/>
          <w:lang w:val="en-ZA" w:eastAsia="en-US" w:bidi="en-US"/>
        </w:rPr>
        <w:t xml:space="preserve">Evaluate the </w:t>
      </w:r>
      <w:r w:rsidRPr="00F16FDA">
        <w:rPr>
          <w:rFonts w:ascii="Cambria" w:hAnsi="Cambria"/>
          <w:i/>
          <w:sz w:val="22"/>
          <w:szCs w:val="22"/>
          <w:lang w:val="en-ZA" w:eastAsia="en-US" w:bidi="en-US"/>
        </w:rPr>
        <w:t>quality</w:t>
      </w:r>
      <w:r w:rsidRPr="00F16FDA">
        <w:rPr>
          <w:rFonts w:ascii="Cambria" w:hAnsi="Cambria"/>
          <w:sz w:val="22"/>
          <w:szCs w:val="22"/>
          <w:lang w:val="en-ZA" w:eastAsia="en-US" w:bidi="en-US"/>
        </w:rPr>
        <w:t xml:space="preserve"> of the questions. Check for different types of questions or questions that show different levels of thinking, e.g. questions that will</w:t>
      </w:r>
    </w:p>
    <w:p w:rsidR="00F16FDA" w:rsidRPr="00F16FDA" w:rsidRDefault="00F16FDA" w:rsidP="00F16FDA">
      <w:pPr>
        <w:spacing w:after="200" w:line="252" w:lineRule="auto"/>
        <w:ind w:left="1080"/>
        <w:rPr>
          <w:rFonts w:ascii="Cambria" w:hAnsi="Cambria"/>
          <w:sz w:val="22"/>
          <w:szCs w:val="22"/>
          <w:lang w:val="en-ZA" w:eastAsia="en-US" w:bidi="en-US"/>
        </w:rPr>
      </w:pPr>
      <w:r w:rsidRPr="00F16FDA">
        <w:rPr>
          <w:rFonts w:ascii="Cambria" w:hAnsi="Cambria"/>
          <w:sz w:val="28"/>
          <w:szCs w:val="28"/>
          <w:lang w:val="en-ZA" w:eastAsia="en-US" w:bidi="en-US"/>
        </w:rPr>
        <w:sym w:font="Wingdings" w:char="F081"/>
      </w:r>
      <w:proofErr w:type="gramStart"/>
      <w:r w:rsidRPr="00F16FDA">
        <w:rPr>
          <w:rFonts w:ascii="Cambria" w:hAnsi="Cambria"/>
          <w:sz w:val="22"/>
          <w:szCs w:val="22"/>
          <w:lang w:val="en-ZA" w:eastAsia="en-US" w:bidi="en-US"/>
        </w:rPr>
        <w:t>provide</w:t>
      </w:r>
      <w:proofErr w:type="gramEnd"/>
      <w:r w:rsidRPr="00F16FDA">
        <w:rPr>
          <w:rFonts w:ascii="Cambria" w:hAnsi="Cambria"/>
          <w:sz w:val="22"/>
          <w:szCs w:val="22"/>
          <w:lang w:val="en-ZA" w:eastAsia="en-US" w:bidi="en-US"/>
        </w:rPr>
        <w:t xml:space="preserve"> facts (who, when, where, what, how many, etc.)</w:t>
      </w:r>
    </w:p>
    <w:p w:rsidR="00F16FDA" w:rsidRPr="00F16FDA" w:rsidRDefault="00F16FDA" w:rsidP="00F16FDA">
      <w:pPr>
        <w:spacing w:after="200" w:line="252" w:lineRule="auto"/>
        <w:ind w:left="1080"/>
        <w:rPr>
          <w:rFonts w:ascii="Cambria" w:hAnsi="Cambria"/>
          <w:sz w:val="22"/>
          <w:szCs w:val="22"/>
          <w:lang w:val="en-ZA" w:eastAsia="en-US" w:bidi="en-US"/>
        </w:rPr>
      </w:pPr>
      <w:r w:rsidRPr="00F16FDA">
        <w:rPr>
          <w:rFonts w:ascii="Cambria" w:hAnsi="Cambria"/>
          <w:sz w:val="28"/>
          <w:szCs w:val="28"/>
          <w:lang w:val="en-ZA" w:eastAsia="en-US" w:bidi="en-US"/>
        </w:rPr>
        <w:sym w:font="Wingdings" w:char="F082"/>
      </w:r>
      <w:proofErr w:type="gramStart"/>
      <w:r w:rsidRPr="00F16FDA">
        <w:rPr>
          <w:rFonts w:ascii="Cambria" w:hAnsi="Cambria"/>
          <w:sz w:val="22"/>
          <w:szCs w:val="22"/>
          <w:lang w:val="en-ZA" w:eastAsia="en-US" w:bidi="en-US"/>
        </w:rPr>
        <w:t>direct</w:t>
      </w:r>
      <w:proofErr w:type="gramEnd"/>
      <w:r w:rsidRPr="00F16FDA">
        <w:rPr>
          <w:rFonts w:ascii="Cambria" w:hAnsi="Cambria"/>
          <w:sz w:val="22"/>
          <w:szCs w:val="22"/>
          <w:lang w:val="en-ZA" w:eastAsia="en-US" w:bidi="en-US"/>
        </w:rPr>
        <w:t xml:space="preserve"> enquiry, examination, investigation (why, how, etc.)</w:t>
      </w:r>
    </w:p>
    <w:p w:rsidR="00F16FDA" w:rsidRPr="00F16FDA" w:rsidRDefault="00F16FDA" w:rsidP="00F16FDA">
      <w:pPr>
        <w:spacing w:after="200" w:line="252" w:lineRule="auto"/>
        <w:ind w:left="1080"/>
        <w:rPr>
          <w:rFonts w:ascii="Cambria" w:hAnsi="Cambria"/>
          <w:sz w:val="22"/>
          <w:szCs w:val="22"/>
          <w:lang w:val="en-ZA" w:eastAsia="en-US" w:bidi="en-US"/>
        </w:rPr>
      </w:pPr>
      <w:r w:rsidRPr="00F16FDA">
        <w:rPr>
          <w:rFonts w:ascii="Cambria" w:hAnsi="Cambria"/>
          <w:sz w:val="28"/>
          <w:szCs w:val="28"/>
          <w:lang w:val="en-ZA" w:eastAsia="en-US" w:bidi="en-US"/>
        </w:rPr>
        <w:sym w:font="Wingdings" w:char="F083"/>
      </w:r>
      <w:proofErr w:type="gramStart"/>
      <w:r w:rsidRPr="00F16FDA">
        <w:rPr>
          <w:rFonts w:ascii="Cambria" w:hAnsi="Cambria"/>
          <w:sz w:val="22"/>
          <w:szCs w:val="22"/>
          <w:lang w:val="en-ZA" w:eastAsia="en-US" w:bidi="en-US"/>
        </w:rPr>
        <w:t>support</w:t>
      </w:r>
      <w:proofErr w:type="gramEnd"/>
      <w:r w:rsidRPr="00F16FDA">
        <w:rPr>
          <w:rFonts w:ascii="Cambria" w:hAnsi="Cambria"/>
          <w:sz w:val="22"/>
          <w:szCs w:val="22"/>
          <w:lang w:val="en-ZA" w:eastAsia="en-US" w:bidi="en-US"/>
        </w:rPr>
        <w:t xml:space="preserve"> predictions or help with adjustments (what if, if, etc.)</w:t>
      </w:r>
    </w:p>
    <w:p w:rsidR="00F16FDA" w:rsidRPr="00F16FDA" w:rsidRDefault="00F16FDA" w:rsidP="00F16FDA">
      <w:pPr>
        <w:spacing w:after="200" w:line="252" w:lineRule="auto"/>
        <w:ind w:left="1080"/>
        <w:rPr>
          <w:rFonts w:ascii="Cambria" w:hAnsi="Cambria"/>
          <w:sz w:val="22"/>
          <w:szCs w:val="22"/>
          <w:lang w:val="en-ZA" w:eastAsia="en-US" w:bidi="en-US"/>
        </w:rPr>
      </w:pPr>
      <w:r w:rsidRPr="00F16FDA">
        <w:rPr>
          <w:rFonts w:ascii="Cambria" w:hAnsi="Cambria"/>
          <w:sz w:val="28"/>
          <w:szCs w:val="28"/>
          <w:lang w:val="en-ZA" w:eastAsia="en-US" w:bidi="en-US"/>
        </w:rPr>
        <w:sym w:font="Wingdings" w:char="F084"/>
      </w:r>
      <w:proofErr w:type="gramStart"/>
      <w:r w:rsidRPr="00F16FDA">
        <w:rPr>
          <w:rFonts w:ascii="Cambria" w:hAnsi="Cambria"/>
          <w:sz w:val="22"/>
          <w:szCs w:val="22"/>
          <w:lang w:val="en-ZA" w:eastAsia="en-US" w:bidi="en-US"/>
        </w:rPr>
        <w:t>support</w:t>
      </w:r>
      <w:proofErr w:type="gramEnd"/>
      <w:r w:rsidRPr="00F16FDA">
        <w:rPr>
          <w:rFonts w:ascii="Cambria" w:hAnsi="Cambria"/>
          <w:sz w:val="22"/>
          <w:szCs w:val="22"/>
          <w:lang w:val="en-ZA" w:eastAsia="en-US" w:bidi="en-US"/>
        </w:rPr>
        <w:t xml:space="preserve"> judgement or help to critique, review or find meaning (would it be better if, what recommendation, what would be best, etc.)</w:t>
      </w:r>
    </w:p>
    <w:p w:rsidR="00F16FDA" w:rsidRPr="00F16FDA" w:rsidRDefault="00F16FDA" w:rsidP="00D0039A">
      <w:pPr>
        <w:numPr>
          <w:ilvl w:val="0"/>
          <w:numId w:val="7"/>
        </w:numPr>
        <w:spacing w:after="200" w:line="252" w:lineRule="auto"/>
        <w:rPr>
          <w:rFonts w:ascii="Cambria" w:hAnsi="Cambria"/>
          <w:sz w:val="22"/>
          <w:szCs w:val="22"/>
          <w:lang w:val="en-ZA" w:eastAsia="en-US" w:bidi="en-US"/>
        </w:rPr>
      </w:pPr>
      <w:r w:rsidRPr="00F16FDA">
        <w:rPr>
          <w:rFonts w:ascii="Cambria" w:hAnsi="Cambria"/>
          <w:sz w:val="22"/>
          <w:szCs w:val="22"/>
          <w:lang w:val="en-ZA" w:eastAsia="en-US" w:bidi="en-US"/>
        </w:rPr>
        <w:t>Discuss your headings and questions with your teacher or classmates.</w:t>
      </w:r>
    </w:p>
    <w:p w:rsidR="00F16FDA" w:rsidRPr="00F16FDA" w:rsidRDefault="00F16FDA" w:rsidP="00D0039A">
      <w:pPr>
        <w:numPr>
          <w:ilvl w:val="0"/>
          <w:numId w:val="7"/>
        </w:numPr>
        <w:spacing w:after="200" w:line="252" w:lineRule="auto"/>
        <w:rPr>
          <w:rFonts w:ascii="Cambria" w:hAnsi="Cambria"/>
          <w:sz w:val="22"/>
          <w:szCs w:val="22"/>
          <w:lang w:val="en-ZA" w:eastAsia="en-US" w:bidi="en-US"/>
        </w:rPr>
      </w:pPr>
      <w:r w:rsidRPr="00F16FDA">
        <w:rPr>
          <w:rFonts w:ascii="Cambria" w:hAnsi="Cambria"/>
          <w:sz w:val="22"/>
          <w:szCs w:val="22"/>
          <w:lang w:val="en-ZA" w:eastAsia="en-US" w:bidi="en-US"/>
        </w:rPr>
        <w:t xml:space="preserve">Make your </w:t>
      </w:r>
      <w:r w:rsidRPr="00F16FDA">
        <w:rPr>
          <w:rFonts w:ascii="Cambria" w:hAnsi="Cambria"/>
          <w:i/>
          <w:sz w:val="22"/>
          <w:szCs w:val="22"/>
          <w:lang w:val="en-ZA" w:eastAsia="en-US" w:bidi="en-US"/>
        </w:rPr>
        <w:t>own final</w:t>
      </w:r>
      <w:r w:rsidRPr="00F16FDA">
        <w:rPr>
          <w:rFonts w:ascii="Cambria" w:hAnsi="Cambria"/>
          <w:sz w:val="22"/>
          <w:szCs w:val="22"/>
          <w:lang w:val="en-ZA" w:eastAsia="en-US" w:bidi="en-US"/>
        </w:rPr>
        <w:t xml:space="preserve"> selection of headings (at least four) and questions (at least 15) which </w:t>
      </w:r>
      <w:r w:rsidRPr="00F16FDA">
        <w:rPr>
          <w:rFonts w:ascii="Cambria" w:hAnsi="Cambria"/>
          <w:i/>
          <w:sz w:val="22"/>
          <w:szCs w:val="22"/>
          <w:lang w:val="en-ZA" w:eastAsia="en-US" w:bidi="en-US"/>
        </w:rPr>
        <w:t>you</w:t>
      </w:r>
      <w:r w:rsidRPr="00F16FDA">
        <w:rPr>
          <w:rFonts w:ascii="Cambria" w:hAnsi="Cambria"/>
          <w:sz w:val="22"/>
          <w:szCs w:val="22"/>
          <w:lang w:val="en-ZA" w:eastAsia="en-US" w:bidi="en-US"/>
        </w:rPr>
        <w:t xml:space="preserve"> will use to complete the project. </w:t>
      </w:r>
    </w:p>
    <w:p w:rsidR="00F16FDA" w:rsidRPr="00F16FDA" w:rsidRDefault="00F16FDA" w:rsidP="00D0039A">
      <w:pPr>
        <w:numPr>
          <w:ilvl w:val="0"/>
          <w:numId w:val="7"/>
        </w:numPr>
        <w:spacing w:after="200" w:line="252" w:lineRule="auto"/>
        <w:rPr>
          <w:rFonts w:ascii="Cambria" w:hAnsi="Cambria"/>
          <w:sz w:val="22"/>
          <w:szCs w:val="22"/>
          <w:lang w:val="en-ZA" w:eastAsia="en-US" w:bidi="en-US"/>
        </w:rPr>
      </w:pPr>
      <w:r w:rsidRPr="00F16FDA">
        <w:rPr>
          <w:rFonts w:ascii="Cambria" w:hAnsi="Cambria"/>
          <w:sz w:val="22"/>
          <w:szCs w:val="22"/>
          <w:lang w:val="en-ZA" w:eastAsia="en-US" w:bidi="en-US"/>
        </w:rPr>
        <w:t>Check your final list against the task definition and the main question that has to be answered to make sure that you stay focused on the problem and the task.</w:t>
      </w:r>
    </w:p>
    <w:p w:rsidR="00F16FDA" w:rsidRPr="00F16FDA" w:rsidRDefault="00F16FDA" w:rsidP="00F16FDA">
      <w:pPr>
        <w:pBdr>
          <w:top w:val="dotted" w:sz="4" w:space="1" w:color="622423"/>
          <w:bottom w:val="dotted" w:sz="4" w:space="1" w:color="622423"/>
        </w:pBdr>
        <w:spacing w:before="300" w:after="200" w:line="252" w:lineRule="auto"/>
        <w:jc w:val="center"/>
        <w:outlineLvl w:val="2"/>
        <w:rPr>
          <w:rFonts w:ascii="Cambria" w:hAnsi="Cambria"/>
          <w:b/>
          <w:color w:val="622423"/>
          <w:lang w:val="en-ZA" w:eastAsia="en-US" w:bidi="en-US"/>
        </w:rPr>
      </w:pPr>
      <w:r w:rsidRPr="00F16FDA">
        <w:rPr>
          <w:rFonts w:ascii="Cambria" w:hAnsi="Cambria"/>
          <w:b/>
          <w:color w:val="622423"/>
          <w:lang w:val="en-ZA" w:eastAsia="en-US" w:bidi="en-US"/>
        </w:rPr>
        <w:t>Complete the questionnaire</w:t>
      </w:r>
    </w:p>
    <w:p w:rsidR="00F16FDA" w:rsidRPr="00F16FDA" w:rsidRDefault="00F16FDA" w:rsidP="00D0039A">
      <w:pPr>
        <w:numPr>
          <w:ilvl w:val="0"/>
          <w:numId w:val="7"/>
        </w:numPr>
        <w:spacing w:after="200" w:line="252" w:lineRule="auto"/>
        <w:rPr>
          <w:rFonts w:ascii="Cambria" w:hAnsi="Cambria"/>
          <w:sz w:val="22"/>
          <w:szCs w:val="22"/>
          <w:lang w:val="en-ZA" w:eastAsia="en-US" w:bidi="en-US"/>
        </w:rPr>
      </w:pPr>
      <w:r w:rsidRPr="00F16FDA">
        <w:rPr>
          <w:rFonts w:ascii="Cambria" w:hAnsi="Cambria"/>
          <w:sz w:val="22"/>
          <w:szCs w:val="22"/>
          <w:lang w:val="en-ZA" w:eastAsia="en-US" w:bidi="en-US"/>
        </w:rPr>
        <w:t>Use the outline of the questionnaire with the notes provided (</w:t>
      </w:r>
      <w:r w:rsidRPr="00F16FDA">
        <w:rPr>
          <w:rFonts w:ascii="Cambria" w:hAnsi="Cambria"/>
          <w:i/>
          <w:sz w:val="22"/>
          <w:szCs w:val="22"/>
          <w:lang w:val="en-ZA" w:eastAsia="en-US" w:bidi="en-US"/>
        </w:rPr>
        <w:t>Annexure B</w:t>
      </w:r>
      <w:r w:rsidRPr="00F16FDA">
        <w:rPr>
          <w:rFonts w:ascii="Cambria" w:hAnsi="Cambria"/>
          <w:sz w:val="22"/>
          <w:szCs w:val="22"/>
          <w:lang w:val="en-ZA" w:eastAsia="en-US" w:bidi="en-US"/>
        </w:rPr>
        <w:t>) to complete the questionnaire.</w:t>
      </w:r>
    </w:p>
    <w:p w:rsidR="00F16FDA" w:rsidRPr="00F16FDA" w:rsidRDefault="00F16FDA" w:rsidP="00D0039A">
      <w:pPr>
        <w:numPr>
          <w:ilvl w:val="0"/>
          <w:numId w:val="7"/>
        </w:numPr>
        <w:spacing w:after="200" w:line="252" w:lineRule="auto"/>
        <w:rPr>
          <w:rFonts w:ascii="Cambria" w:hAnsi="Cambria"/>
          <w:sz w:val="22"/>
          <w:szCs w:val="22"/>
          <w:lang w:val="en-ZA" w:eastAsia="en-US" w:bidi="en-US"/>
        </w:rPr>
      </w:pPr>
      <w:r w:rsidRPr="00F16FDA">
        <w:rPr>
          <w:rFonts w:ascii="Cambria" w:hAnsi="Cambria"/>
          <w:sz w:val="22"/>
          <w:szCs w:val="22"/>
          <w:lang w:val="en-ZA" w:eastAsia="en-US" w:bidi="en-US"/>
        </w:rPr>
        <w:t>The questions in the questionnaire should provide you with the information that you need specifically from the people in your community and will not find in other sources, e.g.</w:t>
      </w:r>
    </w:p>
    <w:p w:rsidR="00F16FDA" w:rsidRPr="00F16FDA" w:rsidRDefault="00F16FDA" w:rsidP="00D0039A">
      <w:pPr>
        <w:numPr>
          <w:ilvl w:val="0"/>
          <w:numId w:val="8"/>
        </w:numPr>
        <w:spacing w:after="200" w:line="252" w:lineRule="auto"/>
        <w:ind w:left="1071" w:hanging="357"/>
        <w:contextualSpacing/>
        <w:rPr>
          <w:rFonts w:ascii="Cambria" w:hAnsi="Cambria"/>
          <w:sz w:val="22"/>
          <w:szCs w:val="22"/>
          <w:lang w:val="en-ZA" w:eastAsia="en-US" w:bidi="en-US"/>
        </w:rPr>
      </w:pPr>
      <w:r w:rsidRPr="00F16FDA">
        <w:rPr>
          <w:rFonts w:ascii="Cambria" w:hAnsi="Cambria"/>
          <w:sz w:val="22"/>
          <w:szCs w:val="22"/>
          <w:lang w:val="en-ZA" w:eastAsia="en-US" w:bidi="en-US"/>
        </w:rPr>
        <w:t xml:space="preserve">data that you could process to determine </w:t>
      </w:r>
      <w:r w:rsidRPr="00F16FDA">
        <w:rPr>
          <w:rFonts w:ascii="Cambria" w:hAnsi="Cambria"/>
          <w:i/>
          <w:sz w:val="22"/>
          <w:szCs w:val="22"/>
          <w:lang w:val="en-ZA" w:eastAsia="en-US" w:bidi="en-US"/>
        </w:rPr>
        <w:t>their</w:t>
      </w:r>
      <w:r w:rsidRPr="00F16FDA">
        <w:rPr>
          <w:rFonts w:ascii="Cambria" w:hAnsi="Cambria"/>
          <w:sz w:val="22"/>
          <w:szCs w:val="22"/>
          <w:lang w:val="en-ZA" w:eastAsia="en-US" w:bidi="en-US"/>
        </w:rPr>
        <w:t xml:space="preserve"> behaviour or attitudes</w:t>
      </w:r>
    </w:p>
    <w:p w:rsidR="00F16FDA" w:rsidRPr="00F16FDA" w:rsidRDefault="00F16FDA" w:rsidP="00D0039A">
      <w:pPr>
        <w:numPr>
          <w:ilvl w:val="0"/>
          <w:numId w:val="8"/>
        </w:numPr>
        <w:spacing w:after="200" w:line="252" w:lineRule="auto"/>
        <w:ind w:left="1071" w:hanging="357"/>
        <w:rPr>
          <w:rFonts w:ascii="Cambria" w:hAnsi="Cambria"/>
          <w:sz w:val="22"/>
          <w:szCs w:val="22"/>
          <w:lang w:val="en-ZA" w:eastAsia="en-US" w:bidi="en-US"/>
        </w:rPr>
      </w:pPr>
      <w:r w:rsidRPr="00F16FDA">
        <w:rPr>
          <w:rFonts w:ascii="Cambria" w:hAnsi="Cambria"/>
          <w:sz w:val="22"/>
          <w:szCs w:val="22"/>
          <w:lang w:val="en-ZA" w:eastAsia="en-US" w:bidi="en-US"/>
        </w:rPr>
        <w:t xml:space="preserve">what </w:t>
      </w:r>
      <w:r w:rsidRPr="00F16FDA">
        <w:rPr>
          <w:rFonts w:ascii="Cambria" w:hAnsi="Cambria"/>
          <w:i/>
          <w:sz w:val="22"/>
          <w:szCs w:val="22"/>
          <w:lang w:val="en-ZA" w:eastAsia="en-US" w:bidi="en-US"/>
        </w:rPr>
        <w:t>they</w:t>
      </w:r>
      <w:r w:rsidRPr="00F16FDA">
        <w:rPr>
          <w:rFonts w:ascii="Cambria" w:hAnsi="Cambria"/>
          <w:sz w:val="22"/>
          <w:szCs w:val="22"/>
          <w:lang w:val="en-ZA" w:eastAsia="en-US" w:bidi="en-US"/>
        </w:rPr>
        <w:t xml:space="preserve"> know and have experienced with regard to </w:t>
      </w:r>
      <w:r w:rsidR="00EC5A3B">
        <w:rPr>
          <w:rFonts w:ascii="Cambria" w:hAnsi="Cambria"/>
          <w:sz w:val="22"/>
          <w:szCs w:val="22"/>
          <w:lang w:val="en-ZA" w:eastAsia="en-US" w:bidi="en-US"/>
        </w:rPr>
        <w:t>accessibility options</w:t>
      </w:r>
    </w:p>
    <w:p w:rsidR="00F16FDA" w:rsidRPr="00F16FDA" w:rsidRDefault="00F16FDA" w:rsidP="00D0039A">
      <w:pPr>
        <w:numPr>
          <w:ilvl w:val="0"/>
          <w:numId w:val="7"/>
        </w:numPr>
        <w:spacing w:before="240" w:after="200" w:line="252" w:lineRule="auto"/>
        <w:rPr>
          <w:rFonts w:ascii="Cambria" w:hAnsi="Cambria"/>
          <w:sz w:val="22"/>
          <w:szCs w:val="22"/>
          <w:lang w:val="en-ZA" w:eastAsia="en-US" w:bidi="en-US"/>
        </w:rPr>
      </w:pPr>
      <w:r w:rsidRPr="00F16FDA">
        <w:rPr>
          <w:rFonts w:ascii="Cambria" w:hAnsi="Cambria"/>
          <w:sz w:val="22"/>
          <w:szCs w:val="22"/>
          <w:lang w:val="en-ZA" w:eastAsia="en-US" w:bidi="en-US"/>
        </w:rPr>
        <w:t>Remember that questions with only one answer or questions where people can choose an answer from a list are often easier to process.</w:t>
      </w:r>
    </w:p>
    <w:p w:rsidR="00F16FDA" w:rsidRPr="00F16FDA" w:rsidRDefault="00F16FDA" w:rsidP="00F16FDA">
      <w:pPr>
        <w:pBdr>
          <w:top w:val="dotted" w:sz="4" w:space="1" w:color="622423"/>
          <w:bottom w:val="dotted" w:sz="4" w:space="1" w:color="622423"/>
        </w:pBdr>
        <w:spacing w:before="300" w:after="200" w:line="252" w:lineRule="auto"/>
        <w:jc w:val="center"/>
        <w:outlineLvl w:val="2"/>
        <w:rPr>
          <w:rFonts w:ascii="Cambria" w:hAnsi="Cambria"/>
          <w:b/>
          <w:color w:val="622423"/>
          <w:lang w:val="en-ZA" w:eastAsia="en-US" w:bidi="en-US"/>
        </w:rPr>
      </w:pPr>
      <w:r w:rsidRPr="00F16FDA">
        <w:rPr>
          <w:rFonts w:ascii="Cambria" w:hAnsi="Cambria"/>
          <w:b/>
          <w:color w:val="622423"/>
          <w:lang w:val="en-ZA" w:eastAsia="en-US" w:bidi="en-US"/>
        </w:rPr>
        <w:t>Gather information and data</w:t>
      </w:r>
    </w:p>
    <w:p w:rsidR="00F16FDA" w:rsidRPr="00F16FDA" w:rsidRDefault="00F16FDA" w:rsidP="00D0039A">
      <w:pPr>
        <w:numPr>
          <w:ilvl w:val="0"/>
          <w:numId w:val="7"/>
        </w:numPr>
        <w:spacing w:after="200" w:line="252" w:lineRule="auto"/>
        <w:ind w:left="714" w:hanging="357"/>
        <w:rPr>
          <w:rFonts w:ascii="Cambria" w:hAnsi="Cambria"/>
          <w:sz w:val="22"/>
          <w:szCs w:val="22"/>
          <w:lang w:val="en-ZA" w:eastAsia="en-US" w:bidi="en-US"/>
        </w:rPr>
      </w:pPr>
      <w:r w:rsidRPr="00F16FDA">
        <w:rPr>
          <w:rFonts w:ascii="Cambria" w:hAnsi="Cambria"/>
          <w:sz w:val="22"/>
          <w:szCs w:val="22"/>
          <w:lang w:val="en-ZA" w:eastAsia="en-US" w:bidi="en-US"/>
        </w:rPr>
        <w:t xml:space="preserve">Choose at least </w:t>
      </w:r>
      <w:r w:rsidRPr="00F16FDA">
        <w:rPr>
          <w:rFonts w:ascii="Cambria" w:hAnsi="Cambria"/>
          <w:i/>
          <w:sz w:val="22"/>
          <w:szCs w:val="22"/>
          <w:lang w:val="en-ZA" w:eastAsia="en-US" w:bidi="en-US"/>
        </w:rPr>
        <w:t>four</w:t>
      </w:r>
      <w:r w:rsidRPr="00F16FDA">
        <w:rPr>
          <w:rFonts w:ascii="Cambria" w:hAnsi="Cambria"/>
          <w:sz w:val="22"/>
          <w:szCs w:val="22"/>
          <w:lang w:val="en-ZA" w:eastAsia="en-US" w:bidi="en-US"/>
        </w:rPr>
        <w:t xml:space="preserve"> headings with relevant questions from your final list.</w:t>
      </w:r>
    </w:p>
    <w:p w:rsidR="00F16FDA" w:rsidRPr="00F16FDA" w:rsidRDefault="00F16FDA" w:rsidP="00D0039A">
      <w:pPr>
        <w:numPr>
          <w:ilvl w:val="0"/>
          <w:numId w:val="8"/>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 xml:space="preserve">For </w:t>
      </w:r>
      <w:r w:rsidRPr="00F16FDA">
        <w:rPr>
          <w:rFonts w:ascii="Cambria" w:hAnsi="Cambria"/>
          <w:i/>
          <w:sz w:val="22"/>
          <w:szCs w:val="22"/>
          <w:lang w:val="en-ZA" w:eastAsia="en-US" w:bidi="en-US"/>
        </w:rPr>
        <w:t>each</w:t>
      </w:r>
      <w:r w:rsidRPr="00F16FDA">
        <w:rPr>
          <w:rFonts w:ascii="Cambria" w:hAnsi="Cambria"/>
          <w:sz w:val="22"/>
          <w:szCs w:val="22"/>
          <w:lang w:val="en-ZA" w:eastAsia="en-US" w:bidi="en-US"/>
        </w:rPr>
        <w:t xml:space="preserve"> heading complete a table like the one below. </w:t>
      </w:r>
    </w:p>
    <w:p w:rsidR="00F16FDA" w:rsidRPr="00F16FDA" w:rsidRDefault="00F16FDA" w:rsidP="00D0039A">
      <w:pPr>
        <w:numPr>
          <w:ilvl w:val="0"/>
          <w:numId w:val="8"/>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 xml:space="preserve">Start </w:t>
      </w:r>
      <w:r w:rsidRPr="00F16FDA">
        <w:rPr>
          <w:rFonts w:ascii="Cambria" w:hAnsi="Cambria"/>
          <w:i/>
          <w:sz w:val="22"/>
          <w:szCs w:val="22"/>
          <w:lang w:val="en-ZA" w:eastAsia="en-US" w:bidi="en-US"/>
        </w:rPr>
        <w:t>each</w:t>
      </w:r>
      <w:r w:rsidRPr="00F16FDA">
        <w:rPr>
          <w:rFonts w:ascii="Cambria" w:hAnsi="Cambria"/>
          <w:sz w:val="22"/>
          <w:szCs w:val="22"/>
          <w:lang w:val="en-ZA" w:eastAsia="en-US" w:bidi="en-US"/>
        </w:rPr>
        <w:t xml:space="preserve"> heading on a new page of your word processing document. </w:t>
      </w:r>
    </w:p>
    <w:p w:rsidR="00F16FDA" w:rsidRPr="00F16FDA" w:rsidRDefault="00F16FDA" w:rsidP="00D0039A">
      <w:pPr>
        <w:numPr>
          <w:ilvl w:val="0"/>
          <w:numId w:val="8"/>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 xml:space="preserve">You must have </w:t>
      </w:r>
      <w:r w:rsidRPr="00F16FDA">
        <w:rPr>
          <w:rFonts w:ascii="Cambria" w:hAnsi="Cambria"/>
          <w:i/>
          <w:sz w:val="22"/>
          <w:szCs w:val="22"/>
          <w:lang w:val="en-ZA" w:eastAsia="en-US" w:bidi="en-US"/>
        </w:rPr>
        <w:t>at least</w:t>
      </w:r>
      <w:r w:rsidRPr="00F16FDA">
        <w:rPr>
          <w:rFonts w:ascii="Cambria" w:hAnsi="Cambria"/>
          <w:sz w:val="22"/>
          <w:szCs w:val="22"/>
          <w:lang w:val="en-ZA" w:eastAsia="en-US" w:bidi="en-US"/>
        </w:rPr>
        <w:t xml:space="preserve"> 15–20 questions in total.</w:t>
      </w:r>
    </w:p>
    <w:p w:rsidR="00F16FDA" w:rsidRPr="00F16FDA" w:rsidRDefault="00F16FDA" w:rsidP="00D0039A">
      <w:pPr>
        <w:numPr>
          <w:ilvl w:val="0"/>
          <w:numId w:val="8"/>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 xml:space="preserve">Indicate the type or level of thinking for each question to show that you have thought about the </w:t>
      </w:r>
      <w:r w:rsidRPr="00F16FDA">
        <w:rPr>
          <w:rFonts w:ascii="Cambria" w:hAnsi="Cambria"/>
          <w:i/>
          <w:sz w:val="22"/>
          <w:szCs w:val="22"/>
          <w:lang w:val="en-ZA" w:eastAsia="en-US" w:bidi="en-US"/>
        </w:rPr>
        <w:t>quality</w:t>
      </w:r>
      <w:r w:rsidRPr="00F16FDA">
        <w:rPr>
          <w:rFonts w:ascii="Cambria" w:hAnsi="Cambria"/>
          <w:sz w:val="22"/>
          <w:szCs w:val="22"/>
          <w:lang w:val="en-ZA" w:eastAsia="en-US" w:bidi="en-US"/>
        </w:rPr>
        <w:t xml:space="preserve"> of your questions.</w:t>
      </w:r>
    </w:p>
    <w:p w:rsidR="00F16FDA" w:rsidRPr="00F16FDA" w:rsidRDefault="00F16FDA" w:rsidP="00D0039A">
      <w:pPr>
        <w:numPr>
          <w:ilvl w:val="0"/>
          <w:numId w:val="8"/>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For each question, write down a possible source where you are likely to find the information for that question.</w:t>
      </w:r>
    </w:p>
    <w:p w:rsidR="00F16FDA" w:rsidRPr="00F16FDA" w:rsidRDefault="00F16FDA" w:rsidP="00D0039A">
      <w:pPr>
        <w:numPr>
          <w:ilvl w:val="0"/>
          <w:numId w:val="8"/>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 xml:space="preserve">You should use the questionnaire, the </w:t>
      </w:r>
      <w:r w:rsidRPr="00F16FDA">
        <w:rPr>
          <w:rFonts w:ascii="Cambria" w:hAnsi="Cambria"/>
          <w:i/>
          <w:sz w:val="22"/>
          <w:szCs w:val="22"/>
          <w:lang w:val="en-ZA" w:eastAsia="en-US" w:bidi="en-US"/>
        </w:rPr>
        <w:t>Internet</w:t>
      </w:r>
      <w:r w:rsidRPr="00F16FDA">
        <w:rPr>
          <w:rFonts w:ascii="Cambria" w:hAnsi="Cambria"/>
          <w:sz w:val="22"/>
          <w:szCs w:val="22"/>
          <w:lang w:val="en-ZA" w:eastAsia="en-US" w:bidi="en-US"/>
        </w:rPr>
        <w:t xml:space="preserve"> and at least </w:t>
      </w:r>
      <w:r w:rsidRPr="00F16FDA">
        <w:rPr>
          <w:rFonts w:ascii="Cambria" w:hAnsi="Cambria"/>
          <w:i/>
          <w:sz w:val="22"/>
          <w:szCs w:val="22"/>
          <w:lang w:val="en-ZA" w:eastAsia="en-US" w:bidi="en-US"/>
        </w:rPr>
        <w:t>one</w:t>
      </w:r>
      <w:r w:rsidRPr="00F16FDA">
        <w:rPr>
          <w:rFonts w:ascii="Cambria" w:hAnsi="Cambria"/>
          <w:sz w:val="22"/>
          <w:szCs w:val="22"/>
          <w:lang w:val="en-ZA" w:eastAsia="en-US" w:bidi="en-US"/>
        </w:rPr>
        <w:t xml:space="preserve"> other source. </w:t>
      </w:r>
    </w:p>
    <w:p w:rsidR="00F16FDA" w:rsidRPr="00F16FDA" w:rsidRDefault="00F16FDA" w:rsidP="00F16FDA">
      <w:pPr>
        <w:spacing w:line="252" w:lineRule="auto"/>
        <w:jc w:val="center"/>
        <w:rPr>
          <w:rFonts w:ascii="Cambria" w:hAnsi="Cambria"/>
          <w:caps/>
          <w:spacing w:val="10"/>
          <w:sz w:val="18"/>
          <w:szCs w:val="18"/>
          <w:lang w:val="en-US" w:eastAsia="en-US" w:bidi="en-US"/>
        </w:rPr>
      </w:pPr>
      <w:r w:rsidRPr="00F16FDA">
        <w:rPr>
          <w:rFonts w:ascii="Cambria" w:hAnsi="Cambria"/>
          <w:caps/>
          <w:noProof/>
          <w:spacing w:val="10"/>
          <w:sz w:val="18"/>
          <w:szCs w:val="18"/>
          <w:lang w:val="en-ZA" w:eastAsia="en-ZA"/>
        </w:rPr>
        <w:lastRenderedPageBreak/>
        <w:drawing>
          <wp:inline distT="0" distB="0" distL="0" distR="0">
            <wp:extent cx="6049397" cy="1995778"/>
            <wp:effectExtent l="19050" t="0" r="8503"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stretch>
                      <a:fillRect/>
                    </a:stretch>
                  </pic:blipFill>
                  <pic:spPr>
                    <a:xfrm>
                      <a:off x="0" y="0"/>
                      <a:ext cx="6054227" cy="1997371"/>
                    </a:xfrm>
                    <a:prstGeom prst="rect">
                      <a:avLst/>
                    </a:prstGeom>
                  </pic:spPr>
                </pic:pic>
              </a:graphicData>
            </a:graphic>
          </wp:inline>
        </w:drawing>
      </w:r>
    </w:p>
    <w:p w:rsidR="00F16FDA" w:rsidRPr="00F16FDA" w:rsidRDefault="00F16FDA" w:rsidP="00F16FDA">
      <w:pPr>
        <w:spacing w:line="252" w:lineRule="auto"/>
        <w:jc w:val="center"/>
        <w:rPr>
          <w:rFonts w:ascii="Cambria" w:hAnsi="Cambria"/>
          <w:caps/>
          <w:spacing w:val="10"/>
          <w:sz w:val="18"/>
          <w:szCs w:val="18"/>
          <w:lang w:val="en-ZA" w:eastAsia="en-US" w:bidi="en-US"/>
        </w:rPr>
      </w:pPr>
      <w:r w:rsidRPr="00F16FDA">
        <w:rPr>
          <w:rFonts w:ascii="Cambria" w:hAnsi="Cambria"/>
          <w:caps/>
          <w:spacing w:val="10"/>
          <w:sz w:val="18"/>
          <w:szCs w:val="18"/>
          <w:lang w:val="en-US" w:eastAsia="en-US" w:bidi="en-US"/>
        </w:rPr>
        <w:t xml:space="preserve">Figure </w:t>
      </w:r>
      <w:r w:rsidR="00270973" w:rsidRPr="00F16FDA">
        <w:rPr>
          <w:rFonts w:ascii="Cambria" w:hAnsi="Cambria"/>
          <w:caps/>
          <w:spacing w:val="10"/>
          <w:sz w:val="18"/>
          <w:szCs w:val="18"/>
          <w:lang w:val="en-US" w:eastAsia="en-US" w:bidi="en-US"/>
        </w:rPr>
        <w:fldChar w:fldCharType="begin"/>
      </w:r>
      <w:r w:rsidRPr="00F16FDA">
        <w:rPr>
          <w:rFonts w:ascii="Cambria" w:hAnsi="Cambria"/>
          <w:caps/>
          <w:spacing w:val="10"/>
          <w:sz w:val="18"/>
          <w:szCs w:val="18"/>
          <w:lang w:val="en-US" w:eastAsia="en-US" w:bidi="en-US"/>
        </w:rPr>
        <w:instrText xml:space="preserve"> SEQ Figure \* ARABIC </w:instrText>
      </w:r>
      <w:r w:rsidR="00270973" w:rsidRPr="00F16FDA">
        <w:rPr>
          <w:rFonts w:ascii="Cambria" w:hAnsi="Cambria"/>
          <w:caps/>
          <w:spacing w:val="10"/>
          <w:sz w:val="18"/>
          <w:szCs w:val="18"/>
          <w:lang w:val="en-US" w:eastAsia="en-US" w:bidi="en-US"/>
        </w:rPr>
        <w:fldChar w:fldCharType="separate"/>
      </w:r>
      <w:r w:rsidRPr="00F16FDA">
        <w:rPr>
          <w:rFonts w:ascii="Cambria" w:hAnsi="Cambria"/>
          <w:caps/>
          <w:noProof/>
          <w:spacing w:val="10"/>
          <w:sz w:val="18"/>
          <w:szCs w:val="18"/>
          <w:lang w:val="en-US" w:eastAsia="en-US" w:bidi="en-US"/>
        </w:rPr>
        <w:t>1</w:t>
      </w:r>
      <w:r w:rsidR="00270973" w:rsidRPr="00F16FDA">
        <w:rPr>
          <w:rFonts w:ascii="Cambria" w:hAnsi="Cambria"/>
          <w:caps/>
          <w:noProof/>
          <w:spacing w:val="10"/>
          <w:sz w:val="18"/>
          <w:szCs w:val="18"/>
          <w:lang w:val="en-US" w:eastAsia="en-US" w:bidi="en-US"/>
        </w:rPr>
        <w:fldChar w:fldCharType="end"/>
      </w:r>
      <w:r w:rsidRPr="00F16FDA">
        <w:rPr>
          <w:rFonts w:ascii="Cambria" w:hAnsi="Cambria"/>
          <w:caps/>
          <w:spacing w:val="10"/>
          <w:sz w:val="18"/>
          <w:szCs w:val="18"/>
          <w:lang w:val="en-US" w:eastAsia="en-US" w:bidi="en-US"/>
        </w:rPr>
        <w:t>: example of Question and source table</w:t>
      </w:r>
    </w:p>
    <w:p w:rsidR="00F16FDA" w:rsidRPr="00F16FDA" w:rsidRDefault="00F16FDA" w:rsidP="00D0039A">
      <w:pPr>
        <w:numPr>
          <w:ilvl w:val="0"/>
          <w:numId w:val="7"/>
        </w:numPr>
        <w:spacing w:before="240" w:after="200" w:line="252" w:lineRule="auto"/>
        <w:ind w:left="714" w:hanging="357"/>
        <w:rPr>
          <w:rFonts w:ascii="Cambria" w:hAnsi="Cambria"/>
          <w:sz w:val="22"/>
          <w:szCs w:val="22"/>
          <w:lang w:val="en-ZA" w:eastAsia="en-US" w:bidi="en-US"/>
        </w:rPr>
      </w:pPr>
      <w:r w:rsidRPr="00F16FDA">
        <w:rPr>
          <w:rFonts w:ascii="Cambria" w:hAnsi="Cambria"/>
          <w:sz w:val="22"/>
          <w:szCs w:val="22"/>
          <w:lang w:val="en-ZA" w:eastAsia="en-US" w:bidi="en-US"/>
        </w:rPr>
        <w:t xml:space="preserve">Hand the questionnaire to at least 15–20 people. </w:t>
      </w:r>
    </w:p>
    <w:p w:rsidR="00F16FDA" w:rsidRPr="00F16FDA" w:rsidRDefault="00F16FDA" w:rsidP="00D0039A">
      <w:pPr>
        <w:numPr>
          <w:ilvl w:val="0"/>
          <w:numId w:val="7"/>
        </w:numPr>
        <w:spacing w:before="240" w:after="200" w:line="252" w:lineRule="auto"/>
        <w:ind w:left="714" w:hanging="357"/>
        <w:rPr>
          <w:rFonts w:ascii="Cambria" w:hAnsi="Cambria"/>
          <w:sz w:val="22"/>
          <w:szCs w:val="22"/>
          <w:lang w:val="en-ZA" w:eastAsia="en-US" w:bidi="en-US"/>
        </w:rPr>
      </w:pPr>
      <w:r w:rsidRPr="00F16FDA">
        <w:rPr>
          <w:rFonts w:ascii="Cambria" w:hAnsi="Cambria"/>
          <w:sz w:val="22"/>
          <w:szCs w:val="22"/>
          <w:lang w:val="en-ZA" w:eastAsia="en-US" w:bidi="en-US"/>
        </w:rPr>
        <w:t xml:space="preserve">Collect the questionnaires after they have been completed and file them in a safe place. </w:t>
      </w:r>
    </w:p>
    <w:p w:rsidR="00F16FDA" w:rsidRPr="00F16FDA" w:rsidRDefault="00F16FDA" w:rsidP="00D0039A">
      <w:pPr>
        <w:numPr>
          <w:ilvl w:val="0"/>
          <w:numId w:val="7"/>
        </w:numPr>
        <w:spacing w:after="200" w:line="252" w:lineRule="auto"/>
        <w:ind w:left="714" w:hanging="357"/>
        <w:rPr>
          <w:rFonts w:ascii="Cambria" w:hAnsi="Cambria"/>
          <w:sz w:val="22"/>
          <w:szCs w:val="22"/>
          <w:lang w:val="en-ZA" w:eastAsia="en-US" w:bidi="en-US"/>
        </w:rPr>
      </w:pPr>
      <w:r w:rsidRPr="00F16FDA">
        <w:rPr>
          <w:rFonts w:ascii="Cambria" w:hAnsi="Cambria"/>
          <w:sz w:val="22"/>
          <w:szCs w:val="22"/>
          <w:lang w:val="en-ZA" w:eastAsia="en-US" w:bidi="en-US"/>
        </w:rPr>
        <w:t xml:space="preserve">Save a copy of each website that you intend to use in the </w:t>
      </w:r>
      <w:r w:rsidRPr="00F16FDA">
        <w:rPr>
          <w:rFonts w:ascii="Cambria" w:hAnsi="Cambria"/>
          <w:i/>
          <w:sz w:val="22"/>
          <w:szCs w:val="22"/>
          <w:lang w:val="en-ZA" w:eastAsia="en-US" w:bidi="en-US"/>
        </w:rPr>
        <w:t>Saved Websites folder.</w:t>
      </w:r>
    </w:p>
    <w:p w:rsidR="00F16FDA" w:rsidRPr="00F16FDA" w:rsidRDefault="00F16FDA" w:rsidP="00D0039A">
      <w:pPr>
        <w:numPr>
          <w:ilvl w:val="0"/>
          <w:numId w:val="7"/>
        </w:numPr>
        <w:spacing w:after="200" w:line="252" w:lineRule="auto"/>
        <w:ind w:left="714" w:hanging="357"/>
        <w:rPr>
          <w:rFonts w:ascii="Cambria" w:hAnsi="Cambria"/>
          <w:sz w:val="22"/>
          <w:szCs w:val="22"/>
          <w:lang w:val="en-ZA" w:eastAsia="en-US" w:bidi="en-US"/>
        </w:rPr>
      </w:pPr>
      <w:r w:rsidRPr="00F16FDA">
        <w:rPr>
          <w:rFonts w:ascii="Cambria" w:hAnsi="Cambria"/>
          <w:sz w:val="22"/>
          <w:szCs w:val="22"/>
          <w:lang w:val="en-ZA" w:eastAsia="en-US" w:bidi="en-US"/>
        </w:rPr>
        <w:t>Gather all other information and data you will need to complete the project. Save electronic copies of the information and data where possible.</w:t>
      </w:r>
    </w:p>
    <w:p w:rsidR="00F16FDA" w:rsidRPr="00F16FDA" w:rsidRDefault="00F16FDA" w:rsidP="00D0039A">
      <w:pPr>
        <w:numPr>
          <w:ilvl w:val="0"/>
          <w:numId w:val="7"/>
        </w:numPr>
        <w:spacing w:after="200" w:line="252" w:lineRule="auto"/>
        <w:ind w:left="714" w:hanging="357"/>
        <w:rPr>
          <w:rFonts w:ascii="Cambria" w:hAnsi="Cambria"/>
          <w:sz w:val="22"/>
          <w:szCs w:val="22"/>
          <w:lang w:val="en-ZA" w:eastAsia="en-US" w:bidi="en-US"/>
        </w:rPr>
      </w:pPr>
      <w:r w:rsidRPr="00F16FDA">
        <w:rPr>
          <w:rFonts w:ascii="Cambria" w:hAnsi="Cambria"/>
          <w:sz w:val="22"/>
          <w:szCs w:val="22"/>
          <w:lang w:val="en-ZA" w:eastAsia="en-US" w:bidi="en-US"/>
        </w:rPr>
        <w:t xml:space="preserve">Evaluate the </w:t>
      </w:r>
      <w:r w:rsidRPr="00F16FDA">
        <w:rPr>
          <w:rFonts w:ascii="Cambria" w:hAnsi="Cambria"/>
          <w:b/>
          <w:i/>
          <w:sz w:val="22"/>
          <w:szCs w:val="22"/>
          <w:lang w:val="en-ZA" w:eastAsia="en-US" w:bidi="en-US"/>
        </w:rPr>
        <w:t>sources</w:t>
      </w:r>
      <w:r w:rsidRPr="00F16FDA">
        <w:rPr>
          <w:rFonts w:ascii="Cambria" w:hAnsi="Cambria"/>
          <w:sz w:val="22"/>
          <w:szCs w:val="22"/>
          <w:lang w:val="en-ZA" w:eastAsia="en-US" w:bidi="en-US"/>
        </w:rPr>
        <w:t xml:space="preserve"> that you intend to use. For </w:t>
      </w:r>
      <w:r w:rsidRPr="00F16FDA">
        <w:rPr>
          <w:rFonts w:ascii="Cambria" w:hAnsi="Cambria"/>
          <w:i/>
          <w:sz w:val="22"/>
          <w:szCs w:val="22"/>
          <w:lang w:val="en-ZA" w:eastAsia="en-US" w:bidi="en-US"/>
        </w:rPr>
        <w:t>each source</w:t>
      </w:r>
      <w:r w:rsidRPr="00F16FDA">
        <w:rPr>
          <w:rFonts w:ascii="Cambria" w:hAnsi="Cambria"/>
          <w:sz w:val="22"/>
          <w:szCs w:val="22"/>
          <w:lang w:val="en-ZA" w:eastAsia="en-US" w:bidi="en-US"/>
        </w:rPr>
        <w:t xml:space="preserve">, complete a table like the one below to indicate that you have considered the trustworthiness of the </w:t>
      </w:r>
      <w:r w:rsidRPr="00F16FDA">
        <w:rPr>
          <w:rFonts w:ascii="Cambria" w:hAnsi="Cambria"/>
          <w:i/>
          <w:sz w:val="22"/>
          <w:szCs w:val="22"/>
          <w:lang w:val="en-ZA" w:eastAsia="en-US" w:bidi="en-US"/>
        </w:rPr>
        <w:t>source</w:t>
      </w:r>
      <w:r w:rsidRPr="00F16FDA">
        <w:rPr>
          <w:rFonts w:ascii="Cambria" w:hAnsi="Cambria"/>
          <w:sz w:val="22"/>
          <w:szCs w:val="22"/>
          <w:lang w:val="en-ZA" w:eastAsia="en-US" w:bidi="en-US"/>
        </w:rPr>
        <w:t>:</w:t>
      </w:r>
    </w:p>
    <w:p w:rsidR="00F16FDA" w:rsidRPr="00F16FDA" w:rsidRDefault="00F16FDA" w:rsidP="00D0039A">
      <w:pPr>
        <w:numPr>
          <w:ilvl w:val="0"/>
          <w:numId w:val="24"/>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 xml:space="preserve">Complete a column for </w:t>
      </w:r>
      <w:r w:rsidRPr="00F16FDA">
        <w:rPr>
          <w:rFonts w:ascii="Cambria" w:hAnsi="Cambria"/>
          <w:i/>
          <w:sz w:val="22"/>
          <w:szCs w:val="22"/>
          <w:lang w:val="en-ZA" w:eastAsia="en-US" w:bidi="en-US"/>
        </w:rPr>
        <w:t xml:space="preserve">each </w:t>
      </w:r>
      <w:r w:rsidRPr="00F16FDA">
        <w:rPr>
          <w:rFonts w:ascii="Cambria" w:hAnsi="Cambria"/>
          <w:sz w:val="22"/>
          <w:szCs w:val="22"/>
          <w:lang w:val="en-ZA" w:eastAsia="en-US" w:bidi="en-US"/>
        </w:rPr>
        <w:t xml:space="preserve">website (you should use at least three). </w:t>
      </w:r>
    </w:p>
    <w:p w:rsidR="00F16FDA" w:rsidRPr="00F16FDA" w:rsidRDefault="00F16FDA" w:rsidP="00D0039A">
      <w:pPr>
        <w:numPr>
          <w:ilvl w:val="0"/>
          <w:numId w:val="24"/>
        </w:numPr>
        <w:spacing w:after="120" w:line="252" w:lineRule="auto"/>
        <w:ind w:left="1071" w:hanging="357"/>
        <w:rPr>
          <w:rFonts w:ascii="Cambria" w:hAnsi="Cambria"/>
          <w:sz w:val="22"/>
          <w:szCs w:val="22"/>
          <w:lang w:val="en-ZA" w:eastAsia="en-US" w:bidi="en-US"/>
        </w:rPr>
      </w:pPr>
      <w:r w:rsidRPr="00F16FDA">
        <w:rPr>
          <w:rFonts w:ascii="Cambria" w:hAnsi="Cambria"/>
          <w:sz w:val="22"/>
          <w:szCs w:val="22"/>
          <w:lang w:val="en-ZA" w:eastAsia="en-US" w:bidi="en-US"/>
        </w:rPr>
        <w:t>Complete a column for other source(s) (at least one).</w:t>
      </w:r>
    </w:p>
    <w:p w:rsidR="00F16FDA" w:rsidRPr="00F16FDA" w:rsidRDefault="00F16FDA" w:rsidP="00F16FDA">
      <w:pPr>
        <w:spacing w:line="252" w:lineRule="auto"/>
        <w:jc w:val="both"/>
        <w:rPr>
          <w:rFonts w:ascii="Cambria" w:hAnsi="Cambria"/>
          <w:sz w:val="22"/>
          <w:szCs w:val="22"/>
          <w:lang w:val="en-ZA" w:eastAsia="en-US" w:bidi="en-US"/>
        </w:rPr>
      </w:pPr>
      <w:r w:rsidRPr="00F16FDA">
        <w:rPr>
          <w:rFonts w:ascii="Cambria" w:hAnsi="Cambria"/>
          <w:noProof/>
          <w:sz w:val="22"/>
          <w:szCs w:val="22"/>
          <w:lang w:val="en-ZA" w:eastAsia="en-ZA"/>
        </w:rPr>
        <w:drawing>
          <wp:inline distT="0" distB="0" distL="0" distR="0">
            <wp:extent cx="6451351" cy="3919993"/>
            <wp:effectExtent l="19050" t="0" r="6599"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cstate="print"/>
                    <a:srcRect/>
                    <a:stretch>
                      <a:fillRect/>
                    </a:stretch>
                  </pic:blipFill>
                  <pic:spPr bwMode="auto">
                    <a:xfrm>
                      <a:off x="0" y="0"/>
                      <a:ext cx="6452838" cy="3920896"/>
                    </a:xfrm>
                    <a:prstGeom prst="rect">
                      <a:avLst/>
                    </a:prstGeom>
                    <a:noFill/>
                    <a:ln w="9525">
                      <a:noFill/>
                      <a:miter lim="800000"/>
                      <a:headEnd/>
                      <a:tailEnd/>
                    </a:ln>
                  </pic:spPr>
                </pic:pic>
              </a:graphicData>
            </a:graphic>
          </wp:inline>
        </w:drawing>
      </w:r>
    </w:p>
    <w:p w:rsidR="00F16FDA" w:rsidRPr="00F16FDA" w:rsidRDefault="00F16FDA" w:rsidP="00F16FDA">
      <w:pPr>
        <w:spacing w:after="200" w:line="252" w:lineRule="auto"/>
        <w:jc w:val="center"/>
        <w:rPr>
          <w:rFonts w:ascii="Cambria" w:hAnsi="Cambria"/>
          <w:caps/>
          <w:spacing w:val="10"/>
          <w:sz w:val="18"/>
          <w:szCs w:val="18"/>
          <w:lang w:val="en-US" w:eastAsia="en-US" w:bidi="en-US"/>
        </w:rPr>
      </w:pPr>
      <w:r w:rsidRPr="00F16FDA">
        <w:rPr>
          <w:rFonts w:ascii="Cambria" w:hAnsi="Cambria"/>
          <w:caps/>
          <w:spacing w:val="10"/>
          <w:sz w:val="18"/>
          <w:szCs w:val="18"/>
          <w:lang w:val="en-US" w:eastAsia="en-US" w:bidi="en-US"/>
        </w:rPr>
        <w:t xml:space="preserve">Figure 2: example of </w:t>
      </w:r>
      <w:r w:rsidRPr="00F16FDA">
        <w:rPr>
          <w:rFonts w:ascii="Cambria" w:hAnsi="Cambria"/>
          <w:i/>
          <w:caps/>
          <w:spacing w:val="10"/>
          <w:sz w:val="18"/>
          <w:szCs w:val="18"/>
          <w:lang w:val="en-US" w:eastAsia="en-US" w:bidi="en-US"/>
        </w:rPr>
        <w:t>source</w:t>
      </w:r>
      <w:r w:rsidRPr="00F16FDA">
        <w:rPr>
          <w:rFonts w:ascii="Cambria" w:hAnsi="Cambria"/>
          <w:caps/>
          <w:spacing w:val="10"/>
          <w:sz w:val="18"/>
          <w:szCs w:val="18"/>
          <w:lang w:val="en-US" w:eastAsia="en-US" w:bidi="en-US"/>
        </w:rPr>
        <w:t xml:space="preserve"> evaluation table</w:t>
      </w:r>
    </w:p>
    <w:p w:rsidR="00F16FDA" w:rsidRPr="00F16FDA" w:rsidRDefault="00F16FDA" w:rsidP="00F16FDA">
      <w:pPr>
        <w:spacing w:after="200" w:line="252" w:lineRule="auto"/>
        <w:rPr>
          <w:rFonts w:ascii="Cambria" w:hAnsi="Cambria"/>
          <w:b/>
          <w:sz w:val="22"/>
          <w:szCs w:val="22"/>
          <w:lang w:val="en-US" w:eastAsia="en-US" w:bidi="en-US"/>
        </w:rPr>
      </w:pPr>
      <w:r w:rsidRPr="00F16FDA">
        <w:rPr>
          <w:rFonts w:ascii="Cambria" w:hAnsi="Cambria"/>
          <w:b/>
          <w:sz w:val="22"/>
          <w:szCs w:val="22"/>
          <w:lang w:val="en-US" w:eastAsia="en-US" w:bidi="en-US"/>
        </w:rPr>
        <w:t xml:space="preserve">Note: </w:t>
      </w:r>
      <w:r w:rsidRPr="00F16FDA">
        <w:rPr>
          <w:rFonts w:ascii="Cambria" w:hAnsi="Cambria"/>
          <w:b/>
          <w:sz w:val="22"/>
          <w:szCs w:val="22"/>
          <w:lang w:val="en-US" w:eastAsia="en-US" w:bidi="en-US"/>
        </w:rPr>
        <w:tab/>
        <w:t>If any of the sources are not trustworthy you may need to find more sources for Phase 2</w:t>
      </w:r>
    </w:p>
    <w:p w:rsidR="00F16FDA" w:rsidRPr="00F16FDA" w:rsidRDefault="00F16FDA" w:rsidP="00F16FDA">
      <w:pPr>
        <w:pBdr>
          <w:top w:val="dotted" w:sz="4" w:space="1" w:color="622423"/>
          <w:bottom w:val="dotted" w:sz="4" w:space="1" w:color="622423"/>
        </w:pBdr>
        <w:spacing w:before="300" w:after="200" w:line="252" w:lineRule="auto"/>
        <w:jc w:val="center"/>
        <w:outlineLvl w:val="2"/>
        <w:rPr>
          <w:rFonts w:ascii="Cambria" w:hAnsi="Cambria"/>
          <w:b/>
          <w:color w:val="622423"/>
          <w:lang w:val="en-ZA" w:eastAsia="en-US" w:bidi="en-US"/>
        </w:rPr>
      </w:pPr>
      <w:r w:rsidRPr="00F16FDA">
        <w:rPr>
          <w:rFonts w:ascii="Cambria" w:hAnsi="Cambria"/>
          <w:b/>
          <w:color w:val="622423"/>
          <w:lang w:val="en-ZA" w:eastAsia="en-US" w:bidi="en-US"/>
        </w:rPr>
        <w:lastRenderedPageBreak/>
        <w:t>Hand-in for Phase 1</w:t>
      </w:r>
    </w:p>
    <w:p w:rsidR="00F16FDA" w:rsidRPr="00F16FDA" w:rsidRDefault="00F16FDA" w:rsidP="00F16FDA">
      <w:pPr>
        <w:spacing w:after="200" w:line="252" w:lineRule="auto"/>
        <w:rPr>
          <w:rFonts w:ascii="Cambria" w:hAnsi="Cambria"/>
          <w:sz w:val="22"/>
          <w:szCs w:val="22"/>
          <w:lang w:val="en-ZA" w:eastAsia="en-US" w:bidi="en-US"/>
        </w:rPr>
      </w:pPr>
      <w:r w:rsidRPr="00F16FDA">
        <w:rPr>
          <w:rFonts w:ascii="Cambria" w:hAnsi="Cambria"/>
          <w:sz w:val="22"/>
          <w:szCs w:val="22"/>
          <w:lang w:val="en-ZA" w:eastAsia="en-US" w:bidi="en-US"/>
        </w:rPr>
        <w:t>Once you have completed phase one of the project:</w:t>
      </w:r>
    </w:p>
    <w:p w:rsidR="00F16FDA" w:rsidRPr="00F16FDA" w:rsidRDefault="00F16FDA" w:rsidP="00D0039A">
      <w:pPr>
        <w:numPr>
          <w:ilvl w:val="0"/>
          <w:numId w:val="23"/>
        </w:numPr>
        <w:spacing w:after="200" w:line="252" w:lineRule="auto"/>
        <w:ind w:left="714" w:hanging="357"/>
        <w:rPr>
          <w:rFonts w:ascii="Cambria" w:hAnsi="Cambria"/>
          <w:sz w:val="22"/>
          <w:szCs w:val="22"/>
          <w:lang w:val="en-ZA" w:eastAsia="en-US" w:bidi="en-US"/>
        </w:rPr>
      </w:pPr>
      <w:r w:rsidRPr="00F16FDA">
        <w:rPr>
          <w:rFonts w:ascii="Cambria" w:hAnsi="Cambria"/>
          <w:sz w:val="22"/>
          <w:szCs w:val="22"/>
          <w:lang w:val="en-ZA" w:eastAsia="en-US" w:bidi="en-US"/>
        </w:rPr>
        <w:t>Submit your entire PAT folder to your teacher. The following should be in your Phase 1 folder:</w:t>
      </w:r>
    </w:p>
    <w:p w:rsidR="00F16FDA" w:rsidRPr="00F16FDA" w:rsidRDefault="00F16FDA" w:rsidP="00F16FDA">
      <w:pPr>
        <w:spacing w:after="200" w:line="252" w:lineRule="auto"/>
        <w:ind w:left="714"/>
        <w:rPr>
          <w:rFonts w:ascii="Cambria" w:hAnsi="Cambria"/>
          <w:sz w:val="22"/>
          <w:szCs w:val="22"/>
          <w:lang w:val="en-ZA" w:eastAsia="en-US" w:bidi="en-US"/>
        </w:rPr>
      </w:pPr>
      <w:r w:rsidRPr="00F16FDA">
        <w:rPr>
          <w:rFonts w:ascii="Cambria" w:hAnsi="Cambria"/>
          <w:sz w:val="22"/>
          <w:szCs w:val="22"/>
          <w:lang w:val="en-ZA" w:eastAsia="en-US" w:bidi="en-US"/>
        </w:rPr>
        <w:t xml:space="preserve">A </w:t>
      </w:r>
      <w:r w:rsidRPr="00F16FDA">
        <w:rPr>
          <w:rFonts w:ascii="Cambria" w:hAnsi="Cambria"/>
          <w:i/>
          <w:sz w:val="22"/>
          <w:szCs w:val="22"/>
          <w:lang w:val="en-ZA" w:eastAsia="en-US" w:bidi="en-US"/>
        </w:rPr>
        <w:t>single</w:t>
      </w:r>
      <w:r w:rsidRPr="00F16FDA">
        <w:rPr>
          <w:rFonts w:ascii="Cambria" w:hAnsi="Cambria"/>
          <w:sz w:val="22"/>
          <w:szCs w:val="22"/>
          <w:lang w:val="en-ZA" w:eastAsia="en-US" w:bidi="en-US"/>
        </w:rPr>
        <w:t xml:space="preserve"> document typed in a word processor with</w:t>
      </w:r>
    </w:p>
    <w:p w:rsidR="00F16FDA" w:rsidRPr="00F16FDA" w:rsidRDefault="00F16FDA" w:rsidP="00D0039A">
      <w:pPr>
        <w:numPr>
          <w:ilvl w:val="1"/>
          <w:numId w:val="23"/>
        </w:numPr>
        <w:spacing w:after="200" w:line="252" w:lineRule="auto"/>
        <w:rPr>
          <w:rFonts w:ascii="Cambria" w:hAnsi="Cambria"/>
          <w:sz w:val="22"/>
          <w:szCs w:val="22"/>
          <w:lang w:val="en-ZA" w:eastAsia="en-US" w:bidi="en-US"/>
        </w:rPr>
      </w:pPr>
      <w:r w:rsidRPr="00F16FDA">
        <w:rPr>
          <w:rFonts w:ascii="Cambria" w:hAnsi="Cambria"/>
          <w:sz w:val="22"/>
          <w:szCs w:val="22"/>
          <w:lang w:val="en-ZA" w:eastAsia="en-US" w:bidi="en-US"/>
        </w:rPr>
        <w:t>Your task description</w:t>
      </w:r>
    </w:p>
    <w:p w:rsidR="00F16FDA" w:rsidRPr="00F16FDA" w:rsidRDefault="00F16FDA" w:rsidP="00D0039A">
      <w:pPr>
        <w:numPr>
          <w:ilvl w:val="1"/>
          <w:numId w:val="23"/>
        </w:numPr>
        <w:spacing w:after="200" w:line="252" w:lineRule="auto"/>
        <w:rPr>
          <w:rFonts w:ascii="Cambria" w:hAnsi="Cambria"/>
          <w:sz w:val="22"/>
          <w:szCs w:val="22"/>
          <w:lang w:val="en-ZA" w:eastAsia="en-US" w:bidi="en-US"/>
        </w:rPr>
      </w:pPr>
      <w:r w:rsidRPr="00F16FDA">
        <w:rPr>
          <w:rFonts w:ascii="Cambria" w:hAnsi="Cambria"/>
          <w:sz w:val="22"/>
          <w:szCs w:val="22"/>
          <w:lang w:val="en-ZA" w:eastAsia="en-US" w:bidi="en-US"/>
        </w:rPr>
        <w:t>A table (see example above) for each of the headings you chose</w:t>
      </w:r>
    </w:p>
    <w:p w:rsidR="00F16FDA" w:rsidRPr="00F16FDA" w:rsidRDefault="00F16FDA" w:rsidP="00D0039A">
      <w:pPr>
        <w:numPr>
          <w:ilvl w:val="1"/>
          <w:numId w:val="23"/>
        </w:numPr>
        <w:spacing w:after="200" w:line="252" w:lineRule="auto"/>
        <w:rPr>
          <w:rFonts w:ascii="Cambria" w:hAnsi="Cambria"/>
          <w:sz w:val="22"/>
          <w:szCs w:val="22"/>
          <w:lang w:val="en-ZA" w:eastAsia="en-US" w:bidi="en-US"/>
        </w:rPr>
      </w:pPr>
      <w:r w:rsidRPr="00F16FDA">
        <w:rPr>
          <w:rFonts w:ascii="Cambria" w:hAnsi="Cambria"/>
          <w:sz w:val="22"/>
          <w:szCs w:val="22"/>
          <w:lang w:val="en-ZA" w:eastAsia="en-US" w:bidi="en-US"/>
        </w:rPr>
        <w:t>A table (see example above) for each website and other resource that you intend to use</w:t>
      </w:r>
    </w:p>
    <w:p w:rsidR="00F16FDA" w:rsidRPr="00F16FDA" w:rsidRDefault="00F16FDA" w:rsidP="00D0039A">
      <w:pPr>
        <w:numPr>
          <w:ilvl w:val="1"/>
          <w:numId w:val="23"/>
        </w:numPr>
        <w:spacing w:after="200" w:line="252" w:lineRule="auto"/>
        <w:rPr>
          <w:rFonts w:ascii="Cambria" w:hAnsi="Cambria"/>
          <w:sz w:val="22"/>
          <w:szCs w:val="22"/>
          <w:lang w:val="en-ZA" w:eastAsia="en-US" w:bidi="en-US"/>
        </w:rPr>
      </w:pPr>
      <w:r w:rsidRPr="00F16FDA">
        <w:rPr>
          <w:rFonts w:ascii="Cambria" w:hAnsi="Cambria"/>
          <w:sz w:val="22"/>
          <w:szCs w:val="22"/>
          <w:lang w:val="en-ZA" w:eastAsia="en-US" w:bidi="en-US"/>
        </w:rPr>
        <w:t>The completed questionnaire</w:t>
      </w:r>
    </w:p>
    <w:p w:rsidR="00F16FDA" w:rsidRPr="00F16FDA" w:rsidRDefault="00F16FDA" w:rsidP="00D0039A">
      <w:pPr>
        <w:numPr>
          <w:ilvl w:val="0"/>
          <w:numId w:val="23"/>
        </w:numPr>
        <w:spacing w:after="200" w:line="252" w:lineRule="auto"/>
        <w:ind w:left="714" w:hanging="357"/>
        <w:rPr>
          <w:rFonts w:ascii="Cambria" w:hAnsi="Cambria"/>
          <w:sz w:val="22"/>
          <w:szCs w:val="22"/>
          <w:lang w:val="en-ZA" w:eastAsia="en-US" w:bidi="en-US"/>
        </w:rPr>
      </w:pPr>
      <w:r w:rsidRPr="00F16FDA">
        <w:rPr>
          <w:rFonts w:ascii="Cambria" w:hAnsi="Cambria"/>
          <w:sz w:val="22"/>
          <w:szCs w:val="22"/>
          <w:lang w:val="en-ZA" w:eastAsia="en-US" w:bidi="en-US"/>
        </w:rPr>
        <w:t>Copies of websites you intend to use; saved in the appropriate folder.</w:t>
      </w:r>
    </w:p>
    <w:p w:rsidR="00F16FDA" w:rsidRPr="00F16FDA" w:rsidRDefault="00F16FDA" w:rsidP="00D0039A">
      <w:pPr>
        <w:numPr>
          <w:ilvl w:val="0"/>
          <w:numId w:val="23"/>
        </w:numPr>
        <w:spacing w:after="200" w:line="252" w:lineRule="auto"/>
        <w:ind w:left="714" w:hanging="357"/>
        <w:rPr>
          <w:rFonts w:ascii="Cambria" w:hAnsi="Cambria"/>
          <w:sz w:val="22"/>
          <w:szCs w:val="22"/>
          <w:lang w:val="en-ZA" w:eastAsia="en-US" w:bidi="en-US"/>
        </w:rPr>
      </w:pPr>
      <w:r w:rsidRPr="00F16FDA">
        <w:rPr>
          <w:rFonts w:ascii="Cambria" w:hAnsi="Cambria"/>
          <w:sz w:val="22"/>
          <w:szCs w:val="22"/>
          <w:lang w:val="en-ZA" w:eastAsia="en-US" w:bidi="en-US"/>
        </w:rPr>
        <w:t>You must also hand in a file or plastic sleeve containing your completed questionnaires as well as any other evidence which could not be saved electronically.</w:t>
      </w:r>
    </w:p>
    <w:p w:rsidR="00F16FDA" w:rsidRPr="00F16FDA" w:rsidRDefault="00F16FDA" w:rsidP="00D0039A">
      <w:pPr>
        <w:numPr>
          <w:ilvl w:val="0"/>
          <w:numId w:val="23"/>
        </w:numPr>
        <w:spacing w:after="200" w:line="252" w:lineRule="auto"/>
        <w:rPr>
          <w:rFonts w:ascii="Cambria" w:hAnsi="Cambria"/>
          <w:sz w:val="22"/>
          <w:szCs w:val="22"/>
          <w:lang w:val="en-ZA" w:eastAsia="en-US" w:bidi="en-US"/>
        </w:rPr>
      </w:pPr>
      <w:r w:rsidRPr="00F16FDA">
        <w:rPr>
          <w:rFonts w:ascii="Cambria" w:hAnsi="Cambria"/>
          <w:sz w:val="22"/>
          <w:szCs w:val="22"/>
          <w:lang w:val="en-ZA" w:eastAsia="en-US" w:bidi="en-US"/>
        </w:rPr>
        <w:t>Your teacher will give you the date on which to submit your phase 1 for assessment.</w:t>
      </w:r>
    </w:p>
    <w:p w:rsidR="00F16FDA" w:rsidRPr="00F16FDA" w:rsidRDefault="00F16FDA" w:rsidP="00F16FDA">
      <w:pPr>
        <w:spacing w:after="200" w:line="252" w:lineRule="auto"/>
        <w:rPr>
          <w:rFonts w:ascii="Cambria" w:hAnsi="Cambria"/>
          <w:caps/>
          <w:color w:val="632423"/>
          <w:spacing w:val="20"/>
          <w:sz w:val="28"/>
          <w:szCs w:val="28"/>
          <w:lang w:val="en-ZA" w:eastAsia="en-US" w:bidi="en-US"/>
        </w:rPr>
      </w:pPr>
      <w:r w:rsidRPr="00F16FDA">
        <w:rPr>
          <w:rFonts w:ascii="Cambria" w:hAnsi="Cambria"/>
          <w:sz w:val="22"/>
          <w:szCs w:val="22"/>
          <w:lang w:val="en-ZA" w:eastAsia="en-US" w:bidi="en-US"/>
        </w:rPr>
        <w:br w:type="page"/>
      </w:r>
    </w:p>
    <w:p w:rsidR="00F16FDA" w:rsidRPr="00F16FDA" w:rsidRDefault="00F16FDA" w:rsidP="00F16FDA">
      <w:pPr>
        <w:pBdr>
          <w:bottom w:val="thinThickSmallGap" w:sz="12" w:space="1" w:color="943634"/>
        </w:pBdr>
        <w:spacing w:after="200"/>
        <w:jc w:val="center"/>
        <w:outlineLvl w:val="0"/>
        <w:rPr>
          <w:rFonts w:ascii="Cambria" w:hAnsi="Cambria"/>
          <w:b/>
          <w:color w:val="632423"/>
          <w:spacing w:val="20"/>
          <w:sz w:val="28"/>
          <w:szCs w:val="28"/>
          <w:lang w:val="en-ZA" w:eastAsia="en-US" w:bidi="en-US"/>
        </w:rPr>
      </w:pPr>
      <w:r w:rsidRPr="00F16FDA">
        <w:rPr>
          <w:rFonts w:ascii="Cambria" w:hAnsi="Cambria"/>
          <w:b/>
          <w:color w:val="632423"/>
          <w:spacing w:val="20"/>
          <w:sz w:val="28"/>
          <w:szCs w:val="28"/>
          <w:lang w:val="en-ZA" w:eastAsia="en-US" w:bidi="en-US"/>
        </w:rPr>
        <w:lastRenderedPageBreak/>
        <w:t>Instructions for Phase 2</w:t>
      </w:r>
    </w:p>
    <w:p w:rsidR="00F16FDA" w:rsidRPr="00F16FDA" w:rsidRDefault="00F16FDA" w:rsidP="00F16FDA">
      <w:pPr>
        <w:spacing w:after="200" w:line="252" w:lineRule="auto"/>
        <w:rPr>
          <w:rFonts w:ascii="Cambria" w:hAnsi="Cambria"/>
          <w:sz w:val="22"/>
          <w:szCs w:val="22"/>
          <w:lang w:val="en-ZA" w:eastAsia="en-US" w:bidi="en-US"/>
        </w:rPr>
      </w:pPr>
      <w:r w:rsidRPr="00F16FDA">
        <w:rPr>
          <w:rFonts w:ascii="Cambria" w:hAnsi="Cambria"/>
          <w:sz w:val="22"/>
          <w:szCs w:val="22"/>
          <w:lang w:val="en-ZA" w:eastAsia="en-US" w:bidi="en-US"/>
        </w:rPr>
        <w:t xml:space="preserve">There following are parts to this </w:t>
      </w:r>
      <w:r w:rsidRPr="00F16FDA">
        <w:rPr>
          <w:rFonts w:ascii="Cambria" w:hAnsi="Cambria"/>
          <w:i/>
          <w:sz w:val="22"/>
          <w:szCs w:val="22"/>
          <w:lang w:val="en-ZA" w:eastAsia="en-US" w:bidi="en-US"/>
        </w:rPr>
        <w:t>phase</w:t>
      </w:r>
      <w:r w:rsidRPr="00F16FDA">
        <w:rPr>
          <w:rFonts w:ascii="Cambria" w:hAnsi="Cambria"/>
          <w:sz w:val="22"/>
          <w:szCs w:val="22"/>
          <w:lang w:val="en-ZA" w:eastAsia="en-US" w:bidi="en-US"/>
        </w:rPr>
        <w:t>.</w:t>
      </w:r>
    </w:p>
    <w:p w:rsidR="00F16FDA" w:rsidRPr="00F16FDA" w:rsidRDefault="00F16FDA" w:rsidP="00D0039A">
      <w:pPr>
        <w:numPr>
          <w:ilvl w:val="0"/>
          <w:numId w:val="10"/>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 xml:space="preserve">Evaluate and summarise all information found from </w:t>
      </w:r>
      <w:r w:rsidRPr="00F16FDA">
        <w:rPr>
          <w:rFonts w:ascii="Cambria" w:hAnsi="Cambria"/>
          <w:i/>
          <w:sz w:val="22"/>
          <w:szCs w:val="22"/>
          <w:lang w:val="en-ZA" w:eastAsia="en-US" w:bidi="en-US"/>
        </w:rPr>
        <w:t>trustworthy</w:t>
      </w:r>
      <w:r w:rsidRPr="00F16FDA">
        <w:rPr>
          <w:rFonts w:ascii="Cambria" w:hAnsi="Cambria"/>
          <w:sz w:val="22"/>
          <w:szCs w:val="22"/>
          <w:lang w:val="en-ZA" w:eastAsia="en-US" w:bidi="en-US"/>
        </w:rPr>
        <w:t xml:space="preserve"> sources.</w:t>
      </w:r>
    </w:p>
    <w:p w:rsidR="00F16FDA" w:rsidRPr="00F16FDA" w:rsidRDefault="00F16FDA" w:rsidP="00D0039A">
      <w:pPr>
        <w:numPr>
          <w:ilvl w:val="0"/>
          <w:numId w:val="10"/>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Plan the report</w:t>
      </w:r>
    </w:p>
    <w:p w:rsidR="00F16FDA" w:rsidRPr="00F16FDA" w:rsidRDefault="00F16FDA" w:rsidP="00D0039A">
      <w:pPr>
        <w:numPr>
          <w:ilvl w:val="0"/>
          <w:numId w:val="10"/>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Use information found and gathered and create a database with relevant information that could be queried and provide reports.</w:t>
      </w:r>
    </w:p>
    <w:p w:rsidR="00F16FDA" w:rsidRPr="00F16FDA" w:rsidRDefault="00F16FDA" w:rsidP="00D0039A">
      <w:pPr>
        <w:numPr>
          <w:ilvl w:val="0"/>
          <w:numId w:val="10"/>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Analyse the survey results in a spreadsheet</w:t>
      </w:r>
    </w:p>
    <w:p w:rsidR="00F16FDA" w:rsidRPr="00F16FDA" w:rsidRDefault="00F16FDA" w:rsidP="00F16FDA">
      <w:pPr>
        <w:pBdr>
          <w:top w:val="dotted" w:sz="4" w:space="1" w:color="622423"/>
          <w:bottom w:val="dotted" w:sz="4" w:space="1" w:color="622423"/>
        </w:pBdr>
        <w:spacing w:before="300" w:after="200" w:line="252" w:lineRule="auto"/>
        <w:jc w:val="center"/>
        <w:outlineLvl w:val="2"/>
        <w:rPr>
          <w:rFonts w:ascii="Cambria" w:hAnsi="Cambria"/>
          <w:b/>
          <w:color w:val="622423"/>
          <w:lang w:val="en-ZA" w:eastAsia="en-US" w:bidi="en-US"/>
        </w:rPr>
      </w:pPr>
      <w:r w:rsidRPr="00F16FDA">
        <w:rPr>
          <w:rFonts w:ascii="Cambria" w:hAnsi="Cambria"/>
          <w:b/>
          <w:color w:val="622423"/>
          <w:lang w:val="en-ZA" w:eastAsia="en-US" w:bidi="en-US"/>
        </w:rPr>
        <w:t>Engage with and use information and data</w:t>
      </w:r>
    </w:p>
    <w:p w:rsidR="00F16FDA" w:rsidRPr="00F16FDA" w:rsidRDefault="00F16FDA" w:rsidP="00D0039A">
      <w:pPr>
        <w:numPr>
          <w:ilvl w:val="0"/>
          <w:numId w:val="21"/>
        </w:numPr>
        <w:spacing w:before="240" w:after="200" w:line="252" w:lineRule="auto"/>
        <w:ind w:left="714" w:hanging="357"/>
        <w:rPr>
          <w:rFonts w:ascii="Cambria" w:hAnsi="Cambria"/>
          <w:sz w:val="22"/>
          <w:szCs w:val="22"/>
          <w:lang w:val="en-ZA" w:eastAsia="en-US" w:bidi="en-US"/>
        </w:rPr>
      </w:pPr>
      <w:r w:rsidRPr="00F16FDA">
        <w:rPr>
          <w:rFonts w:ascii="Cambria" w:hAnsi="Cambria"/>
          <w:sz w:val="22"/>
          <w:szCs w:val="22"/>
          <w:lang w:val="en-ZA" w:eastAsia="en-US" w:bidi="en-US"/>
        </w:rPr>
        <w:t xml:space="preserve">Evaluate the </w:t>
      </w:r>
      <w:r w:rsidRPr="00F16FDA">
        <w:rPr>
          <w:rFonts w:ascii="Cambria" w:hAnsi="Cambria"/>
          <w:i/>
          <w:sz w:val="22"/>
          <w:szCs w:val="22"/>
          <w:lang w:val="en-ZA" w:eastAsia="en-US" w:bidi="en-US"/>
        </w:rPr>
        <w:t>quality</w:t>
      </w:r>
      <w:r w:rsidRPr="00F16FDA">
        <w:rPr>
          <w:rFonts w:ascii="Cambria" w:hAnsi="Cambria"/>
          <w:sz w:val="22"/>
          <w:szCs w:val="22"/>
          <w:lang w:val="en-ZA" w:eastAsia="en-US" w:bidi="en-US"/>
        </w:rPr>
        <w:t xml:space="preserve"> of the information you found in the </w:t>
      </w:r>
      <w:r w:rsidRPr="00F16FDA">
        <w:rPr>
          <w:rFonts w:ascii="Cambria" w:hAnsi="Cambria"/>
          <w:i/>
          <w:sz w:val="22"/>
          <w:szCs w:val="22"/>
          <w:lang w:val="en-ZA" w:eastAsia="en-US" w:bidi="en-US"/>
        </w:rPr>
        <w:t>sources</w:t>
      </w:r>
      <w:r w:rsidRPr="00F16FDA">
        <w:rPr>
          <w:rFonts w:ascii="Cambria" w:hAnsi="Cambria"/>
          <w:sz w:val="22"/>
          <w:szCs w:val="22"/>
          <w:lang w:val="en-ZA" w:eastAsia="en-US" w:bidi="en-US"/>
        </w:rPr>
        <w:t xml:space="preserve"> that you identified as trustworthy in phase 1. For </w:t>
      </w:r>
      <w:r w:rsidRPr="00F16FDA">
        <w:rPr>
          <w:rFonts w:ascii="Cambria" w:hAnsi="Cambria"/>
          <w:i/>
          <w:sz w:val="22"/>
          <w:szCs w:val="22"/>
          <w:lang w:val="en-ZA" w:eastAsia="en-US" w:bidi="en-US"/>
        </w:rPr>
        <w:t xml:space="preserve">each source </w:t>
      </w:r>
      <w:r w:rsidRPr="00F16FDA">
        <w:rPr>
          <w:rFonts w:ascii="Cambria" w:hAnsi="Cambria"/>
          <w:sz w:val="22"/>
          <w:szCs w:val="22"/>
          <w:lang w:val="en-ZA" w:eastAsia="en-US" w:bidi="en-US"/>
        </w:rPr>
        <w:t xml:space="preserve">(e.g. website, article in magazine, etc.) complete a table like the one below to indicate that you examined the </w:t>
      </w:r>
      <w:r w:rsidRPr="00F16FDA">
        <w:rPr>
          <w:rFonts w:ascii="Cambria" w:hAnsi="Cambria"/>
          <w:i/>
          <w:sz w:val="22"/>
          <w:szCs w:val="22"/>
          <w:lang w:val="en-ZA" w:eastAsia="en-US" w:bidi="en-US"/>
        </w:rPr>
        <w:t>quality</w:t>
      </w:r>
      <w:r w:rsidRPr="00F16FDA">
        <w:rPr>
          <w:rFonts w:ascii="Cambria" w:hAnsi="Cambria"/>
          <w:sz w:val="22"/>
          <w:szCs w:val="22"/>
          <w:lang w:val="en-ZA" w:eastAsia="en-US" w:bidi="en-US"/>
        </w:rPr>
        <w:t xml:space="preserve"> and </w:t>
      </w:r>
      <w:r w:rsidRPr="00F16FDA">
        <w:rPr>
          <w:rFonts w:ascii="Cambria" w:hAnsi="Cambria"/>
          <w:i/>
          <w:sz w:val="22"/>
          <w:szCs w:val="22"/>
          <w:lang w:val="en-ZA" w:eastAsia="en-US" w:bidi="en-US"/>
        </w:rPr>
        <w:t>usefulness</w:t>
      </w:r>
      <w:r w:rsidRPr="00F16FDA">
        <w:rPr>
          <w:rFonts w:ascii="Cambria" w:hAnsi="Cambria"/>
          <w:sz w:val="22"/>
          <w:szCs w:val="22"/>
          <w:lang w:val="en-ZA" w:eastAsia="en-US" w:bidi="en-US"/>
        </w:rPr>
        <w:t xml:space="preserve"> of the </w:t>
      </w:r>
      <w:r w:rsidRPr="00F16FDA">
        <w:rPr>
          <w:rFonts w:ascii="Cambria" w:hAnsi="Cambria"/>
          <w:b/>
          <w:i/>
          <w:sz w:val="22"/>
          <w:szCs w:val="22"/>
          <w:lang w:val="en-ZA" w:eastAsia="en-US" w:bidi="en-US"/>
        </w:rPr>
        <w:t xml:space="preserve">information </w:t>
      </w:r>
      <w:r w:rsidRPr="00F16FDA">
        <w:rPr>
          <w:rFonts w:ascii="Cambria" w:hAnsi="Cambria"/>
          <w:i/>
          <w:sz w:val="22"/>
          <w:szCs w:val="22"/>
          <w:lang w:val="en-ZA" w:eastAsia="en-US" w:bidi="en-US"/>
        </w:rPr>
        <w:t xml:space="preserve">provided in the source (content </w:t>
      </w:r>
      <w:r w:rsidRPr="00F16FDA">
        <w:rPr>
          <w:rFonts w:ascii="Cambria" w:hAnsi="Cambria"/>
          <w:sz w:val="22"/>
          <w:szCs w:val="22"/>
          <w:lang w:val="en-ZA" w:eastAsia="en-US" w:bidi="en-US"/>
        </w:rPr>
        <w:t>of the sources that you are now going to use</w:t>
      </w:r>
      <w:r w:rsidRPr="00F16FDA">
        <w:rPr>
          <w:rFonts w:ascii="Cambria" w:hAnsi="Cambria"/>
          <w:i/>
          <w:sz w:val="22"/>
          <w:szCs w:val="22"/>
          <w:lang w:val="en-ZA" w:eastAsia="en-US" w:bidi="en-US"/>
        </w:rPr>
        <w:t>)</w:t>
      </w:r>
      <w:r w:rsidRPr="00F16FDA">
        <w:rPr>
          <w:rFonts w:ascii="Cambria" w:hAnsi="Cambria"/>
          <w:sz w:val="22"/>
          <w:szCs w:val="22"/>
          <w:lang w:val="en-ZA" w:eastAsia="en-US" w:bidi="en-US"/>
        </w:rPr>
        <w:t xml:space="preserve">. </w:t>
      </w:r>
      <w:r w:rsidRPr="00F16FDA">
        <w:rPr>
          <w:rFonts w:ascii="Cambria" w:hAnsi="Cambria"/>
          <w:sz w:val="22"/>
          <w:szCs w:val="22"/>
          <w:lang w:val="en-ZA" w:eastAsia="en-US" w:bidi="en-US"/>
        </w:rPr>
        <w:br/>
        <w:t>(</w:t>
      </w:r>
      <w:r w:rsidRPr="00F16FDA">
        <w:rPr>
          <w:rFonts w:ascii="Cambria" w:hAnsi="Cambria"/>
          <w:i/>
          <w:sz w:val="22"/>
          <w:szCs w:val="22"/>
          <w:lang w:val="en-ZA" w:eastAsia="en-US" w:bidi="en-US"/>
        </w:rPr>
        <w:t>Some information can be copied from the table in phase 1 as it is repeated for completeness</w:t>
      </w:r>
      <w:r w:rsidRPr="00F16FDA">
        <w:rPr>
          <w:rFonts w:ascii="Cambria" w:hAnsi="Cambria"/>
          <w:sz w:val="22"/>
          <w:szCs w:val="22"/>
          <w:lang w:val="en-ZA" w:eastAsia="en-US" w:bidi="en-US"/>
        </w:rPr>
        <w:t>)</w:t>
      </w:r>
    </w:p>
    <w:p w:rsidR="00F16FDA" w:rsidRPr="00F16FDA" w:rsidRDefault="00F16FDA" w:rsidP="00F16FDA">
      <w:pPr>
        <w:spacing w:after="200" w:line="252" w:lineRule="auto"/>
        <w:ind w:left="1440" w:hanging="720"/>
        <w:rPr>
          <w:rFonts w:ascii="Cambria" w:hAnsi="Cambria"/>
          <w:b/>
          <w:sz w:val="22"/>
          <w:szCs w:val="22"/>
          <w:lang w:val="en-ZA" w:eastAsia="en-US" w:bidi="en-US"/>
        </w:rPr>
      </w:pPr>
      <w:r w:rsidRPr="00F16FDA">
        <w:rPr>
          <w:rFonts w:ascii="Cambria" w:hAnsi="Cambria"/>
          <w:b/>
          <w:sz w:val="22"/>
          <w:szCs w:val="22"/>
          <w:lang w:val="en-ZA" w:eastAsia="en-US" w:bidi="en-US"/>
        </w:rPr>
        <w:t>Note:</w:t>
      </w:r>
      <w:r w:rsidRPr="00F16FDA">
        <w:rPr>
          <w:rFonts w:ascii="Cambria" w:hAnsi="Cambria"/>
          <w:b/>
          <w:sz w:val="22"/>
          <w:szCs w:val="22"/>
          <w:lang w:val="en-ZA" w:eastAsia="en-US" w:bidi="en-US"/>
        </w:rPr>
        <w:tab/>
        <w:t xml:space="preserve">You may not copy and paste any information from the websites or other source into your phase 2 document. If you do, you will not earn any marks for this section of the task. </w:t>
      </w:r>
    </w:p>
    <w:p w:rsidR="00F16FDA" w:rsidRPr="00F16FDA" w:rsidRDefault="00F16FDA" w:rsidP="00F16FDA">
      <w:pPr>
        <w:keepNext/>
        <w:spacing w:line="252" w:lineRule="auto"/>
        <w:jc w:val="center"/>
        <w:rPr>
          <w:rFonts w:ascii="Cambria" w:hAnsi="Cambria"/>
          <w:sz w:val="22"/>
          <w:szCs w:val="22"/>
          <w:lang w:val="en-US" w:eastAsia="en-US" w:bidi="en-US"/>
        </w:rPr>
      </w:pPr>
      <w:r w:rsidRPr="00F16FDA">
        <w:rPr>
          <w:rFonts w:ascii="Cambria" w:hAnsi="Cambria"/>
          <w:noProof/>
          <w:sz w:val="22"/>
          <w:szCs w:val="22"/>
          <w:lang w:val="en-ZA" w:eastAsia="en-ZA"/>
        </w:rPr>
        <w:drawing>
          <wp:inline distT="0" distB="0" distL="0" distR="0">
            <wp:extent cx="6397652" cy="3275937"/>
            <wp:effectExtent l="19050" t="0" r="3148"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 cstate="print"/>
                    <a:srcRect/>
                    <a:stretch>
                      <a:fillRect/>
                    </a:stretch>
                  </pic:blipFill>
                  <pic:spPr bwMode="auto">
                    <a:xfrm>
                      <a:off x="0" y="0"/>
                      <a:ext cx="6397652" cy="3275937"/>
                    </a:xfrm>
                    <a:prstGeom prst="rect">
                      <a:avLst/>
                    </a:prstGeom>
                    <a:noFill/>
                    <a:ln w="9525">
                      <a:noFill/>
                      <a:miter lim="800000"/>
                      <a:headEnd/>
                      <a:tailEnd/>
                    </a:ln>
                  </pic:spPr>
                </pic:pic>
              </a:graphicData>
            </a:graphic>
          </wp:inline>
        </w:drawing>
      </w:r>
    </w:p>
    <w:p w:rsidR="00F16FDA" w:rsidRPr="00F16FDA" w:rsidRDefault="00F16FDA" w:rsidP="00F16FDA">
      <w:pPr>
        <w:spacing w:line="252" w:lineRule="auto"/>
        <w:jc w:val="center"/>
        <w:rPr>
          <w:rFonts w:ascii="Cambria" w:hAnsi="Cambria"/>
          <w:caps/>
          <w:spacing w:val="10"/>
          <w:sz w:val="18"/>
          <w:szCs w:val="18"/>
          <w:lang w:val="en-ZA" w:eastAsia="en-US" w:bidi="en-US"/>
        </w:rPr>
      </w:pPr>
      <w:r w:rsidRPr="00F16FDA">
        <w:rPr>
          <w:rFonts w:ascii="Cambria" w:hAnsi="Cambria"/>
          <w:caps/>
          <w:spacing w:val="10"/>
          <w:sz w:val="18"/>
          <w:szCs w:val="18"/>
          <w:lang w:val="en-US" w:eastAsia="en-US" w:bidi="en-US"/>
        </w:rPr>
        <w:t xml:space="preserve">Figure 3: example of </w:t>
      </w:r>
      <w:r w:rsidRPr="00F16FDA">
        <w:rPr>
          <w:rFonts w:ascii="Cambria" w:hAnsi="Cambria"/>
          <w:i/>
          <w:caps/>
          <w:spacing w:val="10"/>
          <w:sz w:val="18"/>
          <w:szCs w:val="18"/>
          <w:lang w:val="en-US" w:eastAsia="en-US" w:bidi="en-US"/>
        </w:rPr>
        <w:t>information</w:t>
      </w:r>
      <w:r w:rsidRPr="00F16FDA">
        <w:rPr>
          <w:rFonts w:ascii="Cambria" w:hAnsi="Cambria"/>
          <w:caps/>
          <w:spacing w:val="10"/>
          <w:sz w:val="18"/>
          <w:szCs w:val="18"/>
          <w:lang w:val="en-US" w:eastAsia="en-US" w:bidi="en-US"/>
        </w:rPr>
        <w:t xml:space="preserve"> evaluation table </w:t>
      </w:r>
    </w:p>
    <w:p w:rsidR="00F16FDA" w:rsidRPr="00F16FDA" w:rsidRDefault="00F16FDA" w:rsidP="00D0039A">
      <w:pPr>
        <w:numPr>
          <w:ilvl w:val="0"/>
          <w:numId w:val="21"/>
        </w:numPr>
        <w:spacing w:before="240" w:after="200" w:line="252" w:lineRule="auto"/>
        <w:ind w:left="714" w:hanging="357"/>
        <w:rPr>
          <w:rFonts w:ascii="Cambria" w:hAnsi="Cambria"/>
          <w:sz w:val="22"/>
          <w:szCs w:val="22"/>
          <w:lang w:val="en-ZA" w:eastAsia="en-US" w:bidi="en-US"/>
        </w:rPr>
      </w:pPr>
      <w:r w:rsidRPr="00F16FDA">
        <w:rPr>
          <w:rFonts w:ascii="Cambria" w:hAnsi="Cambria"/>
          <w:sz w:val="22"/>
          <w:szCs w:val="22"/>
          <w:lang w:val="en-ZA" w:eastAsia="en-US" w:bidi="en-US"/>
        </w:rPr>
        <w:t xml:space="preserve">Record all the information you need to create a list of references. </w:t>
      </w:r>
    </w:p>
    <w:p w:rsidR="00F16FDA" w:rsidRPr="00F16FDA" w:rsidRDefault="00F16FDA" w:rsidP="00D0039A">
      <w:pPr>
        <w:numPr>
          <w:ilvl w:val="0"/>
          <w:numId w:val="21"/>
        </w:numPr>
        <w:spacing w:before="240" w:after="200" w:line="252" w:lineRule="auto"/>
        <w:ind w:left="714" w:hanging="357"/>
        <w:rPr>
          <w:rFonts w:ascii="Cambria" w:hAnsi="Cambria"/>
          <w:sz w:val="22"/>
          <w:szCs w:val="22"/>
          <w:lang w:val="en-ZA" w:eastAsia="en-US" w:bidi="en-US"/>
        </w:rPr>
      </w:pPr>
      <w:r w:rsidRPr="00F16FDA">
        <w:rPr>
          <w:rFonts w:ascii="Cambria" w:hAnsi="Cambria"/>
          <w:sz w:val="22"/>
          <w:szCs w:val="22"/>
          <w:lang w:val="en-ZA" w:eastAsia="en-US" w:bidi="en-US"/>
        </w:rPr>
        <w:t>Make sure that you have evidence of the source(s) you used.</w:t>
      </w:r>
    </w:p>
    <w:p w:rsidR="00F16FDA" w:rsidRPr="00F16FDA" w:rsidRDefault="00F16FDA" w:rsidP="00F16FDA">
      <w:pPr>
        <w:pBdr>
          <w:top w:val="dotted" w:sz="4" w:space="1" w:color="622423"/>
          <w:bottom w:val="dotted" w:sz="4" w:space="1" w:color="622423"/>
        </w:pBdr>
        <w:spacing w:before="300" w:after="200" w:line="252" w:lineRule="auto"/>
        <w:jc w:val="center"/>
        <w:outlineLvl w:val="2"/>
        <w:rPr>
          <w:rFonts w:ascii="Cambria" w:hAnsi="Cambria"/>
          <w:b/>
          <w:color w:val="622423"/>
          <w:lang w:val="en-ZA" w:eastAsia="en-US" w:bidi="en-US"/>
        </w:rPr>
      </w:pPr>
      <w:r w:rsidRPr="00F16FDA">
        <w:rPr>
          <w:rFonts w:ascii="Cambria" w:hAnsi="Cambria"/>
          <w:b/>
          <w:color w:val="622423"/>
          <w:lang w:val="en-ZA" w:eastAsia="en-US" w:bidi="en-US"/>
        </w:rPr>
        <w:t>Plan the report</w:t>
      </w:r>
    </w:p>
    <w:p w:rsidR="00F16FDA" w:rsidRPr="00F16FDA" w:rsidRDefault="00F16FDA" w:rsidP="00D0039A">
      <w:pPr>
        <w:numPr>
          <w:ilvl w:val="0"/>
          <w:numId w:val="21"/>
        </w:numPr>
        <w:spacing w:after="120" w:line="252" w:lineRule="auto"/>
        <w:ind w:left="714" w:hanging="357"/>
        <w:rPr>
          <w:rFonts w:ascii="Cambria" w:hAnsi="Cambria"/>
          <w:sz w:val="22"/>
          <w:szCs w:val="22"/>
          <w:lang w:val="en-ZA" w:eastAsia="en-US" w:bidi="en-US"/>
        </w:rPr>
      </w:pPr>
      <w:r w:rsidRPr="00F16FDA">
        <w:rPr>
          <w:rFonts w:ascii="Cambria" w:hAnsi="Cambria"/>
          <w:sz w:val="22"/>
          <w:szCs w:val="22"/>
          <w:lang w:val="en-ZA" w:eastAsia="en-US" w:bidi="en-US"/>
        </w:rPr>
        <w:t>Create a report outline or use a diagram, mind map or storyboard:</w:t>
      </w:r>
    </w:p>
    <w:p w:rsidR="00F16FDA" w:rsidRPr="00F16FDA" w:rsidRDefault="00F16FDA" w:rsidP="00D0039A">
      <w:pPr>
        <w:numPr>
          <w:ilvl w:val="1"/>
          <w:numId w:val="23"/>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 xml:space="preserve">Indicate which information will be used in the database and what queries and reports will be done. </w:t>
      </w:r>
    </w:p>
    <w:p w:rsidR="00F16FDA" w:rsidRPr="00F16FDA" w:rsidRDefault="00F16FDA" w:rsidP="00D0039A">
      <w:pPr>
        <w:numPr>
          <w:ilvl w:val="1"/>
          <w:numId w:val="23"/>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Plan the introduction—provide key words.</w:t>
      </w:r>
    </w:p>
    <w:p w:rsidR="00F16FDA" w:rsidRPr="00F16FDA" w:rsidRDefault="00F16FDA" w:rsidP="00D0039A">
      <w:pPr>
        <w:numPr>
          <w:ilvl w:val="1"/>
          <w:numId w:val="23"/>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lastRenderedPageBreak/>
        <w:t xml:space="preserve">Plan the body—use the headings and questions from phase 1and indicate which information could be organised under each heading. </w:t>
      </w:r>
    </w:p>
    <w:p w:rsidR="00F16FDA" w:rsidRPr="00F16FDA" w:rsidRDefault="00F16FDA" w:rsidP="00D0039A">
      <w:pPr>
        <w:numPr>
          <w:ilvl w:val="1"/>
          <w:numId w:val="23"/>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Plan the conclusion—provide key words.</w:t>
      </w:r>
    </w:p>
    <w:p w:rsidR="00F16FDA" w:rsidRPr="00F16FDA" w:rsidRDefault="00F16FDA" w:rsidP="00F16FDA">
      <w:pPr>
        <w:pBdr>
          <w:top w:val="dotted" w:sz="4" w:space="1" w:color="622423"/>
          <w:bottom w:val="dotted" w:sz="4" w:space="1" w:color="622423"/>
        </w:pBdr>
        <w:spacing w:before="300" w:after="200" w:line="252" w:lineRule="auto"/>
        <w:jc w:val="center"/>
        <w:outlineLvl w:val="2"/>
        <w:rPr>
          <w:rFonts w:ascii="Cambria" w:hAnsi="Cambria"/>
          <w:b/>
          <w:color w:val="622423"/>
          <w:lang w:val="en-ZA" w:eastAsia="en-US" w:bidi="en-US"/>
        </w:rPr>
      </w:pPr>
      <w:r w:rsidRPr="00F16FDA">
        <w:rPr>
          <w:rFonts w:ascii="Cambria" w:hAnsi="Cambria"/>
          <w:b/>
          <w:color w:val="622423"/>
          <w:lang w:val="en-ZA" w:eastAsia="en-US" w:bidi="en-US"/>
        </w:rPr>
        <w:t>Process data and analyse questionnaire results</w:t>
      </w:r>
    </w:p>
    <w:p w:rsidR="00F16FDA" w:rsidRPr="00F16FDA" w:rsidRDefault="00F16FDA" w:rsidP="00D0039A">
      <w:pPr>
        <w:numPr>
          <w:ilvl w:val="0"/>
          <w:numId w:val="21"/>
        </w:numPr>
        <w:spacing w:after="200" w:line="252" w:lineRule="auto"/>
        <w:ind w:left="714" w:hanging="357"/>
        <w:rPr>
          <w:rFonts w:ascii="Cambria" w:hAnsi="Cambria"/>
          <w:sz w:val="22"/>
          <w:szCs w:val="22"/>
          <w:lang w:val="en-ZA" w:eastAsia="en-US" w:bidi="en-US"/>
        </w:rPr>
      </w:pPr>
      <w:r w:rsidRPr="00F16FDA">
        <w:rPr>
          <w:rFonts w:ascii="Cambria" w:hAnsi="Cambria"/>
          <w:sz w:val="22"/>
          <w:szCs w:val="22"/>
          <w:lang w:val="en-ZA" w:eastAsia="en-US" w:bidi="en-US"/>
        </w:rPr>
        <w:t xml:space="preserve">Analyse your questionnaire results in a spreadsheet. </w:t>
      </w:r>
    </w:p>
    <w:p w:rsidR="00F16FDA" w:rsidRPr="00F16FDA" w:rsidRDefault="00F16FDA" w:rsidP="00D0039A">
      <w:pPr>
        <w:numPr>
          <w:ilvl w:val="0"/>
          <w:numId w:val="11"/>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Capture the questionnaire results in a suitable format.</w:t>
      </w:r>
    </w:p>
    <w:p w:rsidR="00F16FDA" w:rsidRPr="00F16FDA" w:rsidRDefault="00F16FDA" w:rsidP="00D0039A">
      <w:pPr>
        <w:numPr>
          <w:ilvl w:val="0"/>
          <w:numId w:val="11"/>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Make use of suitable formatting to ensure that anybody will be able to easily interpret the results.</w:t>
      </w:r>
    </w:p>
    <w:p w:rsidR="00F16FDA" w:rsidRPr="00F16FDA" w:rsidRDefault="00F16FDA" w:rsidP="00D0039A">
      <w:pPr>
        <w:numPr>
          <w:ilvl w:val="1"/>
          <w:numId w:val="11"/>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 xml:space="preserve">Make use of formatting features such as colour, borders, </w:t>
      </w:r>
      <w:proofErr w:type="gramStart"/>
      <w:r w:rsidRPr="00F16FDA">
        <w:rPr>
          <w:rFonts w:ascii="Cambria" w:hAnsi="Cambria"/>
          <w:sz w:val="22"/>
          <w:szCs w:val="22"/>
          <w:lang w:val="en-ZA" w:eastAsia="en-US" w:bidi="en-US"/>
        </w:rPr>
        <w:t>word</w:t>
      </w:r>
      <w:proofErr w:type="gramEnd"/>
      <w:r w:rsidRPr="00F16FDA">
        <w:rPr>
          <w:rFonts w:ascii="Cambria" w:hAnsi="Cambria"/>
          <w:sz w:val="22"/>
          <w:szCs w:val="22"/>
          <w:lang w:val="en-ZA" w:eastAsia="en-US" w:bidi="en-US"/>
        </w:rPr>
        <w:t xml:space="preserve"> wrap and font styles.</w:t>
      </w:r>
    </w:p>
    <w:p w:rsidR="00F16FDA" w:rsidRPr="00F16FDA" w:rsidRDefault="00F16FDA" w:rsidP="00D0039A">
      <w:pPr>
        <w:numPr>
          <w:ilvl w:val="1"/>
          <w:numId w:val="11"/>
        </w:numPr>
        <w:spacing w:after="200" w:line="252" w:lineRule="auto"/>
        <w:ind w:left="1797" w:hanging="357"/>
        <w:rPr>
          <w:rFonts w:ascii="Cambria" w:hAnsi="Cambria"/>
          <w:sz w:val="22"/>
          <w:szCs w:val="22"/>
          <w:lang w:val="en-ZA" w:eastAsia="en-US" w:bidi="en-US"/>
        </w:rPr>
      </w:pPr>
      <w:r w:rsidRPr="00F16FDA">
        <w:rPr>
          <w:rFonts w:ascii="Cambria" w:hAnsi="Cambria"/>
          <w:sz w:val="22"/>
          <w:szCs w:val="22"/>
          <w:lang w:val="en-ZA" w:eastAsia="en-US" w:bidi="en-US"/>
        </w:rPr>
        <w:t>Make sure that column and row headings are formatted differently to other data.</w:t>
      </w:r>
    </w:p>
    <w:p w:rsidR="00F16FDA" w:rsidRPr="00F16FDA" w:rsidRDefault="00F16FDA" w:rsidP="00D0039A">
      <w:pPr>
        <w:numPr>
          <w:ilvl w:val="0"/>
          <w:numId w:val="11"/>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Make use of formulae and/or functions to answer data questions.</w:t>
      </w:r>
    </w:p>
    <w:p w:rsidR="00F16FDA" w:rsidRPr="00F16FDA" w:rsidRDefault="00F16FDA" w:rsidP="00D0039A">
      <w:pPr>
        <w:numPr>
          <w:ilvl w:val="0"/>
          <w:numId w:val="11"/>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Summarise the results.</w:t>
      </w:r>
    </w:p>
    <w:p w:rsidR="00F16FDA" w:rsidRPr="00F16FDA" w:rsidRDefault="00F16FDA" w:rsidP="00D0039A">
      <w:pPr>
        <w:numPr>
          <w:ilvl w:val="0"/>
          <w:numId w:val="11"/>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Use a column/bar or line graph or a pie chart in your spreadsheet program:</w:t>
      </w:r>
    </w:p>
    <w:p w:rsidR="00F16FDA" w:rsidRPr="00F16FDA" w:rsidRDefault="00F16FDA" w:rsidP="00D0039A">
      <w:pPr>
        <w:numPr>
          <w:ilvl w:val="1"/>
          <w:numId w:val="11"/>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 xml:space="preserve">Illustrate a summary of your questionnaire data or results graphically—you should have a least </w:t>
      </w:r>
      <w:r w:rsidRPr="00F16FDA">
        <w:rPr>
          <w:rFonts w:ascii="Cambria" w:hAnsi="Cambria"/>
          <w:i/>
          <w:sz w:val="22"/>
          <w:szCs w:val="22"/>
          <w:lang w:val="en-ZA" w:eastAsia="en-US" w:bidi="en-US"/>
        </w:rPr>
        <w:t>one</w:t>
      </w:r>
      <w:r w:rsidRPr="00F16FDA">
        <w:rPr>
          <w:rFonts w:ascii="Cambria" w:hAnsi="Cambria"/>
          <w:sz w:val="22"/>
          <w:szCs w:val="22"/>
          <w:lang w:val="en-ZA" w:eastAsia="en-US" w:bidi="en-US"/>
        </w:rPr>
        <w:t xml:space="preserve"> graph, although more would be useful.</w:t>
      </w:r>
    </w:p>
    <w:p w:rsidR="00F16FDA" w:rsidRPr="00F16FDA" w:rsidRDefault="00F16FDA" w:rsidP="00D0039A">
      <w:pPr>
        <w:numPr>
          <w:ilvl w:val="1"/>
          <w:numId w:val="11"/>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You should be able to use these graphs in your report and presentation.</w:t>
      </w:r>
    </w:p>
    <w:p w:rsidR="00F16FDA" w:rsidRPr="00F16FDA" w:rsidRDefault="00F16FDA" w:rsidP="00D0039A">
      <w:pPr>
        <w:numPr>
          <w:ilvl w:val="1"/>
          <w:numId w:val="11"/>
        </w:numPr>
        <w:spacing w:after="200" w:line="252" w:lineRule="auto"/>
        <w:ind w:left="1797" w:hanging="357"/>
        <w:rPr>
          <w:rFonts w:ascii="Cambria" w:hAnsi="Cambria"/>
          <w:sz w:val="22"/>
          <w:szCs w:val="22"/>
          <w:lang w:val="en-ZA" w:eastAsia="en-US" w:bidi="en-US"/>
        </w:rPr>
      </w:pPr>
      <w:r w:rsidRPr="00F16FDA">
        <w:rPr>
          <w:rFonts w:ascii="Cambria" w:hAnsi="Cambria"/>
          <w:sz w:val="22"/>
          <w:szCs w:val="22"/>
          <w:lang w:val="en-ZA" w:eastAsia="en-US" w:bidi="en-US"/>
        </w:rPr>
        <w:t>Apply what you have learned in Mathematics/Mathematical Literacy when creating the graphs.</w:t>
      </w:r>
    </w:p>
    <w:p w:rsidR="00F16FDA" w:rsidRPr="00F16FDA" w:rsidRDefault="00F16FDA" w:rsidP="00D0039A">
      <w:pPr>
        <w:numPr>
          <w:ilvl w:val="0"/>
          <w:numId w:val="21"/>
        </w:numPr>
        <w:spacing w:after="200" w:line="252" w:lineRule="auto"/>
        <w:ind w:left="714" w:hanging="357"/>
        <w:rPr>
          <w:rFonts w:ascii="Cambria" w:hAnsi="Cambria"/>
          <w:sz w:val="22"/>
          <w:szCs w:val="22"/>
          <w:lang w:val="en-ZA" w:eastAsia="en-US" w:bidi="en-US"/>
        </w:rPr>
      </w:pPr>
      <w:r w:rsidRPr="00F16FDA">
        <w:rPr>
          <w:rFonts w:ascii="Cambria" w:hAnsi="Cambria"/>
          <w:sz w:val="22"/>
          <w:szCs w:val="22"/>
          <w:lang w:val="en-ZA" w:eastAsia="en-US" w:bidi="en-US"/>
        </w:rPr>
        <w:t>Process and analyse any other information or data that may require the use of a spreadsheet.</w:t>
      </w:r>
    </w:p>
    <w:p w:rsidR="00F16FDA" w:rsidRPr="00F16FDA" w:rsidRDefault="00F16FDA" w:rsidP="00D0039A">
      <w:pPr>
        <w:numPr>
          <w:ilvl w:val="0"/>
          <w:numId w:val="21"/>
        </w:numPr>
        <w:spacing w:after="200" w:line="252" w:lineRule="auto"/>
        <w:ind w:left="714" w:hanging="357"/>
        <w:rPr>
          <w:rFonts w:ascii="Cambria" w:hAnsi="Cambria"/>
          <w:sz w:val="22"/>
          <w:szCs w:val="22"/>
          <w:lang w:val="en-ZA" w:eastAsia="en-US" w:bidi="en-US"/>
        </w:rPr>
      </w:pPr>
      <w:r w:rsidRPr="00F16FDA">
        <w:rPr>
          <w:rFonts w:ascii="Cambria" w:hAnsi="Cambria"/>
          <w:sz w:val="22"/>
          <w:szCs w:val="22"/>
          <w:lang w:val="en-ZA" w:eastAsia="en-US" w:bidi="en-US"/>
        </w:rPr>
        <w:t xml:space="preserve">Save the spreadsheet in your Phase 2 folder. Make sure that you use a meaningful file name such as </w:t>
      </w:r>
      <w:r w:rsidRPr="00F16FDA">
        <w:rPr>
          <w:rFonts w:ascii="Cambria" w:hAnsi="Cambria"/>
          <w:i/>
          <w:sz w:val="22"/>
          <w:szCs w:val="22"/>
          <w:lang w:val="en-ZA" w:eastAsia="en-US" w:bidi="en-US"/>
        </w:rPr>
        <w:t>Questionnaire Analysis</w:t>
      </w:r>
      <w:r w:rsidRPr="00F16FDA">
        <w:rPr>
          <w:rFonts w:ascii="Cambria" w:hAnsi="Cambria"/>
          <w:sz w:val="22"/>
          <w:szCs w:val="22"/>
          <w:lang w:val="en-ZA" w:eastAsia="en-US" w:bidi="en-US"/>
        </w:rPr>
        <w:t>.</w:t>
      </w:r>
    </w:p>
    <w:p w:rsidR="00F16FDA" w:rsidRPr="00F16FDA" w:rsidRDefault="00F16FDA" w:rsidP="00F16FDA">
      <w:pPr>
        <w:pBdr>
          <w:top w:val="dotted" w:sz="4" w:space="1" w:color="622423"/>
          <w:bottom w:val="dotted" w:sz="4" w:space="1" w:color="622423"/>
        </w:pBdr>
        <w:spacing w:before="300" w:after="200" w:line="252" w:lineRule="auto"/>
        <w:jc w:val="center"/>
        <w:outlineLvl w:val="2"/>
        <w:rPr>
          <w:rFonts w:ascii="Cambria" w:hAnsi="Cambria"/>
          <w:b/>
          <w:color w:val="622423"/>
          <w:lang w:val="en-ZA" w:eastAsia="en-US" w:bidi="en-US"/>
        </w:rPr>
      </w:pPr>
      <w:r w:rsidRPr="00F16FDA">
        <w:rPr>
          <w:rFonts w:ascii="Cambria" w:hAnsi="Cambria"/>
          <w:b/>
          <w:color w:val="622423"/>
          <w:lang w:val="en-ZA" w:eastAsia="en-US" w:bidi="en-US"/>
        </w:rPr>
        <w:t>Generate queries and reports</w:t>
      </w:r>
    </w:p>
    <w:p w:rsidR="00F16FDA" w:rsidRPr="00F16FDA" w:rsidRDefault="00F16FDA" w:rsidP="00D0039A">
      <w:pPr>
        <w:numPr>
          <w:ilvl w:val="0"/>
          <w:numId w:val="21"/>
        </w:numPr>
        <w:spacing w:after="200" w:line="252" w:lineRule="auto"/>
        <w:ind w:left="714" w:hanging="357"/>
        <w:rPr>
          <w:rFonts w:ascii="Cambria" w:hAnsi="Cambria"/>
          <w:sz w:val="22"/>
          <w:szCs w:val="22"/>
          <w:lang w:val="en-ZA" w:eastAsia="en-US" w:bidi="en-US"/>
        </w:rPr>
      </w:pPr>
      <w:r w:rsidRPr="00F16FDA">
        <w:rPr>
          <w:rFonts w:ascii="Cambria" w:hAnsi="Cambria"/>
          <w:sz w:val="22"/>
          <w:szCs w:val="22"/>
          <w:lang w:val="en-ZA" w:eastAsia="en-US" w:bidi="en-US"/>
        </w:rPr>
        <w:t>Create a database with a meaningful filename and save it in your Phase 2 folder. The information must be relevant to the investigation. See page 4 for additional information.</w:t>
      </w:r>
    </w:p>
    <w:p w:rsidR="00F16FDA" w:rsidRPr="00F16FDA" w:rsidRDefault="00F16FDA" w:rsidP="00D0039A">
      <w:pPr>
        <w:numPr>
          <w:ilvl w:val="0"/>
          <w:numId w:val="11"/>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Capture appropriate data and information (at least 15 records) that could be used to answer or support questions.</w:t>
      </w:r>
    </w:p>
    <w:p w:rsidR="00F16FDA" w:rsidRPr="00F16FDA" w:rsidRDefault="00F16FDA" w:rsidP="00D0039A">
      <w:pPr>
        <w:numPr>
          <w:ilvl w:val="0"/>
          <w:numId w:val="11"/>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Make use of appropriate fieldnames and data types.</w:t>
      </w:r>
    </w:p>
    <w:p w:rsidR="00F16FDA" w:rsidRPr="00F16FDA" w:rsidRDefault="00F16FDA" w:rsidP="00D0039A">
      <w:pPr>
        <w:numPr>
          <w:ilvl w:val="0"/>
          <w:numId w:val="11"/>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Create queries (at least two) and at least one report to provide information or answer questions—you should be able to use the information obtained from these queries and report(s) in your final report and/or presentation.</w:t>
      </w:r>
    </w:p>
    <w:p w:rsidR="00F16FDA" w:rsidRPr="00F16FDA" w:rsidRDefault="00F16FDA" w:rsidP="00F16FDA">
      <w:pPr>
        <w:pBdr>
          <w:top w:val="dotted" w:sz="4" w:space="1" w:color="622423"/>
          <w:bottom w:val="dotted" w:sz="4" w:space="1" w:color="622423"/>
        </w:pBdr>
        <w:spacing w:before="300" w:after="200" w:line="252" w:lineRule="auto"/>
        <w:jc w:val="center"/>
        <w:outlineLvl w:val="2"/>
        <w:rPr>
          <w:rFonts w:ascii="Cambria" w:hAnsi="Cambria"/>
          <w:b/>
          <w:color w:val="622423"/>
          <w:lang w:val="en-ZA" w:eastAsia="en-US" w:bidi="en-US"/>
        </w:rPr>
      </w:pPr>
      <w:r w:rsidRPr="00F16FDA">
        <w:rPr>
          <w:rFonts w:ascii="Cambria" w:hAnsi="Cambria"/>
          <w:b/>
          <w:color w:val="622423"/>
          <w:lang w:val="en-ZA" w:eastAsia="en-US" w:bidi="en-US"/>
        </w:rPr>
        <w:t>Hand-in for Phase 2</w:t>
      </w:r>
    </w:p>
    <w:p w:rsidR="00F16FDA" w:rsidRPr="00F16FDA" w:rsidRDefault="00F16FDA" w:rsidP="00F16FDA">
      <w:pPr>
        <w:spacing w:after="120" w:line="252" w:lineRule="auto"/>
        <w:rPr>
          <w:rFonts w:ascii="Cambria" w:hAnsi="Cambria"/>
          <w:sz w:val="22"/>
          <w:szCs w:val="22"/>
          <w:lang w:val="en-ZA" w:eastAsia="en-US" w:bidi="en-US"/>
        </w:rPr>
      </w:pPr>
      <w:r w:rsidRPr="00F16FDA">
        <w:rPr>
          <w:rFonts w:ascii="Cambria" w:hAnsi="Cambria"/>
          <w:sz w:val="22"/>
          <w:szCs w:val="22"/>
          <w:lang w:val="en-ZA" w:eastAsia="en-US" w:bidi="en-US"/>
        </w:rPr>
        <w:t>Once you have completed phase two of the project:</w:t>
      </w:r>
    </w:p>
    <w:p w:rsidR="00F16FDA" w:rsidRPr="00F16FDA" w:rsidRDefault="00F16FDA" w:rsidP="00D0039A">
      <w:pPr>
        <w:numPr>
          <w:ilvl w:val="0"/>
          <w:numId w:val="21"/>
        </w:numPr>
        <w:spacing w:after="120" w:line="252" w:lineRule="auto"/>
        <w:ind w:left="714" w:hanging="357"/>
        <w:rPr>
          <w:rFonts w:ascii="Cambria" w:hAnsi="Cambria"/>
          <w:sz w:val="22"/>
          <w:szCs w:val="22"/>
          <w:lang w:val="en-ZA" w:eastAsia="en-US" w:bidi="en-US"/>
        </w:rPr>
      </w:pPr>
      <w:r w:rsidRPr="00F16FDA">
        <w:rPr>
          <w:rFonts w:ascii="Cambria" w:hAnsi="Cambria"/>
          <w:sz w:val="22"/>
          <w:szCs w:val="22"/>
          <w:lang w:val="en-ZA" w:eastAsia="en-US" w:bidi="en-US"/>
        </w:rPr>
        <w:t>Submit your entire PAT folder to your teacher. The following should be in your Phase 2 folder:</w:t>
      </w:r>
    </w:p>
    <w:p w:rsidR="00F16FDA" w:rsidRPr="00F16FDA" w:rsidRDefault="00F16FDA" w:rsidP="00D0039A">
      <w:pPr>
        <w:numPr>
          <w:ilvl w:val="1"/>
          <w:numId w:val="23"/>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The completed spreadsheet with the analysis.</w:t>
      </w:r>
    </w:p>
    <w:p w:rsidR="00F16FDA" w:rsidRPr="00F16FDA" w:rsidRDefault="00F16FDA" w:rsidP="00D0039A">
      <w:pPr>
        <w:numPr>
          <w:ilvl w:val="1"/>
          <w:numId w:val="23"/>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The completed database with relevant queries and report(s).</w:t>
      </w:r>
    </w:p>
    <w:p w:rsidR="00F16FDA" w:rsidRPr="00F16FDA" w:rsidRDefault="00F16FDA" w:rsidP="00D0039A">
      <w:pPr>
        <w:numPr>
          <w:ilvl w:val="1"/>
          <w:numId w:val="23"/>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 xml:space="preserve">A </w:t>
      </w:r>
      <w:r w:rsidRPr="00F16FDA">
        <w:rPr>
          <w:rFonts w:ascii="Cambria" w:hAnsi="Cambria"/>
          <w:i/>
          <w:sz w:val="22"/>
          <w:szCs w:val="22"/>
          <w:lang w:val="en-ZA" w:eastAsia="en-US" w:bidi="en-US"/>
        </w:rPr>
        <w:t>single</w:t>
      </w:r>
      <w:r w:rsidRPr="00F16FDA">
        <w:rPr>
          <w:rFonts w:ascii="Cambria" w:hAnsi="Cambria"/>
          <w:sz w:val="22"/>
          <w:szCs w:val="22"/>
          <w:lang w:val="en-ZA" w:eastAsia="en-US" w:bidi="en-US"/>
        </w:rPr>
        <w:t xml:space="preserve"> document typed in a word processor showing</w:t>
      </w:r>
    </w:p>
    <w:p w:rsidR="00F16FDA" w:rsidRPr="00F16FDA" w:rsidRDefault="00F16FDA" w:rsidP="00D0039A">
      <w:pPr>
        <w:numPr>
          <w:ilvl w:val="2"/>
          <w:numId w:val="20"/>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 xml:space="preserve">a table (see table above) with summaries of information and notes regarding the </w:t>
      </w:r>
      <w:r w:rsidRPr="00F16FDA">
        <w:rPr>
          <w:rFonts w:ascii="Cambria" w:hAnsi="Cambria"/>
          <w:i/>
          <w:sz w:val="22"/>
          <w:szCs w:val="22"/>
          <w:lang w:val="en-ZA" w:eastAsia="en-US" w:bidi="en-US"/>
        </w:rPr>
        <w:t xml:space="preserve">quality </w:t>
      </w:r>
      <w:r w:rsidRPr="00F16FDA">
        <w:rPr>
          <w:rFonts w:ascii="Cambria" w:hAnsi="Cambria"/>
          <w:sz w:val="22"/>
          <w:szCs w:val="22"/>
          <w:lang w:val="en-ZA" w:eastAsia="en-US" w:bidi="en-US"/>
        </w:rPr>
        <w:t xml:space="preserve">and usefulness of the </w:t>
      </w:r>
      <w:r w:rsidRPr="00F16FDA">
        <w:rPr>
          <w:rFonts w:ascii="Cambria" w:hAnsi="Cambria"/>
          <w:i/>
          <w:sz w:val="22"/>
          <w:szCs w:val="22"/>
          <w:lang w:val="en-ZA" w:eastAsia="en-US" w:bidi="en-US"/>
        </w:rPr>
        <w:t>information</w:t>
      </w:r>
    </w:p>
    <w:p w:rsidR="00F16FDA" w:rsidRPr="00F16FDA" w:rsidRDefault="00F16FDA" w:rsidP="00D0039A">
      <w:pPr>
        <w:numPr>
          <w:ilvl w:val="2"/>
          <w:numId w:val="20"/>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reference information</w:t>
      </w:r>
    </w:p>
    <w:p w:rsidR="00F16FDA" w:rsidRPr="00F16FDA" w:rsidRDefault="00F16FDA" w:rsidP="00D0039A">
      <w:pPr>
        <w:numPr>
          <w:ilvl w:val="2"/>
          <w:numId w:val="20"/>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information for database and what queries and report(s) to expect</w:t>
      </w:r>
    </w:p>
    <w:p w:rsidR="00F16FDA" w:rsidRPr="00F16FDA" w:rsidRDefault="00F16FDA" w:rsidP="00D0039A">
      <w:pPr>
        <w:numPr>
          <w:ilvl w:val="2"/>
          <w:numId w:val="20"/>
        </w:numPr>
        <w:spacing w:after="120" w:line="252" w:lineRule="auto"/>
        <w:ind w:left="2154" w:hanging="357"/>
        <w:contextualSpacing/>
        <w:rPr>
          <w:rFonts w:ascii="Cambria" w:hAnsi="Cambria"/>
          <w:sz w:val="22"/>
          <w:szCs w:val="22"/>
          <w:lang w:val="en-ZA" w:eastAsia="en-US" w:bidi="en-US"/>
        </w:rPr>
      </w:pPr>
      <w:r w:rsidRPr="00F16FDA">
        <w:rPr>
          <w:rFonts w:ascii="Cambria" w:hAnsi="Cambria"/>
          <w:sz w:val="22"/>
          <w:szCs w:val="22"/>
          <w:lang w:val="en-ZA" w:eastAsia="en-US" w:bidi="en-US"/>
        </w:rPr>
        <w:t>the planning of the report</w:t>
      </w:r>
    </w:p>
    <w:p w:rsidR="00F16FDA" w:rsidRPr="00F16FDA" w:rsidRDefault="00F16FDA" w:rsidP="00D0039A">
      <w:pPr>
        <w:numPr>
          <w:ilvl w:val="0"/>
          <w:numId w:val="21"/>
        </w:numPr>
        <w:spacing w:before="240" w:after="200" w:line="252" w:lineRule="auto"/>
        <w:ind w:left="714" w:hanging="357"/>
        <w:rPr>
          <w:rFonts w:ascii="Cambria" w:hAnsi="Cambria"/>
          <w:sz w:val="22"/>
          <w:szCs w:val="22"/>
          <w:lang w:val="en-ZA" w:eastAsia="en-US" w:bidi="en-US"/>
        </w:rPr>
      </w:pPr>
      <w:r w:rsidRPr="00F16FDA">
        <w:rPr>
          <w:rFonts w:ascii="Cambria" w:hAnsi="Cambria"/>
          <w:sz w:val="22"/>
          <w:szCs w:val="22"/>
          <w:lang w:val="en-ZA" w:eastAsia="en-US" w:bidi="en-US"/>
        </w:rPr>
        <w:t>Your teacher will give you the date on which to submit your phase 2 work for assessment.</w:t>
      </w:r>
    </w:p>
    <w:p w:rsidR="00F16FDA" w:rsidRPr="00F16FDA" w:rsidRDefault="00F16FDA" w:rsidP="00F16FDA">
      <w:pPr>
        <w:pBdr>
          <w:bottom w:val="thinThickSmallGap" w:sz="12" w:space="1" w:color="943634"/>
        </w:pBdr>
        <w:jc w:val="center"/>
        <w:outlineLvl w:val="0"/>
        <w:rPr>
          <w:rFonts w:ascii="Cambria" w:hAnsi="Cambria"/>
          <w:b/>
          <w:color w:val="632423"/>
          <w:spacing w:val="20"/>
          <w:sz w:val="28"/>
          <w:szCs w:val="28"/>
          <w:lang w:val="en-ZA" w:eastAsia="en-US" w:bidi="en-US"/>
        </w:rPr>
      </w:pPr>
      <w:r w:rsidRPr="00F16FDA">
        <w:rPr>
          <w:rFonts w:ascii="Cambria" w:hAnsi="Cambria"/>
          <w:b/>
          <w:color w:val="632423"/>
          <w:spacing w:val="20"/>
          <w:sz w:val="28"/>
          <w:szCs w:val="28"/>
          <w:lang w:val="en-ZA" w:eastAsia="en-US" w:bidi="en-US"/>
        </w:rPr>
        <w:lastRenderedPageBreak/>
        <w:t>Instructions for Phase 3</w:t>
      </w:r>
    </w:p>
    <w:p w:rsidR="00F16FDA" w:rsidRPr="00F16FDA" w:rsidRDefault="00F16FDA" w:rsidP="00F16FDA">
      <w:pPr>
        <w:spacing w:after="200" w:line="252" w:lineRule="auto"/>
        <w:rPr>
          <w:rFonts w:ascii="Cambria" w:hAnsi="Cambria"/>
          <w:sz w:val="22"/>
          <w:szCs w:val="22"/>
          <w:lang w:val="en-ZA" w:eastAsia="en-US" w:bidi="en-US"/>
        </w:rPr>
      </w:pPr>
      <w:r w:rsidRPr="00F16FDA">
        <w:rPr>
          <w:rFonts w:ascii="Cambria" w:hAnsi="Cambria"/>
          <w:sz w:val="22"/>
          <w:szCs w:val="22"/>
          <w:lang w:val="en-ZA" w:eastAsia="en-US" w:bidi="en-US"/>
        </w:rPr>
        <w:t>There following are parts to this phase.</w:t>
      </w:r>
    </w:p>
    <w:p w:rsidR="00F16FDA" w:rsidRPr="00F16FDA" w:rsidRDefault="00F16FDA" w:rsidP="00D0039A">
      <w:pPr>
        <w:numPr>
          <w:ilvl w:val="0"/>
          <w:numId w:val="10"/>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Interpret data and information, combine and remix the information to show your understanding and to answer the main question.</w:t>
      </w:r>
    </w:p>
    <w:p w:rsidR="00F16FDA" w:rsidRPr="00F16FDA" w:rsidRDefault="00F16FDA" w:rsidP="00D0039A">
      <w:pPr>
        <w:numPr>
          <w:ilvl w:val="0"/>
          <w:numId w:val="10"/>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Type up the report making use of good word processing techniques. Use your own words.</w:t>
      </w:r>
    </w:p>
    <w:p w:rsidR="00F16FDA" w:rsidRPr="00F16FDA" w:rsidRDefault="00F16FDA" w:rsidP="00D0039A">
      <w:pPr>
        <w:numPr>
          <w:ilvl w:val="0"/>
          <w:numId w:val="10"/>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Prepare a presentation using a presentation program such as PowerPoint.</w:t>
      </w:r>
    </w:p>
    <w:p w:rsidR="00F16FDA" w:rsidRPr="00F16FDA" w:rsidRDefault="00F16FDA" w:rsidP="00F16FDA">
      <w:pPr>
        <w:pBdr>
          <w:top w:val="dotted" w:sz="4" w:space="1" w:color="622423"/>
          <w:bottom w:val="dotted" w:sz="4" w:space="1" w:color="622423"/>
        </w:pBdr>
        <w:spacing w:before="300" w:after="200" w:line="252" w:lineRule="auto"/>
        <w:jc w:val="center"/>
        <w:outlineLvl w:val="2"/>
        <w:rPr>
          <w:rFonts w:ascii="Cambria" w:hAnsi="Cambria"/>
          <w:b/>
          <w:color w:val="622423"/>
          <w:lang w:val="en-ZA" w:eastAsia="en-US" w:bidi="en-US"/>
        </w:rPr>
      </w:pPr>
      <w:r w:rsidRPr="00F16FDA">
        <w:rPr>
          <w:rFonts w:ascii="Cambria" w:hAnsi="Cambria"/>
          <w:b/>
          <w:color w:val="622423"/>
          <w:lang w:val="en-ZA" w:eastAsia="en-US" w:bidi="en-US"/>
        </w:rPr>
        <w:t>Report</w:t>
      </w:r>
    </w:p>
    <w:p w:rsidR="00F16FDA" w:rsidRPr="00F16FDA" w:rsidRDefault="00F16FDA" w:rsidP="00D0039A">
      <w:pPr>
        <w:numPr>
          <w:ilvl w:val="0"/>
          <w:numId w:val="12"/>
        </w:numPr>
        <w:spacing w:after="200" w:line="252" w:lineRule="auto"/>
        <w:ind w:left="714" w:hanging="357"/>
        <w:rPr>
          <w:rFonts w:ascii="Cambria" w:hAnsi="Cambria"/>
          <w:sz w:val="22"/>
          <w:szCs w:val="22"/>
          <w:lang w:val="en-ZA" w:eastAsia="en-US" w:bidi="en-US"/>
        </w:rPr>
      </w:pPr>
      <w:r w:rsidRPr="00F16FDA">
        <w:rPr>
          <w:rFonts w:ascii="Cambria" w:hAnsi="Cambria"/>
          <w:sz w:val="22"/>
          <w:szCs w:val="22"/>
          <w:lang w:val="en-ZA" w:eastAsia="en-US" w:bidi="en-US"/>
        </w:rPr>
        <w:t xml:space="preserve">Create a document in your word processor. Save this document in the Phase 3 folder using a meaningful file name such as </w:t>
      </w:r>
      <w:r w:rsidRPr="00F16FDA">
        <w:rPr>
          <w:rFonts w:ascii="Cambria" w:hAnsi="Cambria"/>
          <w:i/>
          <w:sz w:val="22"/>
          <w:szCs w:val="22"/>
          <w:lang w:val="en-ZA" w:eastAsia="en-US" w:bidi="en-US"/>
        </w:rPr>
        <w:t xml:space="preserve">Report </w:t>
      </w:r>
      <w:r w:rsidR="00EC5A3B">
        <w:rPr>
          <w:rFonts w:ascii="Cambria" w:hAnsi="Cambria"/>
          <w:i/>
          <w:sz w:val="22"/>
          <w:szCs w:val="22"/>
          <w:lang w:val="en-ZA" w:eastAsia="en-US" w:bidi="en-US"/>
        </w:rPr>
        <w:t>Accessibility</w:t>
      </w:r>
      <w:r w:rsidRPr="00F16FDA">
        <w:rPr>
          <w:rFonts w:ascii="Cambria" w:hAnsi="Cambria"/>
          <w:sz w:val="22"/>
          <w:szCs w:val="22"/>
          <w:lang w:val="en-ZA" w:eastAsia="en-US" w:bidi="en-US"/>
        </w:rPr>
        <w:t>.</w:t>
      </w:r>
    </w:p>
    <w:p w:rsidR="00F16FDA" w:rsidRPr="00F16FDA" w:rsidRDefault="00F16FDA" w:rsidP="00D0039A">
      <w:pPr>
        <w:numPr>
          <w:ilvl w:val="0"/>
          <w:numId w:val="12"/>
        </w:numPr>
        <w:spacing w:after="200" w:line="252" w:lineRule="auto"/>
        <w:ind w:left="714" w:hanging="357"/>
        <w:rPr>
          <w:rFonts w:ascii="Cambria" w:hAnsi="Cambria"/>
          <w:sz w:val="22"/>
          <w:szCs w:val="22"/>
          <w:lang w:val="en-ZA" w:eastAsia="en-US" w:bidi="en-US"/>
        </w:rPr>
      </w:pPr>
      <w:r w:rsidRPr="00F16FDA">
        <w:rPr>
          <w:rFonts w:ascii="Cambria" w:hAnsi="Cambria"/>
          <w:sz w:val="22"/>
          <w:szCs w:val="22"/>
          <w:lang w:val="en-ZA" w:eastAsia="en-US" w:bidi="en-US"/>
        </w:rPr>
        <w:t xml:space="preserve">Apply your word processing skills you have learned to produce a </w:t>
      </w:r>
      <w:r w:rsidRPr="00F16FDA">
        <w:rPr>
          <w:rFonts w:ascii="Cambria" w:hAnsi="Cambria"/>
          <w:i/>
          <w:sz w:val="22"/>
          <w:szCs w:val="22"/>
          <w:lang w:val="en-ZA" w:eastAsia="en-US" w:bidi="en-US"/>
        </w:rPr>
        <w:t>quality</w:t>
      </w:r>
      <w:r w:rsidRPr="00F16FDA">
        <w:rPr>
          <w:rFonts w:ascii="Cambria" w:hAnsi="Cambria"/>
          <w:sz w:val="22"/>
          <w:szCs w:val="22"/>
          <w:lang w:val="en-ZA" w:eastAsia="en-US" w:bidi="en-US"/>
        </w:rPr>
        <w:t xml:space="preserve"> document. Take note of the style guide – see </w:t>
      </w:r>
      <w:r w:rsidRPr="00F16FDA">
        <w:rPr>
          <w:rFonts w:ascii="Cambria" w:hAnsi="Cambria"/>
          <w:i/>
          <w:sz w:val="22"/>
          <w:szCs w:val="22"/>
          <w:lang w:val="en-ZA" w:eastAsia="en-US" w:bidi="en-US"/>
        </w:rPr>
        <w:t>Annexure C</w:t>
      </w:r>
      <w:r w:rsidRPr="00F16FDA">
        <w:rPr>
          <w:rFonts w:ascii="Cambria" w:hAnsi="Cambria"/>
          <w:sz w:val="22"/>
          <w:szCs w:val="22"/>
          <w:lang w:val="en-ZA" w:eastAsia="en-US" w:bidi="en-US"/>
        </w:rPr>
        <w:t>.</w:t>
      </w:r>
    </w:p>
    <w:p w:rsidR="00F16FDA" w:rsidRPr="00F16FDA" w:rsidRDefault="00F16FDA" w:rsidP="00D0039A">
      <w:pPr>
        <w:numPr>
          <w:ilvl w:val="0"/>
          <w:numId w:val="12"/>
        </w:numPr>
        <w:spacing w:after="200" w:line="252" w:lineRule="auto"/>
        <w:ind w:left="714" w:hanging="357"/>
        <w:rPr>
          <w:rFonts w:ascii="Cambria" w:hAnsi="Cambria"/>
          <w:sz w:val="22"/>
          <w:szCs w:val="22"/>
          <w:lang w:val="en-ZA" w:eastAsia="en-US" w:bidi="en-US"/>
        </w:rPr>
      </w:pPr>
      <w:r w:rsidRPr="00F16FDA">
        <w:rPr>
          <w:rFonts w:ascii="Cambria" w:hAnsi="Cambria"/>
          <w:sz w:val="22"/>
          <w:szCs w:val="22"/>
          <w:lang w:val="en-ZA" w:eastAsia="en-US" w:bidi="en-US"/>
        </w:rPr>
        <w:t>Your report must consist of the following</w:t>
      </w:r>
    </w:p>
    <w:p w:rsidR="00F16FDA" w:rsidRPr="00F16FDA" w:rsidRDefault="00F16FDA" w:rsidP="00D0039A">
      <w:pPr>
        <w:numPr>
          <w:ilvl w:val="0"/>
          <w:numId w:val="13"/>
        </w:numPr>
        <w:spacing w:after="200" w:line="252" w:lineRule="auto"/>
        <w:ind w:left="1077" w:hanging="357"/>
        <w:rPr>
          <w:rFonts w:ascii="Cambria" w:hAnsi="Cambria"/>
          <w:sz w:val="22"/>
          <w:szCs w:val="22"/>
          <w:lang w:val="en-ZA" w:eastAsia="en-US" w:bidi="en-US"/>
        </w:rPr>
      </w:pPr>
      <w:r w:rsidRPr="00F16FDA">
        <w:rPr>
          <w:rFonts w:ascii="Cambria" w:hAnsi="Cambria"/>
          <w:sz w:val="22"/>
          <w:szCs w:val="22"/>
          <w:lang w:val="en-ZA" w:eastAsia="en-US" w:bidi="en-US"/>
        </w:rPr>
        <w:t>A title page</w:t>
      </w:r>
    </w:p>
    <w:p w:rsidR="00F16FDA" w:rsidRPr="00F16FDA" w:rsidRDefault="00F16FDA" w:rsidP="00D0039A">
      <w:pPr>
        <w:numPr>
          <w:ilvl w:val="0"/>
          <w:numId w:val="13"/>
        </w:numPr>
        <w:spacing w:after="200" w:line="252" w:lineRule="auto"/>
        <w:ind w:left="1077" w:hanging="357"/>
        <w:rPr>
          <w:rFonts w:ascii="Cambria" w:hAnsi="Cambria"/>
          <w:sz w:val="22"/>
          <w:szCs w:val="22"/>
          <w:lang w:val="en-ZA" w:eastAsia="en-US" w:bidi="en-US"/>
        </w:rPr>
      </w:pPr>
      <w:r w:rsidRPr="00F16FDA">
        <w:rPr>
          <w:rFonts w:ascii="Cambria" w:hAnsi="Cambria"/>
          <w:sz w:val="22"/>
          <w:szCs w:val="22"/>
          <w:lang w:val="en-ZA" w:eastAsia="en-US" w:bidi="en-US"/>
        </w:rPr>
        <w:t>A table of contents</w:t>
      </w:r>
    </w:p>
    <w:p w:rsidR="00F16FDA" w:rsidRPr="00F16FDA" w:rsidRDefault="00F16FDA" w:rsidP="00D0039A">
      <w:pPr>
        <w:numPr>
          <w:ilvl w:val="0"/>
          <w:numId w:val="13"/>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Use your planning from phase 2 to complete the report. The following outline could be used:</w:t>
      </w:r>
    </w:p>
    <w:p w:rsidR="00F16FDA" w:rsidRPr="00F16FDA" w:rsidRDefault="00F16FDA" w:rsidP="00D0039A">
      <w:pPr>
        <w:numPr>
          <w:ilvl w:val="1"/>
          <w:numId w:val="13"/>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Introduction</w:t>
      </w:r>
    </w:p>
    <w:p w:rsidR="00F16FDA" w:rsidRPr="00F16FDA" w:rsidRDefault="00F16FDA" w:rsidP="00D0039A">
      <w:pPr>
        <w:numPr>
          <w:ilvl w:val="1"/>
          <w:numId w:val="13"/>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Body</w:t>
      </w:r>
    </w:p>
    <w:p w:rsidR="00F16FDA" w:rsidRPr="00F16FDA" w:rsidRDefault="00F16FDA" w:rsidP="00D0039A">
      <w:pPr>
        <w:numPr>
          <w:ilvl w:val="2"/>
          <w:numId w:val="13"/>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Headings from phase 1 and 2 with appropriate and relevant information under each heading as well as supporting evidence such as graphs, tables, data, etc. where appropriate.</w:t>
      </w:r>
    </w:p>
    <w:p w:rsidR="00F16FDA" w:rsidRPr="00F16FDA" w:rsidRDefault="00F16FDA" w:rsidP="00D0039A">
      <w:pPr>
        <w:numPr>
          <w:ilvl w:val="2"/>
          <w:numId w:val="13"/>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Interpret and integrate information where necessary.</w:t>
      </w:r>
    </w:p>
    <w:p w:rsidR="00F16FDA" w:rsidRPr="00F16FDA" w:rsidRDefault="00F16FDA" w:rsidP="00D0039A">
      <w:pPr>
        <w:numPr>
          <w:ilvl w:val="2"/>
          <w:numId w:val="13"/>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Look at the sequence and flow of the information.</w:t>
      </w:r>
    </w:p>
    <w:p w:rsidR="00F16FDA" w:rsidRPr="00F16FDA" w:rsidRDefault="00F16FDA" w:rsidP="00D0039A">
      <w:pPr>
        <w:numPr>
          <w:ilvl w:val="2"/>
          <w:numId w:val="13"/>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 xml:space="preserve">The information you give </w:t>
      </w:r>
      <w:r w:rsidRPr="00F16FDA">
        <w:rPr>
          <w:rFonts w:ascii="Cambria" w:hAnsi="Cambria"/>
          <w:i/>
          <w:sz w:val="22"/>
          <w:szCs w:val="22"/>
          <w:lang w:val="en-ZA" w:eastAsia="en-US" w:bidi="en-US"/>
        </w:rPr>
        <w:t>must</w:t>
      </w:r>
      <w:r w:rsidRPr="00F16FDA">
        <w:rPr>
          <w:rFonts w:ascii="Cambria" w:hAnsi="Cambria"/>
          <w:sz w:val="22"/>
          <w:szCs w:val="22"/>
          <w:lang w:val="en-ZA" w:eastAsia="en-US" w:bidi="en-US"/>
        </w:rPr>
        <w:t xml:space="preserve"> be written in your own words.</w:t>
      </w:r>
    </w:p>
    <w:p w:rsidR="00F16FDA" w:rsidRPr="00F16FDA" w:rsidRDefault="00F16FDA" w:rsidP="00D0039A">
      <w:pPr>
        <w:numPr>
          <w:ilvl w:val="2"/>
          <w:numId w:val="13"/>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You will be heavily penalised if you copy and paste large chunks of text directly from the Internet or any other source. Plagiarism is totally unacceptable.</w:t>
      </w:r>
    </w:p>
    <w:p w:rsidR="00F16FDA" w:rsidRPr="00F16FDA" w:rsidRDefault="00F16FDA" w:rsidP="00D0039A">
      <w:pPr>
        <w:numPr>
          <w:ilvl w:val="2"/>
          <w:numId w:val="13"/>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Be original and creative.</w:t>
      </w:r>
    </w:p>
    <w:p w:rsidR="00F16FDA" w:rsidRPr="00F16FDA" w:rsidRDefault="00F16FDA" w:rsidP="00D0039A">
      <w:pPr>
        <w:numPr>
          <w:ilvl w:val="1"/>
          <w:numId w:val="13"/>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Conclusion</w:t>
      </w:r>
    </w:p>
    <w:p w:rsidR="00F16FDA" w:rsidRPr="00F16FDA" w:rsidRDefault="00F16FDA" w:rsidP="00D0039A">
      <w:pPr>
        <w:numPr>
          <w:ilvl w:val="1"/>
          <w:numId w:val="13"/>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List of references.</w:t>
      </w:r>
    </w:p>
    <w:p w:rsidR="00F16FDA" w:rsidRPr="00F16FDA" w:rsidRDefault="00F16FDA" w:rsidP="00D0039A">
      <w:pPr>
        <w:numPr>
          <w:ilvl w:val="2"/>
          <w:numId w:val="13"/>
        </w:numPr>
        <w:spacing w:after="200" w:line="252" w:lineRule="auto"/>
        <w:ind w:left="2517" w:hanging="357"/>
        <w:contextualSpacing/>
        <w:rPr>
          <w:rFonts w:ascii="Cambria" w:hAnsi="Cambria"/>
          <w:sz w:val="22"/>
          <w:szCs w:val="22"/>
          <w:lang w:val="en-ZA" w:eastAsia="en-US" w:bidi="en-US"/>
        </w:rPr>
      </w:pPr>
      <w:r w:rsidRPr="00F16FDA">
        <w:rPr>
          <w:rFonts w:ascii="Cambria" w:hAnsi="Cambria"/>
          <w:sz w:val="22"/>
          <w:szCs w:val="22"/>
          <w:lang w:val="en-ZA" w:eastAsia="en-US" w:bidi="en-US"/>
        </w:rPr>
        <w:t>Make use of either the Harvard or APA referencing style.</w:t>
      </w:r>
    </w:p>
    <w:p w:rsidR="00F16FDA" w:rsidRPr="00F16FDA" w:rsidRDefault="00F16FDA" w:rsidP="00D0039A">
      <w:pPr>
        <w:numPr>
          <w:ilvl w:val="2"/>
          <w:numId w:val="13"/>
        </w:numPr>
        <w:spacing w:after="200" w:line="252" w:lineRule="auto"/>
        <w:ind w:left="2517" w:hanging="357"/>
        <w:rPr>
          <w:rFonts w:ascii="Cambria" w:hAnsi="Cambria"/>
          <w:sz w:val="22"/>
          <w:szCs w:val="22"/>
          <w:lang w:val="en-ZA" w:eastAsia="en-US" w:bidi="en-US"/>
        </w:rPr>
      </w:pPr>
      <w:r w:rsidRPr="00F16FDA">
        <w:rPr>
          <w:rFonts w:ascii="Cambria" w:hAnsi="Cambria"/>
          <w:sz w:val="22"/>
          <w:szCs w:val="22"/>
          <w:lang w:val="en-ZA" w:eastAsia="en-US" w:bidi="en-US"/>
        </w:rPr>
        <w:t>The information you need should be found in the summary documents you created in phase 1 and/or phase 2.</w:t>
      </w:r>
    </w:p>
    <w:p w:rsidR="00F16FDA" w:rsidRPr="00F16FDA" w:rsidRDefault="00F16FDA" w:rsidP="00D0039A">
      <w:pPr>
        <w:numPr>
          <w:ilvl w:val="0"/>
          <w:numId w:val="13"/>
        </w:numPr>
        <w:spacing w:after="200" w:line="252" w:lineRule="auto"/>
        <w:ind w:left="1077" w:hanging="357"/>
        <w:rPr>
          <w:rFonts w:ascii="Cambria" w:hAnsi="Cambria"/>
          <w:sz w:val="22"/>
          <w:szCs w:val="22"/>
          <w:lang w:val="en-ZA" w:eastAsia="en-US" w:bidi="en-US"/>
        </w:rPr>
      </w:pPr>
      <w:r w:rsidRPr="00F16FDA">
        <w:rPr>
          <w:rFonts w:ascii="Cambria" w:hAnsi="Cambria"/>
          <w:sz w:val="22"/>
          <w:szCs w:val="22"/>
          <w:lang w:val="en-ZA" w:eastAsia="en-US" w:bidi="en-US"/>
        </w:rPr>
        <w:t>You are free to organise the information in any logical and coherent way if you wish.</w:t>
      </w:r>
    </w:p>
    <w:p w:rsidR="00F16FDA" w:rsidRPr="00F16FDA" w:rsidRDefault="00F16FDA" w:rsidP="00D0039A">
      <w:pPr>
        <w:numPr>
          <w:ilvl w:val="0"/>
          <w:numId w:val="13"/>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Use of graphics and/or graphs</w:t>
      </w:r>
    </w:p>
    <w:p w:rsidR="00F16FDA" w:rsidRPr="00F16FDA" w:rsidRDefault="00F16FDA" w:rsidP="00D0039A">
      <w:pPr>
        <w:numPr>
          <w:ilvl w:val="1"/>
          <w:numId w:val="13"/>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The graphics and/or graphs included must be meaningful and add value to the document.</w:t>
      </w:r>
    </w:p>
    <w:p w:rsidR="00F16FDA" w:rsidRPr="00F16FDA" w:rsidRDefault="00F16FDA" w:rsidP="00D0039A">
      <w:pPr>
        <w:numPr>
          <w:ilvl w:val="1"/>
          <w:numId w:val="13"/>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Graphs, tables, data, summaries, etc. must be easy to read and interpret.</w:t>
      </w:r>
    </w:p>
    <w:p w:rsidR="00F16FDA" w:rsidRPr="00F16FDA" w:rsidRDefault="00F16FDA" w:rsidP="00D0039A">
      <w:pPr>
        <w:numPr>
          <w:ilvl w:val="1"/>
          <w:numId w:val="13"/>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Provide captions.</w:t>
      </w:r>
    </w:p>
    <w:p w:rsidR="00F16FDA" w:rsidRPr="00F16FDA" w:rsidRDefault="00F16FDA" w:rsidP="00D0039A">
      <w:pPr>
        <w:numPr>
          <w:ilvl w:val="1"/>
          <w:numId w:val="13"/>
        </w:numPr>
        <w:spacing w:after="200" w:line="252" w:lineRule="auto"/>
        <w:ind w:left="1797" w:hanging="357"/>
        <w:rPr>
          <w:rFonts w:ascii="Cambria" w:hAnsi="Cambria"/>
          <w:sz w:val="22"/>
          <w:szCs w:val="22"/>
          <w:lang w:val="en-ZA" w:eastAsia="en-US" w:bidi="en-US"/>
        </w:rPr>
      </w:pPr>
      <w:r w:rsidRPr="00F16FDA">
        <w:rPr>
          <w:rFonts w:ascii="Cambria" w:hAnsi="Cambria"/>
          <w:sz w:val="22"/>
          <w:szCs w:val="22"/>
          <w:lang w:val="en-ZA" w:eastAsia="en-US" w:bidi="en-US"/>
        </w:rPr>
        <w:t>Graphics obtained from the Internet or other sources must be acknowledged.</w:t>
      </w:r>
    </w:p>
    <w:p w:rsidR="00F16FDA" w:rsidRDefault="00F16FDA" w:rsidP="00D0039A">
      <w:pPr>
        <w:numPr>
          <w:ilvl w:val="0"/>
          <w:numId w:val="13"/>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Use a word processing function to insert page numbers into the footer of the document. Page numbers should not be used on the title page.</w:t>
      </w:r>
    </w:p>
    <w:p w:rsidR="005D3B3A" w:rsidRPr="00F16FDA" w:rsidRDefault="005D3B3A" w:rsidP="005D3B3A">
      <w:pPr>
        <w:spacing w:after="200" w:line="252" w:lineRule="auto"/>
        <w:ind w:left="1080"/>
        <w:contextualSpacing/>
        <w:rPr>
          <w:rFonts w:ascii="Cambria" w:hAnsi="Cambria"/>
          <w:sz w:val="22"/>
          <w:szCs w:val="22"/>
          <w:lang w:val="en-ZA" w:eastAsia="en-US" w:bidi="en-US"/>
        </w:rPr>
      </w:pPr>
      <w:bookmarkStart w:id="0" w:name="_GoBack"/>
      <w:bookmarkEnd w:id="0"/>
    </w:p>
    <w:p w:rsidR="00F16FDA" w:rsidRPr="00F16FDA" w:rsidRDefault="00F16FDA" w:rsidP="00F16FDA">
      <w:pPr>
        <w:pBdr>
          <w:top w:val="dotted" w:sz="4" w:space="1" w:color="622423"/>
          <w:bottom w:val="dotted" w:sz="4" w:space="1" w:color="622423"/>
        </w:pBdr>
        <w:spacing w:before="300" w:after="200" w:line="252" w:lineRule="auto"/>
        <w:jc w:val="center"/>
        <w:outlineLvl w:val="2"/>
        <w:rPr>
          <w:rFonts w:ascii="Cambria" w:hAnsi="Cambria"/>
          <w:b/>
          <w:color w:val="622423"/>
          <w:lang w:val="en-ZA" w:eastAsia="en-US" w:bidi="en-US"/>
        </w:rPr>
      </w:pPr>
      <w:r w:rsidRPr="00F16FDA">
        <w:rPr>
          <w:rFonts w:ascii="Cambria" w:hAnsi="Cambria"/>
          <w:b/>
          <w:color w:val="622423"/>
          <w:lang w:val="en-ZA" w:eastAsia="en-US" w:bidi="en-US"/>
        </w:rPr>
        <w:lastRenderedPageBreak/>
        <w:t>Presentation</w:t>
      </w:r>
    </w:p>
    <w:p w:rsidR="00F16FDA" w:rsidRPr="00F16FDA" w:rsidRDefault="00F16FDA" w:rsidP="00D0039A">
      <w:pPr>
        <w:numPr>
          <w:ilvl w:val="0"/>
          <w:numId w:val="12"/>
        </w:numPr>
        <w:spacing w:after="200" w:line="252" w:lineRule="auto"/>
        <w:rPr>
          <w:rFonts w:ascii="Cambria" w:hAnsi="Cambria"/>
          <w:sz w:val="22"/>
          <w:szCs w:val="22"/>
          <w:lang w:val="en-ZA" w:eastAsia="en-US" w:bidi="en-US"/>
        </w:rPr>
      </w:pPr>
      <w:r w:rsidRPr="00F16FDA">
        <w:rPr>
          <w:rFonts w:ascii="Cambria" w:hAnsi="Cambria"/>
          <w:sz w:val="22"/>
          <w:szCs w:val="22"/>
          <w:lang w:val="en-ZA" w:eastAsia="en-US" w:bidi="en-US"/>
        </w:rPr>
        <w:t xml:space="preserve">Create a presentation in your presentation program. Save it in your Phase 3 folder making use of a meaningful file name such as </w:t>
      </w:r>
      <w:r w:rsidR="00EC5A3B">
        <w:rPr>
          <w:rFonts w:ascii="Cambria" w:hAnsi="Cambria"/>
          <w:i/>
          <w:sz w:val="22"/>
          <w:szCs w:val="22"/>
          <w:lang w:val="en-ZA" w:eastAsia="en-US" w:bidi="en-US"/>
        </w:rPr>
        <w:t>President Accessibility</w:t>
      </w:r>
      <w:r w:rsidRPr="00F16FDA">
        <w:rPr>
          <w:rFonts w:ascii="Cambria" w:hAnsi="Cambria"/>
          <w:sz w:val="22"/>
          <w:szCs w:val="22"/>
          <w:lang w:val="en-ZA" w:eastAsia="en-US" w:bidi="en-US"/>
        </w:rPr>
        <w:t>.</w:t>
      </w:r>
    </w:p>
    <w:p w:rsidR="00F16FDA" w:rsidRPr="00F16FDA" w:rsidRDefault="00F16FDA" w:rsidP="00D0039A">
      <w:pPr>
        <w:numPr>
          <w:ilvl w:val="0"/>
          <w:numId w:val="12"/>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Your presentation should have at least the following slides</w:t>
      </w:r>
    </w:p>
    <w:p w:rsidR="00F16FDA" w:rsidRPr="00F16FDA" w:rsidRDefault="00F16FDA" w:rsidP="00D0039A">
      <w:pPr>
        <w:numPr>
          <w:ilvl w:val="0"/>
          <w:numId w:val="14"/>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A title slide</w:t>
      </w:r>
    </w:p>
    <w:p w:rsidR="00F16FDA" w:rsidRPr="00F16FDA" w:rsidRDefault="00F16FDA" w:rsidP="00D0039A">
      <w:pPr>
        <w:numPr>
          <w:ilvl w:val="0"/>
          <w:numId w:val="14"/>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A contents slide</w:t>
      </w:r>
    </w:p>
    <w:p w:rsidR="00F16FDA" w:rsidRPr="00F16FDA" w:rsidRDefault="00F16FDA" w:rsidP="00D0039A">
      <w:pPr>
        <w:numPr>
          <w:ilvl w:val="0"/>
          <w:numId w:val="14"/>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Introduction</w:t>
      </w:r>
    </w:p>
    <w:p w:rsidR="00F16FDA" w:rsidRPr="00F16FDA" w:rsidRDefault="00F16FDA" w:rsidP="00D0039A">
      <w:pPr>
        <w:numPr>
          <w:ilvl w:val="0"/>
          <w:numId w:val="14"/>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Different slides discussing the different ideas or concepts</w:t>
      </w:r>
    </w:p>
    <w:p w:rsidR="00F16FDA" w:rsidRPr="00F16FDA" w:rsidRDefault="00F16FDA" w:rsidP="00D0039A">
      <w:pPr>
        <w:numPr>
          <w:ilvl w:val="0"/>
          <w:numId w:val="14"/>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Questionnaire results</w:t>
      </w:r>
    </w:p>
    <w:p w:rsidR="00F16FDA" w:rsidRPr="00F16FDA" w:rsidRDefault="00F16FDA" w:rsidP="00D0039A">
      <w:pPr>
        <w:numPr>
          <w:ilvl w:val="0"/>
          <w:numId w:val="14"/>
        </w:numPr>
        <w:spacing w:after="200" w:line="252" w:lineRule="auto"/>
        <w:ind w:left="1077" w:hanging="357"/>
        <w:rPr>
          <w:rFonts w:ascii="Cambria" w:hAnsi="Cambria"/>
          <w:sz w:val="22"/>
          <w:szCs w:val="22"/>
          <w:lang w:val="en-ZA" w:eastAsia="en-US" w:bidi="en-US"/>
        </w:rPr>
      </w:pPr>
      <w:r w:rsidRPr="00F16FDA">
        <w:rPr>
          <w:rFonts w:ascii="Cambria" w:hAnsi="Cambria"/>
          <w:sz w:val="22"/>
          <w:szCs w:val="22"/>
          <w:lang w:val="en-ZA" w:eastAsia="en-US" w:bidi="en-US"/>
        </w:rPr>
        <w:t>Conclusion and recommendations</w:t>
      </w:r>
    </w:p>
    <w:p w:rsidR="00F16FDA" w:rsidRPr="00F16FDA" w:rsidRDefault="00F16FDA" w:rsidP="00D0039A">
      <w:pPr>
        <w:numPr>
          <w:ilvl w:val="0"/>
          <w:numId w:val="12"/>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The presentation should be a summary of the report. Large amounts of text are not required. You should not simply copy and paste what you did in the report into the presentation. You will be penalised heavily for doing this.</w:t>
      </w:r>
    </w:p>
    <w:p w:rsidR="00F16FDA" w:rsidRPr="00F16FDA" w:rsidRDefault="00F16FDA" w:rsidP="00D0039A">
      <w:pPr>
        <w:numPr>
          <w:ilvl w:val="0"/>
          <w:numId w:val="14"/>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Use hyperlinks to other information should you need to show or discuss more detail.</w:t>
      </w:r>
    </w:p>
    <w:p w:rsidR="00F16FDA" w:rsidRPr="00F16FDA" w:rsidRDefault="00F16FDA" w:rsidP="00D0039A">
      <w:pPr>
        <w:numPr>
          <w:ilvl w:val="0"/>
          <w:numId w:val="14"/>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 xml:space="preserve">Make sure that your presentation has a consistent appearance. </w:t>
      </w:r>
    </w:p>
    <w:p w:rsidR="00F16FDA" w:rsidRPr="00F16FDA" w:rsidRDefault="00F16FDA" w:rsidP="00D0039A">
      <w:pPr>
        <w:numPr>
          <w:ilvl w:val="0"/>
          <w:numId w:val="14"/>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 xml:space="preserve">Similar elements on a slide such as headings should be formatted in the same way. </w:t>
      </w:r>
    </w:p>
    <w:p w:rsidR="00F16FDA" w:rsidRPr="00F16FDA" w:rsidRDefault="00F16FDA" w:rsidP="00D0039A">
      <w:pPr>
        <w:numPr>
          <w:ilvl w:val="0"/>
          <w:numId w:val="14"/>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 xml:space="preserve">Slides should have the same background. </w:t>
      </w:r>
    </w:p>
    <w:p w:rsidR="00F16FDA" w:rsidRPr="00F16FDA" w:rsidRDefault="00F16FDA" w:rsidP="00D0039A">
      <w:pPr>
        <w:numPr>
          <w:ilvl w:val="0"/>
          <w:numId w:val="14"/>
        </w:numPr>
        <w:spacing w:after="200" w:line="252" w:lineRule="auto"/>
        <w:ind w:left="1077" w:hanging="357"/>
        <w:rPr>
          <w:rFonts w:ascii="Cambria" w:hAnsi="Cambria"/>
          <w:sz w:val="22"/>
          <w:szCs w:val="22"/>
          <w:lang w:val="en-ZA" w:eastAsia="en-US" w:bidi="en-US"/>
        </w:rPr>
      </w:pPr>
      <w:r w:rsidRPr="00F16FDA">
        <w:rPr>
          <w:rFonts w:ascii="Cambria" w:hAnsi="Cambria"/>
          <w:sz w:val="22"/>
          <w:szCs w:val="22"/>
          <w:lang w:val="en-ZA" w:eastAsia="en-US" w:bidi="en-US"/>
        </w:rPr>
        <w:t>The text on each slide must be easy to read when projected onto a screen in a classroom.</w:t>
      </w:r>
    </w:p>
    <w:p w:rsidR="00F16FDA" w:rsidRPr="00F16FDA" w:rsidRDefault="00F16FDA" w:rsidP="00D0039A">
      <w:pPr>
        <w:numPr>
          <w:ilvl w:val="0"/>
          <w:numId w:val="12"/>
        </w:numPr>
        <w:spacing w:after="200" w:line="252" w:lineRule="auto"/>
        <w:rPr>
          <w:rFonts w:ascii="Cambria" w:hAnsi="Cambria"/>
          <w:sz w:val="22"/>
          <w:szCs w:val="22"/>
          <w:lang w:val="en-ZA" w:eastAsia="en-US" w:bidi="en-US"/>
        </w:rPr>
      </w:pPr>
      <w:r w:rsidRPr="00F16FDA">
        <w:rPr>
          <w:rFonts w:ascii="Cambria" w:hAnsi="Cambria"/>
          <w:sz w:val="22"/>
          <w:szCs w:val="22"/>
          <w:lang w:val="en-ZA" w:eastAsia="en-US" w:bidi="en-US"/>
        </w:rPr>
        <w:t>Add graphics and/or graphs or tables where appropriate.</w:t>
      </w:r>
    </w:p>
    <w:p w:rsidR="00F16FDA" w:rsidRPr="00F16FDA" w:rsidRDefault="00F16FDA" w:rsidP="00D0039A">
      <w:pPr>
        <w:numPr>
          <w:ilvl w:val="0"/>
          <w:numId w:val="12"/>
        </w:numPr>
        <w:spacing w:after="200" w:line="252" w:lineRule="auto"/>
        <w:rPr>
          <w:rFonts w:ascii="Cambria" w:hAnsi="Cambria"/>
          <w:sz w:val="22"/>
          <w:szCs w:val="22"/>
          <w:lang w:val="en-ZA" w:eastAsia="en-US" w:bidi="en-US"/>
        </w:rPr>
      </w:pPr>
      <w:r w:rsidRPr="00F16FDA">
        <w:rPr>
          <w:rFonts w:ascii="Cambria" w:hAnsi="Cambria"/>
          <w:sz w:val="22"/>
          <w:szCs w:val="22"/>
          <w:lang w:val="en-ZA" w:eastAsia="en-US" w:bidi="en-US"/>
        </w:rPr>
        <w:t>Choose an appropriate transition effect and apply it to all slides except the title slide.</w:t>
      </w:r>
    </w:p>
    <w:p w:rsidR="00F16FDA" w:rsidRPr="00F16FDA" w:rsidRDefault="00F16FDA" w:rsidP="00D0039A">
      <w:pPr>
        <w:numPr>
          <w:ilvl w:val="0"/>
          <w:numId w:val="12"/>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 xml:space="preserve">Apply appropriate animation to </w:t>
      </w:r>
      <w:r w:rsidRPr="00F16FDA">
        <w:rPr>
          <w:rFonts w:ascii="Cambria" w:hAnsi="Cambria"/>
          <w:b/>
          <w:sz w:val="22"/>
          <w:szCs w:val="22"/>
          <w:lang w:val="en-ZA" w:eastAsia="en-US" w:bidi="en-US"/>
        </w:rPr>
        <w:t>no more than one</w:t>
      </w:r>
      <w:r w:rsidRPr="00F16FDA">
        <w:rPr>
          <w:rFonts w:ascii="Cambria" w:hAnsi="Cambria"/>
          <w:sz w:val="22"/>
          <w:szCs w:val="22"/>
          <w:lang w:val="en-ZA" w:eastAsia="en-US" w:bidi="en-US"/>
        </w:rPr>
        <w:t xml:space="preserve"> element on each slide.</w:t>
      </w:r>
    </w:p>
    <w:p w:rsidR="00F16FDA" w:rsidRPr="00F16FDA" w:rsidRDefault="00F16FDA" w:rsidP="00D0039A">
      <w:pPr>
        <w:numPr>
          <w:ilvl w:val="0"/>
          <w:numId w:val="15"/>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It is not considered good style to animate headings.</w:t>
      </w:r>
    </w:p>
    <w:p w:rsidR="00F16FDA" w:rsidRPr="00F16FDA" w:rsidRDefault="00F16FDA" w:rsidP="00D0039A">
      <w:pPr>
        <w:numPr>
          <w:ilvl w:val="0"/>
          <w:numId w:val="15"/>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Remember that the presentation is for the community forum members. Make sure that the animations you choose are appropriate and are not distracting or disturbing.</w:t>
      </w:r>
    </w:p>
    <w:p w:rsidR="00F16FDA" w:rsidRPr="00F16FDA" w:rsidRDefault="00F16FDA" w:rsidP="00D0039A">
      <w:pPr>
        <w:numPr>
          <w:ilvl w:val="0"/>
          <w:numId w:val="15"/>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The timing of the presentation must be controlled by the presenter. It should not run automatically.</w:t>
      </w:r>
    </w:p>
    <w:p w:rsidR="00F16FDA" w:rsidRPr="00F16FDA" w:rsidRDefault="00F16FDA" w:rsidP="00F16FDA">
      <w:pPr>
        <w:pBdr>
          <w:top w:val="dotted" w:sz="4" w:space="1" w:color="622423"/>
          <w:bottom w:val="dotted" w:sz="4" w:space="1" w:color="622423"/>
        </w:pBdr>
        <w:spacing w:before="300" w:after="200" w:line="252" w:lineRule="auto"/>
        <w:jc w:val="center"/>
        <w:outlineLvl w:val="2"/>
        <w:rPr>
          <w:rFonts w:ascii="Cambria" w:hAnsi="Cambria"/>
          <w:b/>
          <w:color w:val="622423"/>
          <w:lang w:val="en-ZA" w:eastAsia="en-US" w:bidi="en-US"/>
        </w:rPr>
      </w:pPr>
      <w:r w:rsidRPr="00F16FDA">
        <w:rPr>
          <w:rFonts w:ascii="Cambria" w:hAnsi="Cambria"/>
          <w:b/>
          <w:color w:val="622423"/>
          <w:lang w:val="en-ZA" w:eastAsia="en-US" w:bidi="en-US"/>
        </w:rPr>
        <w:t>Hand-in for Phase 3</w:t>
      </w:r>
    </w:p>
    <w:p w:rsidR="00F16FDA" w:rsidRPr="00F16FDA" w:rsidRDefault="00F16FDA" w:rsidP="00F16FDA">
      <w:pPr>
        <w:spacing w:after="200" w:line="252" w:lineRule="auto"/>
        <w:rPr>
          <w:rFonts w:ascii="Cambria" w:hAnsi="Cambria"/>
          <w:sz w:val="22"/>
          <w:szCs w:val="22"/>
          <w:lang w:val="en-ZA" w:eastAsia="en-US" w:bidi="en-US"/>
        </w:rPr>
      </w:pPr>
      <w:r w:rsidRPr="00F16FDA">
        <w:rPr>
          <w:rFonts w:ascii="Cambria" w:hAnsi="Cambria"/>
          <w:sz w:val="22"/>
          <w:szCs w:val="22"/>
          <w:lang w:val="en-ZA" w:eastAsia="en-US" w:bidi="en-US"/>
        </w:rPr>
        <w:t>Once you have completed this part of the project:</w:t>
      </w:r>
    </w:p>
    <w:p w:rsidR="00F16FDA" w:rsidRPr="00F16FDA" w:rsidRDefault="00F16FDA" w:rsidP="00D0039A">
      <w:pPr>
        <w:numPr>
          <w:ilvl w:val="0"/>
          <w:numId w:val="12"/>
        </w:numPr>
        <w:spacing w:after="200" w:line="252" w:lineRule="auto"/>
        <w:rPr>
          <w:rFonts w:ascii="Cambria" w:hAnsi="Cambria"/>
          <w:sz w:val="22"/>
          <w:szCs w:val="22"/>
          <w:lang w:val="en-ZA" w:eastAsia="en-US" w:bidi="en-US"/>
        </w:rPr>
      </w:pPr>
      <w:r w:rsidRPr="00F16FDA">
        <w:rPr>
          <w:rFonts w:ascii="Cambria" w:hAnsi="Cambria"/>
          <w:sz w:val="22"/>
          <w:szCs w:val="22"/>
          <w:lang w:val="en-ZA" w:eastAsia="en-US" w:bidi="en-US"/>
        </w:rPr>
        <w:t xml:space="preserve">Submit your entire folder to your teacher—make sure that the spreadsheet, database, report and presentation are saved correctly. </w:t>
      </w:r>
    </w:p>
    <w:p w:rsidR="00F16FDA" w:rsidRPr="00F16FDA" w:rsidRDefault="00270973" w:rsidP="00D0039A">
      <w:pPr>
        <w:numPr>
          <w:ilvl w:val="0"/>
          <w:numId w:val="12"/>
        </w:numPr>
        <w:spacing w:after="200" w:line="252" w:lineRule="auto"/>
        <w:rPr>
          <w:rFonts w:ascii="Cambria" w:hAnsi="Cambria"/>
          <w:sz w:val="22"/>
          <w:szCs w:val="22"/>
          <w:lang w:val="en-ZA" w:eastAsia="en-US" w:bidi="en-US"/>
        </w:rPr>
      </w:pPr>
      <w:r>
        <w:rPr>
          <w:rFonts w:ascii="Cambria" w:hAnsi="Cambria"/>
          <w:noProof/>
          <w:sz w:val="22"/>
          <w:szCs w:val="22"/>
          <w:lang w:val="en-ZA" w:eastAsia="en-ZA"/>
        </w:rPr>
        <w:pict>
          <v:shapetype id="_x0000_t202" coordsize="21600,21600" o:spt="202" path="m,l,21600r21600,l21600,xe">
            <v:stroke joinstyle="miter"/>
            <v:path gradientshapeok="t" o:connecttype="rect"/>
          </v:shapetype>
          <v:shape id="Text Box 3" o:spid="_x0000_s1043" type="#_x0000_t202" style="position:absolute;left:0;text-align:left;margin-left:0;margin-top:71.25pt;width:482.45pt;height:81.85pt;z-index:251664896;visibility:visible;mso-wrap-style:no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" filled="f" strokeweight=".5pt">
            <v:path arrowok="t"/>
            <v:textbox style="mso-fit-shape-to-text:t">
              <w:txbxContent>
                <w:p w:rsidR="00F16FDA" w:rsidRDefault="00F16FDA" w:rsidP="00F16FDA">
                  <w:pPr>
                    <w:rPr>
                      <w:b/>
                      <w:lang w:val="en-ZA"/>
                    </w:rPr>
                  </w:pPr>
                  <w:r w:rsidRPr="00AE64EE">
                    <w:rPr>
                      <w:b/>
                      <w:lang w:val="en-ZA"/>
                    </w:rPr>
                    <w:t>You should have completed and submitted this project before you start you</w:t>
                  </w:r>
                  <w:r>
                    <w:rPr>
                      <w:b/>
                      <w:lang w:val="en-ZA"/>
                    </w:rPr>
                    <w:t>r</w:t>
                  </w:r>
                  <w:r w:rsidRPr="00AE64EE">
                    <w:rPr>
                      <w:b/>
                      <w:lang w:val="en-ZA"/>
                    </w:rPr>
                    <w:t xml:space="preserve"> end of year examinations.</w:t>
                  </w:r>
                </w:p>
                <w:p w:rsidR="00F16FDA" w:rsidRPr="004020F1" w:rsidRDefault="00F16FDA" w:rsidP="00F16FDA">
                  <w:pPr>
                    <w:rPr>
                      <w:b/>
                      <w:lang w:val="en-ZA"/>
                    </w:rPr>
                  </w:pPr>
                  <w:r>
                    <w:rPr>
                      <w:b/>
                      <w:lang w:val="en-ZA"/>
                    </w:rPr>
                    <w:t>Not submitting your PAT will mean that your marks will be incomplete and will affect your results and promotion to the next grade.</w:t>
                  </w:r>
                </w:p>
              </w:txbxContent>
            </v:textbox>
            <w10:wrap type="square"/>
          </v:shape>
        </w:pict>
      </w:r>
      <w:r w:rsidR="00F16FDA" w:rsidRPr="00F16FDA">
        <w:rPr>
          <w:rFonts w:ascii="Cambria" w:hAnsi="Cambria"/>
          <w:sz w:val="22"/>
          <w:szCs w:val="22"/>
          <w:lang w:val="en-ZA" w:eastAsia="en-US" w:bidi="en-US"/>
        </w:rPr>
        <w:t xml:space="preserve">Hand in the file containing the completed surveys as well as any other evidence you have collected. </w:t>
      </w:r>
    </w:p>
    <w:p w:rsidR="00F16FDA" w:rsidRPr="00F16FDA" w:rsidRDefault="00F16FDA" w:rsidP="00D0039A">
      <w:pPr>
        <w:numPr>
          <w:ilvl w:val="0"/>
          <w:numId w:val="12"/>
        </w:numPr>
        <w:spacing w:after="200" w:line="252" w:lineRule="auto"/>
        <w:rPr>
          <w:rFonts w:ascii="Cambria" w:hAnsi="Cambria"/>
          <w:sz w:val="22"/>
          <w:szCs w:val="22"/>
          <w:lang w:val="en-ZA" w:eastAsia="en-US" w:bidi="en-US"/>
        </w:rPr>
      </w:pPr>
      <w:r w:rsidRPr="00F16FDA">
        <w:rPr>
          <w:rFonts w:ascii="Cambria" w:hAnsi="Cambria"/>
          <w:sz w:val="22"/>
          <w:szCs w:val="22"/>
          <w:lang w:val="en-ZA" w:eastAsia="en-US" w:bidi="en-US"/>
        </w:rPr>
        <w:t>Your teacher will give you the date on which to submit your phase 3 work for assessment.</w:t>
      </w:r>
    </w:p>
    <w:p w:rsidR="00F16FDA" w:rsidRPr="00F16FDA" w:rsidRDefault="00F16FDA" w:rsidP="00F16FDA">
      <w:pPr>
        <w:spacing w:after="200" w:line="252" w:lineRule="auto"/>
        <w:rPr>
          <w:rFonts w:ascii="Cambria" w:hAnsi="Cambria"/>
          <w:sz w:val="22"/>
          <w:szCs w:val="22"/>
          <w:lang w:val="en-ZA" w:eastAsia="en-US" w:bidi="en-US"/>
        </w:rPr>
      </w:pPr>
    </w:p>
    <w:p w:rsidR="00F16FDA" w:rsidRPr="00F16FDA" w:rsidRDefault="00F16FDA" w:rsidP="00F16FDA">
      <w:pPr>
        <w:spacing w:after="200" w:line="252" w:lineRule="auto"/>
        <w:rPr>
          <w:rFonts w:ascii="Cambria" w:hAnsi="Cambria"/>
          <w:sz w:val="22"/>
          <w:szCs w:val="22"/>
          <w:lang w:val="en-ZA" w:eastAsia="en-US" w:bidi="en-US"/>
        </w:rPr>
        <w:sectPr w:rsidR="00F16FDA" w:rsidRPr="00F16FDA" w:rsidSect="00F16FDA">
          <w:footerReference w:type="default" r:id="rId18"/>
          <w:footerReference w:type="first" r:id="rId19"/>
          <w:pgSz w:w="11907" w:h="16839" w:code="9"/>
          <w:pgMar w:top="1134" w:right="1134" w:bottom="1134" w:left="1134" w:header="709" w:footer="709" w:gutter="0"/>
          <w:cols w:space="708"/>
          <w:titlePg/>
          <w:docGrid w:linePitch="360"/>
        </w:sectPr>
      </w:pPr>
    </w:p>
    <w:p w:rsidR="00F16FDA" w:rsidRPr="00F16FDA" w:rsidRDefault="00F16FDA" w:rsidP="00F16FDA">
      <w:pPr>
        <w:pBdr>
          <w:bottom w:val="thinThickSmallGap" w:sz="12" w:space="1" w:color="943634"/>
        </w:pBdr>
        <w:spacing w:after="200"/>
        <w:jc w:val="center"/>
        <w:outlineLvl w:val="0"/>
        <w:rPr>
          <w:rFonts w:ascii="Cambria" w:hAnsi="Cambria"/>
          <w:b/>
          <w:color w:val="632423"/>
          <w:spacing w:val="20"/>
          <w:sz w:val="28"/>
          <w:szCs w:val="28"/>
          <w:lang w:val="en-ZA" w:eastAsia="en-US" w:bidi="en-US"/>
        </w:rPr>
      </w:pPr>
      <w:r w:rsidRPr="00F16FDA">
        <w:rPr>
          <w:rFonts w:ascii="Cambria" w:hAnsi="Cambria"/>
          <w:b/>
          <w:color w:val="632423"/>
          <w:spacing w:val="20"/>
          <w:sz w:val="28"/>
          <w:szCs w:val="28"/>
          <w:lang w:val="en-ZA" w:eastAsia="en-US" w:bidi="en-US"/>
        </w:rPr>
        <w:lastRenderedPageBreak/>
        <w:t>Annexure A</w:t>
      </w:r>
    </w:p>
    <w:p w:rsidR="00F16FDA" w:rsidRPr="00F16FDA" w:rsidRDefault="00F16FDA" w:rsidP="00F16FDA">
      <w:pPr>
        <w:pBdr>
          <w:bottom w:val="single" w:sz="4" w:space="1" w:color="622423"/>
        </w:pBdr>
        <w:spacing w:before="400" w:after="200" w:line="252" w:lineRule="auto"/>
        <w:jc w:val="center"/>
        <w:outlineLvl w:val="1"/>
        <w:rPr>
          <w:rFonts w:ascii="Cambria" w:hAnsi="Cambria"/>
          <w:b/>
          <w:color w:val="632423"/>
          <w:spacing w:val="15"/>
          <w:lang w:val="en-ZA" w:eastAsia="en-US" w:bidi="en-US"/>
        </w:rPr>
      </w:pPr>
      <w:r w:rsidRPr="00F16FDA">
        <w:rPr>
          <w:rFonts w:ascii="Cambria" w:hAnsi="Cambria"/>
          <w:b/>
          <w:color w:val="632423"/>
          <w:spacing w:val="15"/>
          <w:lang w:val="en-ZA" w:eastAsia="en-US" w:bidi="en-US"/>
        </w:rPr>
        <w:t>Notes from meeting</w:t>
      </w:r>
    </w:p>
    <w:p w:rsidR="00F16FDA" w:rsidRPr="00425F4C" w:rsidRDefault="00F16FDA" w:rsidP="00F16FDA">
      <w:pPr>
        <w:spacing w:after="200" w:line="252" w:lineRule="auto"/>
        <w:rPr>
          <w:rFonts w:ascii="Cambria" w:hAnsi="Cambria"/>
          <w:b/>
          <w:sz w:val="22"/>
          <w:szCs w:val="22"/>
          <w:lang w:val="en-ZA" w:eastAsia="en-US" w:bidi="en-US"/>
        </w:rPr>
      </w:pPr>
      <w:r w:rsidRPr="00425F4C">
        <w:rPr>
          <w:rFonts w:ascii="Cambria" w:hAnsi="Cambria"/>
          <w:b/>
          <w:sz w:val="22"/>
          <w:szCs w:val="22"/>
          <w:lang w:val="en-ZA" w:eastAsia="en-US" w:bidi="en-US"/>
        </w:rPr>
        <w:t xml:space="preserve">The </w:t>
      </w:r>
      <w:r w:rsidR="00425F4C" w:rsidRPr="00425F4C">
        <w:rPr>
          <w:rFonts w:ascii="Cambria" w:hAnsi="Cambria"/>
          <w:b/>
          <w:sz w:val="22"/>
          <w:szCs w:val="22"/>
          <w:lang w:val="en-ZA" w:eastAsia="en-US" w:bidi="en-US"/>
        </w:rPr>
        <w:t>president</w:t>
      </w:r>
      <w:r w:rsidRPr="00425F4C">
        <w:rPr>
          <w:rFonts w:ascii="Cambria" w:hAnsi="Cambria"/>
          <w:b/>
          <w:sz w:val="22"/>
          <w:szCs w:val="22"/>
          <w:lang w:val="en-ZA" w:eastAsia="en-US" w:bidi="en-US"/>
        </w:rPr>
        <w:t xml:space="preserve"> made the following decision:</w:t>
      </w:r>
    </w:p>
    <w:p w:rsidR="001F2F5C" w:rsidRPr="00425F4C" w:rsidRDefault="00F16FDA" w:rsidP="00F16FDA">
      <w:pPr>
        <w:spacing w:after="200" w:line="252" w:lineRule="auto"/>
        <w:rPr>
          <w:rFonts w:ascii="Cambria" w:hAnsi="Cambria"/>
          <w:sz w:val="22"/>
          <w:szCs w:val="22"/>
          <w:lang w:val="en-ZA" w:eastAsia="en-US" w:bidi="en-US"/>
        </w:rPr>
      </w:pPr>
      <w:r w:rsidRPr="00425F4C">
        <w:rPr>
          <w:rFonts w:ascii="Cambria" w:hAnsi="Cambria"/>
          <w:sz w:val="22"/>
          <w:szCs w:val="22"/>
          <w:lang w:val="en-ZA" w:eastAsia="en-US" w:bidi="en-US"/>
        </w:rPr>
        <w:t xml:space="preserve">We need to </w:t>
      </w:r>
      <w:r w:rsidR="00186D98" w:rsidRPr="00425F4C">
        <w:rPr>
          <w:rFonts w:ascii="Cambria" w:hAnsi="Cambria"/>
          <w:sz w:val="22"/>
          <w:szCs w:val="22"/>
          <w:lang w:val="en-ZA" w:eastAsia="en-US" w:bidi="en-US"/>
        </w:rPr>
        <w:t xml:space="preserve">make people </w:t>
      </w:r>
      <w:r w:rsidRPr="00425F4C">
        <w:rPr>
          <w:rFonts w:ascii="Cambria" w:hAnsi="Cambria"/>
          <w:sz w:val="22"/>
          <w:szCs w:val="22"/>
          <w:lang w:val="en-ZA" w:eastAsia="en-US" w:bidi="en-US"/>
        </w:rPr>
        <w:t xml:space="preserve">in our community </w:t>
      </w:r>
      <w:r w:rsidR="001F2F5C" w:rsidRPr="00425F4C">
        <w:rPr>
          <w:rFonts w:ascii="Cambria" w:hAnsi="Cambria"/>
          <w:sz w:val="22"/>
          <w:szCs w:val="22"/>
          <w:lang w:val="en-ZA" w:eastAsia="en-US" w:bidi="en-US"/>
        </w:rPr>
        <w:t xml:space="preserve">aware about accessibility options of ICT’s to people with disabilities. Before we can do this we have to determine what the general public know about accessibility issues, people’s attitudes toward these accessibility issues and which people are affected by these issues. </w:t>
      </w:r>
    </w:p>
    <w:p w:rsidR="00F16FDA" w:rsidRDefault="00F16FDA" w:rsidP="00956B09">
      <w:pPr>
        <w:spacing w:after="200" w:line="252" w:lineRule="auto"/>
        <w:rPr>
          <w:rFonts w:ascii="Cambria" w:hAnsi="Cambria"/>
          <w:sz w:val="22"/>
          <w:szCs w:val="22"/>
          <w:lang w:val="en-ZA" w:eastAsia="en-US" w:bidi="en-US"/>
        </w:rPr>
      </w:pPr>
      <w:r w:rsidRPr="00425F4C">
        <w:rPr>
          <w:rFonts w:ascii="Cambria" w:hAnsi="Cambria"/>
          <w:sz w:val="22"/>
          <w:szCs w:val="22"/>
          <w:lang w:val="en-ZA" w:eastAsia="en-US" w:bidi="en-US"/>
        </w:rPr>
        <w:t xml:space="preserve">After reading about </w:t>
      </w:r>
      <w:r w:rsidR="00956B09" w:rsidRPr="00956B09">
        <w:rPr>
          <w:rFonts w:ascii="Cambria" w:hAnsi="Cambria"/>
          <w:sz w:val="22"/>
          <w:szCs w:val="22"/>
          <w:lang w:val="en-ZA" w:eastAsia="en-US" w:bidi="en-US"/>
        </w:rPr>
        <w:t>accessible computer interaction for people with disabilities</w:t>
      </w:r>
      <w:r w:rsidR="001F2F5C" w:rsidRPr="00425F4C">
        <w:rPr>
          <w:rFonts w:ascii="Cambria" w:hAnsi="Cambria"/>
          <w:sz w:val="22"/>
          <w:szCs w:val="22"/>
          <w:lang w:val="en-ZA" w:eastAsia="en-US" w:bidi="en-US"/>
        </w:rPr>
        <w:t xml:space="preserve">, </w:t>
      </w:r>
      <w:r w:rsidR="00956B09">
        <w:rPr>
          <w:rFonts w:ascii="Cambria" w:hAnsi="Cambria"/>
          <w:sz w:val="22"/>
          <w:szCs w:val="22"/>
          <w:lang w:val="en-ZA" w:eastAsia="en-US" w:bidi="en-US"/>
        </w:rPr>
        <w:t xml:space="preserve">especially </w:t>
      </w:r>
      <w:r w:rsidR="00956B09" w:rsidRPr="00956B09">
        <w:rPr>
          <w:rFonts w:ascii="Cambria" w:hAnsi="Cambria"/>
          <w:sz w:val="22"/>
          <w:szCs w:val="22"/>
          <w:lang w:val="en-ZA" w:eastAsia="en-US" w:bidi="en-US"/>
        </w:rPr>
        <w:t>quadriplegics</w:t>
      </w:r>
      <w:r w:rsidR="00956B09">
        <w:rPr>
          <w:rFonts w:ascii="Cambria" w:hAnsi="Cambria"/>
          <w:sz w:val="22"/>
          <w:szCs w:val="22"/>
          <w:lang w:val="en-ZA" w:eastAsia="en-US" w:bidi="en-US"/>
        </w:rPr>
        <w:t>,</w:t>
      </w:r>
      <w:r w:rsidR="00956B09" w:rsidRPr="00956B09">
        <w:rPr>
          <w:rFonts w:ascii="Cambria" w:hAnsi="Cambria"/>
          <w:sz w:val="22"/>
          <w:szCs w:val="22"/>
          <w:lang w:val="en-ZA" w:eastAsia="en-US" w:bidi="en-US"/>
        </w:rPr>
        <w:t xml:space="preserve"> </w:t>
      </w:r>
      <w:r w:rsidR="001F2F5C" w:rsidRPr="00425F4C">
        <w:rPr>
          <w:rFonts w:ascii="Cambria" w:hAnsi="Cambria"/>
          <w:sz w:val="22"/>
          <w:szCs w:val="22"/>
          <w:lang w:val="en-ZA" w:eastAsia="en-US" w:bidi="en-US"/>
        </w:rPr>
        <w:t>this project is prioritised.</w:t>
      </w:r>
    </w:p>
    <w:p w:rsidR="00956B09" w:rsidRDefault="00956B09" w:rsidP="00F16FDA">
      <w:pPr>
        <w:spacing w:after="200" w:line="252" w:lineRule="auto"/>
        <w:rPr>
          <w:rFonts w:ascii="Cambria" w:hAnsi="Cambria"/>
          <w:sz w:val="22"/>
          <w:szCs w:val="22"/>
          <w:lang w:val="en-ZA" w:eastAsia="en-US" w:bidi="en-US"/>
        </w:rPr>
      </w:pPr>
      <w:r>
        <w:rPr>
          <w:rFonts w:ascii="Cambria" w:hAnsi="Cambria"/>
          <w:sz w:val="22"/>
          <w:szCs w:val="22"/>
          <w:lang w:val="en-ZA" w:eastAsia="en-US" w:bidi="en-US"/>
        </w:rPr>
        <w:fldChar w:fldCharType="begin"/>
      </w:r>
      <w:r>
        <w:rPr>
          <w:rFonts w:ascii="Cambria" w:hAnsi="Cambria"/>
          <w:sz w:val="22"/>
          <w:szCs w:val="22"/>
          <w:lang w:val="en-ZA" w:eastAsia="en-US" w:bidi="en-US"/>
        </w:rPr>
        <w:instrText xml:space="preserve"> HYPERLINK "</w:instrText>
      </w:r>
      <w:r w:rsidRPr="00956B09">
        <w:rPr>
          <w:rFonts w:ascii="Cambria" w:hAnsi="Cambria"/>
          <w:sz w:val="22"/>
          <w:szCs w:val="22"/>
          <w:lang w:val="en-ZA" w:eastAsia="en-US" w:bidi="en-US"/>
        </w:rPr>
        <w:instrText>http://uir.unisa.ac.za/bitstream/handle/10500/465/kotze%20%26%20eloff.pdf?sequence=1</w:instrText>
      </w:r>
      <w:r>
        <w:rPr>
          <w:rFonts w:ascii="Cambria" w:hAnsi="Cambria"/>
          <w:sz w:val="22"/>
          <w:szCs w:val="22"/>
          <w:lang w:val="en-ZA" w:eastAsia="en-US" w:bidi="en-US"/>
        </w:rPr>
        <w:instrText xml:space="preserve">" </w:instrText>
      </w:r>
      <w:r>
        <w:rPr>
          <w:rFonts w:ascii="Cambria" w:hAnsi="Cambria"/>
          <w:sz w:val="22"/>
          <w:szCs w:val="22"/>
          <w:lang w:val="en-ZA" w:eastAsia="en-US" w:bidi="en-US"/>
        </w:rPr>
        <w:fldChar w:fldCharType="separate"/>
      </w:r>
      <w:r w:rsidRPr="00522B1A">
        <w:rPr>
          <w:rStyle w:val="Hyperlink"/>
          <w:rFonts w:ascii="Cambria" w:hAnsi="Cambria"/>
          <w:sz w:val="22"/>
          <w:szCs w:val="22"/>
          <w:lang w:val="en-ZA" w:eastAsia="en-US" w:bidi="en-US"/>
        </w:rPr>
        <w:t>http://uir.unisa.ac.za/bitstrea</w:t>
      </w:r>
      <w:r w:rsidRPr="00522B1A">
        <w:rPr>
          <w:rStyle w:val="Hyperlink"/>
          <w:rFonts w:ascii="Cambria" w:hAnsi="Cambria"/>
          <w:sz w:val="22"/>
          <w:szCs w:val="22"/>
          <w:lang w:val="en-ZA" w:eastAsia="en-US" w:bidi="en-US"/>
        </w:rPr>
        <w:t>m</w:t>
      </w:r>
      <w:r w:rsidRPr="00522B1A">
        <w:rPr>
          <w:rStyle w:val="Hyperlink"/>
          <w:rFonts w:ascii="Cambria" w:hAnsi="Cambria"/>
          <w:sz w:val="22"/>
          <w:szCs w:val="22"/>
          <w:lang w:val="en-ZA" w:eastAsia="en-US" w:bidi="en-US"/>
        </w:rPr>
        <w:t>/handle/10500/465/kotze%20%26%20eloff.pdf?sequence=1</w:t>
      </w:r>
      <w:r>
        <w:rPr>
          <w:rFonts w:ascii="Cambria" w:hAnsi="Cambria"/>
          <w:sz w:val="22"/>
          <w:szCs w:val="22"/>
          <w:lang w:val="en-ZA" w:eastAsia="en-US" w:bidi="en-US"/>
        </w:rPr>
        <w:fldChar w:fldCharType="end"/>
      </w:r>
    </w:p>
    <w:p w:rsidR="001F2F5C" w:rsidRDefault="00F16FDA" w:rsidP="00F16FDA">
      <w:pPr>
        <w:spacing w:after="200" w:line="252" w:lineRule="auto"/>
        <w:rPr>
          <w:rFonts w:ascii="Cambria" w:hAnsi="Cambria"/>
          <w:sz w:val="22"/>
          <w:szCs w:val="22"/>
          <w:lang w:val="en-ZA" w:eastAsia="en-US" w:bidi="en-US"/>
        </w:rPr>
      </w:pPr>
      <w:r w:rsidRPr="00425F4C">
        <w:rPr>
          <w:rFonts w:ascii="Cambria" w:hAnsi="Cambria"/>
          <w:i/>
          <w:sz w:val="22"/>
          <w:szCs w:val="22"/>
          <w:lang w:val="en-ZA" w:eastAsia="en-US" w:bidi="en-US"/>
        </w:rPr>
        <w:t xml:space="preserve">So, what can we do? </w:t>
      </w:r>
      <w:r w:rsidRPr="00425F4C">
        <w:rPr>
          <w:rFonts w:ascii="Cambria" w:hAnsi="Cambria"/>
          <w:sz w:val="22"/>
          <w:szCs w:val="22"/>
          <w:lang w:val="en-ZA" w:eastAsia="en-US" w:bidi="en-US"/>
        </w:rPr>
        <w:t xml:space="preserve">The </w:t>
      </w:r>
      <w:r w:rsidR="001F2F5C" w:rsidRPr="00425F4C">
        <w:rPr>
          <w:rFonts w:ascii="Cambria" w:hAnsi="Cambria"/>
          <w:sz w:val="22"/>
          <w:szCs w:val="22"/>
          <w:lang w:val="en-ZA" w:eastAsia="en-US" w:bidi="en-US"/>
        </w:rPr>
        <w:t xml:space="preserve">organisation needs to </w:t>
      </w:r>
      <w:r w:rsidR="00425F4C" w:rsidRPr="00425F4C">
        <w:rPr>
          <w:rFonts w:ascii="Cambria" w:hAnsi="Cambria"/>
          <w:sz w:val="22"/>
          <w:szCs w:val="22"/>
          <w:lang w:val="en-ZA" w:eastAsia="en-US" w:bidi="en-US"/>
        </w:rPr>
        <w:t>present a final recommendation on how to inform people regarding the use of ICT’s.</w:t>
      </w:r>
    </w:p>
    <w:p w:rsidR="00F16FDA" w:rsidRPr="00F16FDA" w:rsidRDefault="00F16FDA" w:rsidP="00F16FDA">
      <w:pPr>
        <w:spacing w:after="200" w:line="252" w:lineRule="auto"/>
        <w:rPr>
          <w:rFonts w:ascii="Cambria" w:hAnsi="Cambria"/>
          <w:b/>
          <w:sz w:val="22"/>
          <w:szCs w:val="22"/>
          <w:lang w:val="en-ZA" w:eastAsia="en-US" w:bidi="en-US"/>
        </w:rPr>
      </w:pPr>
      <w:r w:rsidRPr="00F16FDA">
        <w:rPr>
          <w:rFonts w:ascii="Cambria" w:hAnsi="Cambria"/>
          <w:b/>
          <w:sz w:val="22"/>
          <w:szCs w:val="22"/>
          <w:lang w:val="en-ZA" w:eastAsia="en-US" w:bidi="en-US"/>
        </w:rPr>
        <w:t xml:space="preserve">Questions brainstormed by </w:t>
      </w:r>
      <w:r w:rsidR="00780502">
        <w:rPr>
          <w:rFonts w:ascii="Cambria" w:hAnsi="Cambria"/>
          <w:b/>
          <w:sz w:val="22"/>
          <w:szCs w:val="22"/>
          <w:lang w:val="en-ZA" w:eastAsia="en-US" w:bidi="en-US"/>
        </w:rPr>
        <w:t>the members</w:t>
      </w:r>
      <w:r w:rsidRPr="00F16FDA">
        <w:rPr>
          <w:rFonts w:ascii="Cambria" w:hAnsi="Cambria"/>
          <w:b/>
          <w:sz w:val="22"/>
          <w:szCs w:val="22"/>
          <w:lang w:val="en-ZA" w:eastAsia="en-US" w:bidi="en-US"/>
        </w:rPr>
        <w:t xml:space="preserve"> regarding the information they might have to find:</w:t>
      </w:r>
    </w:p>
    <w:p w:rsidR="00972E1C" w:rsidRDefault="00972E1C" w:rsidP="00D0039A">
      <w:pPr>
        <w:numPr>
          <w:ilvl w:val="0"/>
          <w:numId w:val="25"/>
        </w:numPr>
        <w:spacing w:after="200" w:line="360" w:lineRule="auto"/>
        <w:contextualSpacing/>
        <w:rPr>
          <w:rFonts w:ascii="Cambria" w:hAnsi="Cambria"/>
          <w:sz w:val="22"/>
          <w:szCs w:val="22"/>
          <w:lang w:val="en-ZA" w:eastAsia="en-US" w:bidi="en-US"/>
        </w:rPr>
      </w:pPr>
      <w:r>
        <w:rPr>
          <w:rFonts w:ascii="Cambria" w:hAnsi="Cambria"/>
          <w:sz w:val="22"/>
          <w:szCs w:val="22"/>
          <w:lang w:val="en-ZA" w:eastAsia="en-US" w:bidi="en-US"/>
        </w:rPr>
        <w:t>What does the term ICT refer to?</w:t>
      </w:r>
    </w:p>
    <w:p w:rsidR="00972E1C" w:rsidRDefault="00972E1C" w:rsidP="00D0039A">
      <w:pPr>
        <w:numPr>
          <w:ilvl w:val="0"/>
          <w:numId w:val="25"/>
        </w:numPr>
        <w:spacing w:after="200" w:line="360" w:lineRule="auto"/>
        <w:contextualSpacing/>
        <w:rPr>
          <w:rFonts w:ascii="Cambria" w:hAnsi="Cambria"/>
          <w:sz w:val="22"/>
          <w:szCs w:val="22"/>
          <w:lang w:val="en-ZA" w:eastAsia="en-US" w:bidi="en-US"/>
        </w:rPr>
      </w:pPr>
      <w:r>
        <w:rPr>
          <w:rFonts w:ascii="Cambria" w:hAnsi="Cambria"/>
          <w:sz w:val="22"/>
          <w:szCs w:val="22"/>
          <w:lang w:val="en-ZA" w:eastAsia="en-US" w:bidi="en-US"/>
        </w:rPr>
        <w:t>How many people with disabilities are using computers?</w:t>
      </w:r>
    </w:p>
    <w:p w:rsidR="00972E1C" w:rsidRDefault="00972E1C" w:rsidP="00D0039A">
      <w:pPr>
        <w:numPr>
          <w:ilvl w:val="0"/>
          <w:numId w:val="25"/>
        </w:numPr>
        <w:spacing w:after="200" w:line="360" w:lineRule="auto"/>
        <w:contextualSpacing/>
        <w:rPr>
          <w:rFonts w:ascii="Cambria" w:hAnsi="Cambria"/>
          <w:sz w:val="22"/>
          <w:szCs w:val="22"/>
          <w:lang w:val="en-ZA" w:eastAsia="en-US" w:bidi="en-US"/>
        </w:rPr>
      </w:pPr>
      <w:r>
        <w:rPr>
          <w:rFonts w:ascii="Cambria" w:hAnsi="Cambria"/>
          <w:sz w:val="22"/>
          <w:szCs w:val="22"/>
          <w:lang w:val="en-ZA" w:eastAsia="en-US" w:bidi="en-US"/>
        </w:rPr>
        <w:t>What types of ICT’s and accessibility options are available for people with disabilities?</w:t>
      </w:r>
    </w:p>
    <w:p w:rsidR="00F16FDA" w:rsidRPr="00F16FDA" w:rsidRDefault="00F16FDA" w:rsidP="00D0039A">
      <w:pPr>
        <w:numPr>
          <w:ilvl w:val="0"/>
          <w:numId w:val="25"/>
        </w:numPr>
        <w:spacing w:after="200" w:line="360" w:lineRule="auto"/>
        <w:contextualSpacing/>
        <w:rPr>
          <w:rFonts w:ascii="Cambria" w:hAnsi="Cambria"/>
          <w:sz w:val="22"/>
          <w:szCs w:val="22"/>
          <w:lang w:val="en-ZA" w:eastAsia="en-US" w:bidi="en-US"/>
        </w:rPr>
      </w:pPr>
      <w:r w:rsidRPr="00F16FDA">
        <w:rPr>
          <w:rFonts w:ascii="Cambria" w:hAnsi="Cambria"/>
          <w:sz w:val="22"/>
          <w:szCs w:val="22"/>
          <w:lang w:val="en-ZA" w:eastAsia="en-US" w:bidi="en-US"/>
        </w:rPr>
        <w:t xml:space="preserve">What recommendation could we make regarding </w:t>
      </w:r>
      <w:r w:rsidR="00972E1C">
        <w:rPr>
          <w:rFonts w:ascii="Cambria" w:hAnsi="Cambria"/>
          <w:sz w:val="22"/>
          <w:szCs w:val="22"/>
          <w:lang w:val="en-ZA" w:eastAsia="en-US" w:bidi="en-US"/>
        </w:rPr>
        <w:t>accessibility options</w:t>
      </w:r>
      <w:r w:rsidRPr="00F16FDA">
        <w:rPr>
          <w:rFonts w:ascii="Cambria" w:hAnsi="Cambria"/>
          <w:sz w:val="22"/>
          <w:szCs w:val="22"/>
          <w:lang w:val="en-ZA" w:eastAsia="en-US" w:bidi="en-US"/>
        </w:rPr>
        <w:t>?</w:t>
      </w:r>
    </w:p>
    <w:p w:rsidR="00972E1C" w:rsidRDefault="00972E1C" w:rsidP="00D0039A">
      <w:pPr>
        <w:numPr>
          <w:ilvl w:val="0"/>
          <w:numId w:val="25"/>
        </w:numPr>
        <w:spacing w:after="200" w:line="360" w:lineRule="auto"/>
        <w:contextualSpacing/>
        <w:rPr>
          <w:rFonts w:ascii="Cambria" w:hAnsi="Cambria"/>
          <w:sz w:val="22"/>
          <w:szCs w:val="22"/>
          <w:lang w:val="en-ZA" w:eastAsia="en-US" w:bidi="en-US"/>
        </w:rPr>
      </w:pPr>
      <w:r>
        <w:rPr>
          <w:rFonts w:ascii="Cambria" w:hAnsi="Cambria"/>
          <w:sz w:val="22"/>
          <w:szCs w:val="22"/>
          <w:lang w:val="en-ZA" w:eastAsia="en-US" w:bidi="en-US"/>
        </w:rPr>
        <w:t>If people are informed, would they benefit from using computers?</w:t>
      </w:r>
    </w:p>
    <w:p w:rsidR="00F16FDA" w:rsidRPr="00F16FDA" w:rsidRDefault="00972E1C" w:rsidP="00D0039A">
      <w:pPr>
        <w:numPr>
          <w:ilvl w:val="0"/>
          <w:numId w:val="25"/>
        </w:numPr>
        <w:spacing w:after="200" w:line="360" w:lineRule="auto"/>
        <w:contextualSpacing/>
        <w:rPr>
          <w:rFonts w:ascii="Cambria" w:hAnsi="Cambria"/>
          <w:sz w:val="22"/>
          <w:szCs w:val="22"/>
          <w:lang w:val="en-ZA" w:eastAsia="en-US" w:bidi="en-US"/>
        </w:rPr>
      </w:pPr>
      <w:r>
        <w:rPr>
          <w:rFonts w:ascii="Cambria" w:hAnsi="Cambria"/>
          <w:sz w:val="22"/>
          <w:szCs w:val="22"/>
          <w:lang w:val="en-ZA" w:eastAsia="en-US" w:bidi="en-US"/>
        </w:rPr>
        <w:t>Would a more accessible GUI interface assist people with disabilities?</w:t>
      </w:r>
    </w:p>
    <w:p w:rsidR="00972E1C" w:rsidRDefault="00972E1C" w:rsidP="00972E1C">
      <w:pPr>
        <w:numPr>
          <w:ilvl w:val="0"/>
          <w:numId w:val="25"/>
        </w:numPr>
        <w:spacing w:after="200" w:line="360" w:lineRule="auto"/>
        <w:contextualSpacing/>
        <w:rPr>
          <w:rFonts w:ascii="Cambria" w:hAnsi="Cambria"/>
          <w:sz w:val="22"/>
          <w:szCs w:val="22"/>
          <w:lang w:val="en-ZA" w:eastAsia="en-US" w:bidi="en-US"/>
        </w:rPr>
      </w:pPr>
      <w:r>
        <w:rPr>
          <w:rFonts w:ascii="Cambria" w:hAnsi="Cambria"/>
          <w:sz w:val="22"/>
          <w:szCs w:val="22"/>
          <w:lang w:val="en-ZA" w:eastAsia="en-US" w:bidi="en-US"/>
        </w:rPr>
        <w:t>How could people be made aware of accessibility options?</w:t>
      </w:r>
    </w:p>
    <w:p w:rsidR="00F16FDA" w:rsidRPr="00972E1C" w:rsidRDefault="00972E1C" w:rsidP="00972E1C">
      <w:pPr>
        <w:numPr>
          <w:ilvl w:val="0"/>
          <w:numId w:val="25"/>
        </w:numPr>
        <w:spacing w:after="200" w:line="360" w:lineRule="auto"/>
        <w:contextualSpacing/>
        <w:rPr>
          <w:rFonts w:ascii="Cambria" w:hAnsi="Cambria"/>
          <w:sz w:val="22"/>
          <w:szCs w:val="22"/>
          <w:lang w:val="en-ZA" w:eastAsia="en-US" w:bidi="en-US"/>
        </w:rPr>
      </w:pPr>
      <w:r>
        <w:rPr>
          <w:rFonts w:ascii="Cambria" w:hAnsi="Cambria"/>
          <w:sz w:val="22"/>
          <w:szCs w:val="22"/>
          <w:lang w:val="en-ZA" w:eastAsia="en-US" w:bidi="en-US"/>
        </w:rPr>
        <w:t>Which people are influenced by accessibility options?</w:t>
      </w:r>
    </w:p>
    <w:p w:rsidR="00F16FDA" w:rsidRPr="00F16FDA" w:rsidRDefault="00F16FDA" w:rsidP="00D0039A">
      <w:pPr>
        <w:numPr>
          <w:ilvl w:val="0"/>
          <w:numId w:val="25"/>
        </w:numPr>
        <w:spacing w:after="200" w:line="360" w:lineRule="auto"/>
        <w:contextualSpacing/>
        <w:rPr>
          <w:rFonts w:ascii="Cambria" w:hAnsi="Cambria"/>
          <w:sz w:val="22"/>
          <w:szCs w:val="22"/>
          <w:lang w:val="en-ZA" w:eastAsia="en-US" w:bidi="en-US"/>
        </w:rPr>
      </w:pPr>
      <w:r w:rsidRPr="00F16FDA">
        <w:rPr>
          <w:rFonts w:ascii="Cambria" w:hAnsi="Cambria"/>
          <w:sz w:val="22"/>
          <w:szCs w:val="22"/>
          <w:lang w:val="en-ZA" w:eastAsia="en-US" w:bidi="en-US"/>
        </w:rPr>
        <w:t>Etc.</w:t>
      </w:r>
    </w:p>
    <w:p w:rsidR="00F16FDA" w:rsidRPr="00F16FDA" w:rsidRDefault="00F16FDA" w:rsidP="00F16FDA">
      <w:pPr>
        <w:pBdr>
          <w:bottom w:val="thinThickSmallGap" w:sz="12" w:space="1" w:color="943634"/>
        </w:pBdr>
        <w:spacing w:after="200"/>
        <w:jc w:val="center"/>
        <w:outlineLvl w:val="0"/>
        <w:rPr>
          <w:rFonts w:ascii="Cambria" w:hAnsi="Cambria"/>
          <w:b/>
          <w:color w:val="632423"/>
          <w:spacing w:val="20"/>
          <w:sz w:val="28"/>
          <w:szCs w:val="28"/>
          <w:lang w:val="en-ZA" w:eastAsia="en-US" w:bidi="en-US"/>
        </w:rPr>
      </w:pPr>
      <w:r w:rsidRPr="00F16FDA">
        <w:rPr>
          <w:rFonts w:ascii="Cambria" w:hAnsi="Cambria"/>
          <w:b/>
          <w:color w:val="632423"/>
          <w:spacing w:val="20"/>
          <w:sz w:val="28"/>
          <w:szCs w:val="28"/>
          <w:lang w:val="en-ZA" w:eastAsia="en-US" w:bidi="en-US"/>
        </w:rPr>
        <w:br w:type="page"/>
      </w:r>
      <w:r w:rsidRPr="00F16FDA">
        <w:rPr>
          <w:rFonts w:ascii="Cambria" w:hAnsi="Cambria"/>
          <w:b/>
          <w:color w:val="632423"/>
          <w:spacing w:val="20"/>
          <w:sz w:val="28"/>
          <w:szCs w:val="28"/>
          <w:lang w:val="en-ZA" w:eastAsia="en-US" w:bidi="en-US"/>
        </w:rPr>
        <w:lastRenderedPageBreak/>
        <w:t>Annexure B</w:t>
      </w:r>
    </w:p>
    <w:p w:rsidR="00F16FDA" w:rsidRPr="00F16FDA" w:rsidRDefault="00270973" w:rsidP="00F16FDA">
      <w:pPr>
        <w:pBdr>
          <w:bottom w:val="single" w:sz="4" w:space="1" w:color="622423"/>
        </w:pBdr>
        <w:spacing w:before="400" w:after="200" w:line="252" w:lineRule="auto"/>
        <w:jc w:val="center"/>
        <w:outlineLvl w:val="1"/>
        <w:rPr>
          <w:rFonts w:ascii="Cambria" w:hAnsi="Cambria"/>
          <w:b/>
          <w:color w:val="632423"/>
          <w:spacing w:val="15"/>
          <w:lang w:val="en-ZA" w:eastAsia="en-US" w:bidi="en-US"/>
        </w:rPr>
      </w:pPr>
      <w:r>
        <w:rPr>
          <w:rFonts w:ascii="Cambria" w:hAnsi="Cambria"/>
          <w:b/>
          <w:noProof/>
          <w:color w:val="632423"/>
          <w:spacing w:val="15"/>
          <w:lang w:val="en-ZA" w:eastAsia="en-ZA"/>
        </w:rPr>
        <w:pict>
          <v:shape id="Text Box 13" o:spid="_x0000_s1050" type="#_x0000_t202" style="position:absolute;left:0;text-align:left;margin-left:292.65pt;margin-top:30.4pt;width:149pt;height:105.8pt;z-index:2516720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" fillcolor="white [3201]" strokecolor="#eab290 [1941]" strokeweight="1pt">
            <v:fill color2="#f1cbb5 [1301]" focus="100%" type="gradient"/>
            <v:shadow on="t" color="#7a3c16 [1605]" opacity=".5" offset="1pt"/>
            <v:textbox>
              <w:txbxContent>
                <w:p w:rsidR="00F16FDA" w:rsidRPr="00780502" w:rsidRDefault="00F16FDA" w:rsidP="00F16FDA">
                  <w:pPr>
                    <w:rPr>
                      <w:rFonts w:ascii="Segoe Print" w:hAnsi="Segoe Print"/>
                      <w:sz w:val="18"/>
                      <w:szCs w:val="18"/>
                      <w:lang w:val="en-ZA"/>
                    </w:rPr>
                  </w:pPr>
                  <w:r>
                    <w:rPr>
                      <w:rFonts w:ascii="Segoe Print" w:hAnsi="Segoe Print"/>
                      <w:sz w:val="18"/>
                      <w:szCs w:val="18"/>
                    </w:rPr>
                    <w:t xml:space="preserve">Remember that we need responses that will tell us what they know and how they behave, such as whether they use </w:t>
                  </w:r>
                  <w:r w:rsidR="00780502">
                    <w:rPr>
                      <w:rFonts w:ascii="Segoe Print" w:hAnsi="Segoe Print"/>
                      <w:sz w:val="18"/>
                      <w:szCs w:val="18"/>
                      <w:lang w:val="en-ZA"/>
                    </w:rPr>
                    <w:t>or are aware of accessibility options</w:t>
                  </w:r>
                </w:p>
              </w:txbxContent>
            </v:textbox>
          </v:shape>
        </w:pict>
      </w:r>
      <w:r w:rsidR="00F16FDA" w:rsidRPr="00F16FDA">
        <w:rPr>
          <w:rFonts w:ascii="Cambria" w:hAnsi="Cambria"/>
          <w:b/>
          <w:color w:val="632423"/>
          <w:spacing w:val="15"/>
          <w:lang w:val="en-ZA" w:eastAsia="en-US" w:bidi="en-US"/>
        </w:rPr>
        <w:t>Questionnaire outline</w:t>
      </w:r>
    </w:p>
    <w:p w:rsidR="00F16FDA" w:rsidRPr="00F16FDA" w:rsidRDefault="00270973" w:rsidP="00F16FDA">
      <w:pPr>
        <w:spacing w:after="200" w:line="252" w:lineRule="auto"/>
        <w:rPr>
          <w:rFonts w:ascii="Cambria" w:hAnsi="Cambria"/>
          <w:sz w:val="22"/>
          <w:szCs w:val="22"/>
          <w:lang w:val="en-ZA" w:eastAsia="en-US" w:bidi="en-US"/>
        </w:rPr>
      </w:pPr>
      <w:r>
        <w:rPr>
          <w:rFonts w:ascii="Cambria" w:hAnsi="Cambria"/>
          <w:noProof/>
          <w:sz w:val="22"/>
          <w:szCs w:val="22"/>
          <w:lang w:val="en-ZA" w:eastAsia="en-ZA"/>
        </w:rPr>
        <w:pict>
          <v:shape id="Text Box 9" o:spid="_x0000_s1046" type="#_x0000_t202" style="position:absolute;margin-left:.25pt;margin-top:-7.1pt;width:164pt;height:107.05pt;z-index:25166796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" fillcolor="white [3201]" strokecolor="#bed3e4 [1940]" strokeweight="1pt">
            <v:fill color2="#d4e1ed [1300]" rotate="t" focus="100%" type="gradient"/>
            <v:shadow on="t" color="#345c7d [1604]" opacity=".5" offset="1pt"/>
            <v:textbox>
              <w:txbxContent>
                <w:p w:rsidR="00F16FDA" w:rsidRPr="000A4DA5" w:rsidRDefault="00F16FDA" w:rsidP="00F16FDA">
                  <w:pPr>
                    <w:rPr>
                      <w:rFonts w:ascii="Segoe Print" w:hAnsi="Segoe Print"/>
                      <w:sz w:val="18"/>
                      <w:szCs w:val="18"/>
                    </w:rPr>
                  </w:pPr>
                  <w:r w:rsidRPr="000A4DA5">
                    <w:rPr>
                      <w:rFonts w:ascii="Segoe Print" w:hAnsi="Segoe Print"/>
                      <w:sz w:val="18"/>
                      <w:szCs w:val="18"/>
                    </w:rPr>
                    <w:t>From the decision made and questions that the members brainstormed</w:t>
                  </w:r>
                  <w:r>
                    <w:rPr>
                      <w:rFonts w:ascii="Segoe Print" w:hAnsi="Segoe Print"/>
                      <w:sz w:val="18"/>
                      <w:szCs w:val="18"/>
                    </w:rPr>
                    <w:t xml:space="preserve">, I have suggested a few questions for the questionnaire. Look at them and see if you could use them </w:t>
                  </w:r>
                </w:p>
              </w:txbxContent>
            </v:textbox>
          </v:shape>
        </w:pict>
      </w:r>
    </w:p>
    <w:p w:rsidR="00F16FDA" w:rsidRPr="00F16FDA" w:rsidRDefault="00F16FDA" w:rsidP="00F16FDA">
      <w:pPr>
        <w:spacing w:after="200" w:line="252" w:lineRule="auto"/>
        <w:rPr>
          <w:rFonts w:ascii="Cambria" w:hAnsi="Cambria"/>
          <w:sz w:val="22"/>
          <w:szCs w:val="22"/>
          <w:lang w:val="en-ZA" w:eastAsia="en-US" w:bidi="en-US"/>
        </w:rPr>
      </w:pPr>
    </w:p>
    <w:p w:rsidR="00F16FDA" w:rsidRPr="00F16FDA" w:rsidRDefault="00F16FDA" w:rsidP="00F16FDA">
      <w:pPr>
        <w:spacing w:after="200" w:line="252" w:lineRule="auto"/>
        <w:rPr>
          <w:rFonts w:ascii="Cambria" w:hAnsi="Cambria"/>
          <w:sz w:val="22"/>
          <w:szCs w:val="22"/>
          <w:lang w:val="en-ZA" w:eastAsia="en-US" w:bidi="en-US"/>
        </w:rPr>
      </w:pPr>
    </w:p>
    <w:p w:rsidR="00F16FDA" w:rsidRPr="00F16FDA" w:rsidRDefault="00F16FDA" w:rsidP="00F16FDA">
      <w:pPr>
        <w:spacing w:after="200" w:line="252" w:lineRule="auto"/>
        <w:rPr>
          <w:rFonts w:ascii="Cambria" w:hAnsi="Cambria"/>
          <w:sz w:val="22"/>
          <w:szCs w:val="22"/>
          <w:lang w:val="en-ZA" w:eastAsia="en-US" w:bidi="en-US"/>
        </w:rPr>
      </w:pPr>
    </w:p>
    <w:p w:rsidR="00F16FDA" w:rsidRPr="00F16FDA" w:rsidRDefault="00F16FDA" w:rsidP="00F16FDA">
      <w:pPr>
        <w:spacing w:after="200" w:line="252" w:lineRule="auto"/>
        <w:rPr>
          <w:rFonts w:ascii="Cambria" w:hAnsi="Cambria"/>
          <w:sz w:val="22"/>
          <w:szCs w:val="22"/>
          <w:lang w:val="en-ZA" w:eastAsia="en-US" w:bidi="en-US"/>
        </w:rPr>
      </w:pPr>
    </w:p>
    <w:p w:rsidR="00F16FDA" w:rsidRPr="00F16FDA" w:rsidRDefault="00F16FDA" w:rsidP="00F16FDA">
      <w:pPr>
        <w:spacing w:after="200" w:line="252" w:lineRule="auto"/>
        <w:rPr>
          <w:rFonts w:ascii="Cambria" w:hAnsi="Cambria"/>
          <w:sz w:val="22"/>
          <w:szCs w:val="22"/>
          <w:lang w:val="en-ZA" w:eastAsia="en-US" w:bidi="en-US"/>
        </w:rPr>
      </w:pPr>
      <w:r w:rsidRPr="00F16FDA">
        <w:rPr>
          <w:rFonts w:ascii="Cambria" w:hAnsi="Cambria"/>
          <w:sz w:val="22"/>
          <w:szCs w:val="22"/>
          <w:lang w:val="en-ZA" w:eastAsia="en-US" w:bidi="en-US"/>
        </w:rPr>
        <w:t>It would be appreciated if you would take the time to complete this survey. The information will be treated confidentially. You do not have to supply your name.</w:t>
      </w:r>
    </w:p>
    <w:p w:rsidR="00F16FDA" w:rsidRPr="00F16FDA" w:rsidRDefault="00F16FDA" w:rsidP="00F16FDA">
      <w:pPr>
        <w:spacing w:after="200" w:line="252" w:lineRule="auto"/>
        <w:rPr>
          <w:rFonts w:ascii="Cambria" w:hAnsi="Cambria"/>
          <w:i/>
          <w:sz w:val="22"/>
          <w:szCs w:val="22"/>
          <w:lang w:val="en-ZA" w:eastAsia="en-US" w:bidi="en-US"/>
        </w:rPr>
      </w:pPr>
      <w:r w:rsidRPr="00F16FDA">
        <w:rPr>
          <w:rFonts w:ascii="Cambria" w:hAnsi="Cambria"/>
          <w:i/>
          <w:sz w:val="22"/>
          <w:szCs w:val="22"/>
          <w:lang w:val="en-ZA" w:eastAsia="en-US" w:bidi="en-US"/>
        </w:rPr>
        <w:t>Write your answer in the space provided.</w:t>
      </w:r>
    </w:p>
    <w:p w:rsidR="00F16FDA" w:rsidRPr="00F16FDA" w:rsidRDefault="00F16FDA" w:rsidP="00F16FDA">
      <w:pPr>
        <w:tabs>
          <w:tab w:val="left" w:pos="993"/>
          <w:tab w:val="left" w:pos="5387"/>
        </w:tabs>
        <w:spacing w:after="200" w:line="252" w:lineRule="auto"/>
        <w:rPr>
          <w:rFonts w:ascii="Cambria" w:hAnsi="Cambria"/>
          <w:sz w:val="22"/>
          <w:szCs w:val="22"/>
          <w:lang w:val="en-ZA" w:eastAsia="en-US" w:bidi="en-US"/>
        </w:rPr>
      </w:pPr>
      <w:r w:rsidRPr="00F16FDA">
        <w:rPr>
          <w:rFonts w:ascii="Cambria" w:hAnsi="Cambria"/>
          <w:sz w:val="22"/>
          <w:szCs w:val="22"/>
          <w:lang w:val="en-ZA" w:eastAsia="en-US" w:bidi="en-US"/>
        </w:rPr>
        <w:t>Gender:</w:t>
      </w:r>
      <w:r w:rsidRPr="00F16FDA">
        <w:rPr>
          <w:rFonts w:ascii="Cambria" w:hAnsi="Cambria"/>
          <w:sz w:val="22"/>
          <w:szCs w:val="22"/>
          <w:lang w:val="en-ZA" w:eastAsia="en-US" w:bidi="en-US"/>
        </w:rPr>
        <w:tab/>
        <w:t>___________ (M for male, F for female)</w:t>
      </w:r>
      <w:r w:rsidRPr="00F16FDA">
        <w:rPr>
          <w:rFonts w:ascii="Cambria" w:hAnsi="Cambria"/>
          <w:sz w:val="22"/>
          <w:szCs w:val="22"/>
          <w:lang w:val="en-ZA" w:eastAsia="en-US" w:bidi="en-US"/>
        </w:rPr>
        <w:tab/>
        <w:t>Age:</w:t>
      </w:r>
      <w:r w:rsidRPr="00F16FDA">
        <w:rPr>
          <w:rFonts w:ascii="Cambria" w:hAnsi="Cambria"/>
          <w:sz w:val="22"/>
          <w:szCs w:val="22"/>
          <w:lang w:val="en-ZA" w:eastAsia="en-US" w:bidi="en-US"/>
        </w:rPr>
        <w:tab/>
        <w:t>___________ (In years)</w:t>
      </w:r>
    </w:p>
    <w:p w:rsidR="00F16FDA" w:rsidRPr="00F16FDA" w:rsidRDefault="00780502" w:rsidP="00D0039A">
      <w:pPr>
        <w:numPr>
          <w:ilvl w:val="0"/>
          <w:numId w:val="26"/>
        </w:numPr>
        <w:tabs>
          <w:tab w:val="left" w:pos="426"/>
          <w:tab w:val="left" w:pos="7513"/>
        </w:tabs>
        <w:spacing w:after="200" w:line="360" w:lineRule="auto"/>
        <w:contextualSpacing/>
        <w:rPr>
          <w:rFonts w:ascii="Cambria" w:hAnsi="Cambria"/>
          <w:sz w:val="22"/>
          <w:szCs w:val="22"/>
          <w:lang w:val="en-ZA" w:eastAsia="en-US" w:bidi="en-US"/>
        </w:rPr>
      </w:pPr>
      <w:r>
        <w:rPr>
          <w:rFonts w:ascii="Cambria" w:hAnsi="Cambria"/>
          <w:sz w:val="22"/>
          <w:szCs w:val="22"/>
          <w:lang w:val="en-ZA" w:eastAsia="en-US" w:bidi="en-US"/>
        </w:rPr>
        <w:t>Do you have a disability</w:t>
      </w:r>
      <w:r w:rsidR="00F16FDA" w:rsidRPr="00F16FDA">
        <w:rPr>
          <w:rFonts w:ascii="Cambria" w:hAnsi="Cambria"/>
          <w:sz w:val="22"/>
          <w:szCs w:val="22"/>
          <w:lang w:val="en-ZA" w:eastAsia="en-US" w:bidi="en-US"/>
        </w:rPr>
        <w:t>?</w:t>
      </w:r>
      <w:r w:rsidR="00F16FDA" w:rsidRPr="00F16FDA">
        <w:rPr>
          <w:rFonts w:ascii="Cambria" w:hAnsi="Cambria"/>
          <w:sz w:val="22"/>
          <w:szCs w:val="22"/>
          <w:lang w:val="en-ZA" w:eastAsia="en-US" w:bidi="en-US"/>
        </w:rPr>
        <w:tab/>
      </w:r>
      <w:sdt>
        <w:sdtPr>
          <w:rPr>
            <w:rFonts w:ascii="Cambria" w:hAnsi="Cambria"/>
            <w:sz w:val="22"/>
            <w:szCs w:val="22"/>
            <w:lang w:val="en-ZA" w:eastAsia="en-US" w:bidi="en-US"/>
          </w:rPr>
          <w:id w:val="-1440524961"/>
          <w:lock w:val="contentLocked"/>
          <w:showingPlcHdr/>
          <w:comboBox>
            <w:listItem w:value="Choose an item."/>
            <w:listItem w:displayText="Yes" w:value="Yes"/>
            <w:listItem w:displayText="No" w:value="No"/>
          </w:comboBox>
        </w:sdtPr>
        <w:sdtContent>
          <w:r>
            <w:rPr>
              <w:rFonts w:ascii="Cambria" w:hAnsi="Cambria"/>
              <w:sz w:val="22"/>
              <w:szCs w:val="22"/>
              <w:lang w:val="en-ZA" w:eastAsia="en-US" w:bidi="en-US"/>
            </w:rPr>
            <w:t xml:space="preserve"> </w:t>
          </w:r>
          <w:r w:rsidR="0019682B">
            <w:rPr>
              <w:rFonts w:ascii="Cambria" w:hAnsi="Cambria"/>
              <w:sz w:val="22"/>
              <w:szCs w:val="22"/>
              <w:lang w:val="en-ZA" w:eastAsia="en-US" w:bidi="en-US"/>
            </w:rPr>
            <w:t>Yes</w:t>
          </w:r>
          <w:r>
            <w:rPr>
              <w:rFonts w:ascii="Cambria" w:hAnsi="Cambria"/>
              <w:sz w:val="22"/>
              <w:szCs w:val="22"/>
              <w:lang w:val="en-ZA" w:eastAsia="en-US" w:bidi="en-US"/>
            </w:rPr>
            <w:t xml:space="preserve">    </w:t>
          </w:r>
        </w:sdtContent>
      </w:sdt>
    </w:p>
    <w:p w:rsidR="00F16FDA" w:rsidRPr="00F16FDA" w:rsidRDefault="00780502" w:rsidP="00D0039A">
      <w:pPr>
        <w:numPr>
          <w:ilvl w:val="0"/>
          <w:numId w:val="26"/>
        </w:numPr>
        <w:tabs>
          <w:tab w:val="left" w:pos="426"/>
          <w:tab w:val="left" w:pos="7513"/>
        </w:tabs>
        <w:spacing w:after="200" w:line="360" w:lineRule="auto"/>
        <w:contextualSpacing/>
        <w:rPr>
          <w:rFonts w:ascii="Cambria" w:hAnsi="Cambria"/>
          <w:sz w:val="22"/>
          <w:szCs w:val="22"/>
          <w:lang w:val="en-ZA" w:eastAsia="en-US" w:bidi="en-US"/>
        </w:rPr>
      </w:pPr>
      <w:r>
        <w:rPr>
          <w:rFonts w:ascii="Cambria" w:hAnsi="Cambria"/>
          <w:sz w:val="22"/>
          <w:szCs w:val="22"/>
          <w:lang w:val="en-ZA" w:eastAsia="en-US" w:bidi="en-US"/>
        </w:rPr>
        <w:t>If yes, what type of disability do you have</w:t>
      </w:r>
      <w:r w:rsidR="00F16FDA" w:rsidRPr="00F16FDA">
        <w:rPr>
          <w:rFonts w:ascii="Cambria" w:hAnsi="Cambria"/>
          <w:sz w:val="22"/>
          <w:szCs w:val="22"/>
          <w:lang w:val="en-ZA" w:eastAsia="en-US" w:bidi="en-US"/>
        </w:rPr>
        <w:t>?</w:t>
      </w:r>
      <w:r w:rsidR="00F16FDA" w:rsidRPr="00F16FDA">
        <w:rPr>
          <w:rFonts w:ascii="Cambria" w:hAnsi="Cambria"/>
          <w:sz w:val="22"/>
          <w:szCs w:val="22"/>
          <w:lang w:val="en-ZA" w:eastAsia="en-US" w:bidi="en-US"/>
        </w:rPr>
        <w:tab/>
      </w:r>
      <w:sdt>
        <w:sdtPr>
          <w:rPr>
            <w:rFonts w:ascii="Cambria" w:hAnsi="Cambria"/>
            <w:sz w:val="22"/>
            <w:szCs w:val="22"/>
            <w:lang w:val="en-ZA" w:eastAsia="en-US" w:bidi="en-US"/>
          </w:rPr>
          <w:id w:val="1219171580"/>
          <w:showingPlcHdr/>
          <w:comboBox>
            <w:listItem w:value="Choose an item."/>
            <w:listItem w:displayText="Blindness" w:value="Blindness"/>
            <w:listItem w:displayText="Visual impairment" w:value="Visual impairment"/>
            <w:listItem w:displayText="Quadruplegic" w:value="Quadruplegic"/>
            <w:listItem w:displayText="Diseases e.g. Arthritis" w:value="Diseases e.g. Arthritis"/>
          </w:comboBox>
        </w:sdtPr>
        <w:sdtContent>
          <w:r w:rsidR="0019682B" w:rsidRPr="00F16FDA">
            <w:rPr>
              <w:rFonts w:ascii="Cambria" w:hAnsi="Cambria"/>
              <w:color w:val="808080"/>
              <w:sz w:val="22"/>
              <w:szCs w:val="22"/>
              <w:lang w:val="en-US" w:eastAsia="en-US" w:bidi="en-US"/>
            </w:rPr>
            <w:t>Choose an item.</w:t>
          </w:r>
        </w:sdtContent>
      </w:sdt>
    </w:p>
    <w:p w:rsidR="0019682B" w:rsidRPr="0019682B" w:rsidRDefault="00780502" w:rsidP="0019682B">
      <w:pPr>
        <w:numPr>
          <w:ilvl w:val="0"/>
          <w:numId w:val="26"/>
        </w:numPr>
        <w:tabs>
          <w:tab w:val="left" w:pos="426"/>
          <w:tab w:val="left" w:pos="7513"/>
        </w:tabs>
        <w:spacing w:after="200" w:line="360" w:lineRule="auto"/>
        <w:contextualSpacing/>
        <w:rPr>
          <w:rFonts w:ascii="Cambria" w:hAnsi="Cambria"/>
          <w:sz w:val="22"/>
          <w:szCs w:val="22"/>
          <w:lang w:val="en-ZA" w:eastAsia="en-US" w:bidi="en-US"/>
        </w:rPr>
      </w:pPr>
      <w:r w:rsidRPr="0019682B">
        <w:rPr>
          <w:rFonts w:ascii="Cambria" w:hAnsi="Cambria"/>
          <w:sz w:val="22"/>
          <w:szCs w:val="22"/>
          <w:lang w:val="en-ZA" w:eastAsia="en-US" w:bidi="en-US"/>
        </w:rPr>
        <w:t>If no, how many people do you know that have a disability?</w:t>
      </w:r>
      <w:r w:rsidR="00F16FDA" w:rsidRPr="0019682B">
        <w:rPr>
          <w:rFonts w:ascii="Cambria" w:hAnsi="Cambria"/>
          <w:sz w:val="22"/>
          <w:szCs w:val="22"/>
          <w:lang w:val="en-ZA" w:eastAsia="en-US" w:bidi="en-US"/>
        </w:rPr>
        <w:tab/>
      </w:r>
      <w:sdt>
        <w:sdtPr>
          <w:rPr>
            <w:rFonts w:ascii="Cambria" w:hAnsi="Cambria"/>
            <w:sz w:val="22"/>
            <w:szCs w:val="22"/>
            <w:lang w:val="en-ZA" w:eastAsia="en-US" w:bidi="en-US"/>
          </w:rPr>
          <w:id w:val="-1783093962"/>
          <w:lock w:val="contentLocked"/>
          <w:showingPlcHdr/>
          <w:comboBox>
            <w:listItem w:value="Choose an item."/>
            <w:listItem w:displayText="One to three" w:value="One to three"/>
            <w:listItem w:displayText="Four to ten" w:value="Four to ten"/>
            <w:listItem w:displayText="Ten to fifteen" w:value="Ten to fifteen"/>
            <w:listItem w:displayText="More than fifteen" w:value="More than fifteen"/>
          </w:comboBox>
        </w:sdtPr>
        <w:sdtContent>
          <w:r w:rsidR="0019682B" w:rsidRPr="0019682B">
            <w:rPr>
              <w:rFonts w:ascii="Cambria" w:hAnsi="Cambria"/>
              <w:sz w:val="22"/>
              <w:szCs w:val="22"/>
              <w:lang w:val="en-ZA" w:eastAsia="en-US" w:bidi="en-US"/>
            </w:rPr>
            <w:t xml:space="preserve"> Yes    </w:t>
          </w:r>
        </w:sdtContent>
      </w:sdt>
    </w:p>
    <w:p w:rsidR="00F16FDA" w:rsidRPr="00F16FDA" w:rsidRDefault="00780502" w:rsidP="00D0039A">
      <w:pPr>
        <w:numPr>
          <w:ilvl w:val="0"/>
          <w:numId w:val="26"/>
        </w:numPr>
        <w:tabs>
          <w:tab w:val="left" w:pos="426"/>
          <w:tab w:val="left" w:pos="7513"/>
        </w:tabs>
        <w:spacing w:after="200" w:line="360" w:lineRule="auto"/>
        <w:contextualSpacing/>
        <w:rPr>
          <w:rFonts w:ascii="Cambria" w:hAnsi="Cambria"/>
          <w:sz w:val="22"/>
          <w:szCs w:val="22"/>
          <w:lang w:val="en-ZA" w:eastAsia="en-US" w:bidi="en-US"/>
        </w:rPr>
      </w:pPr>
      <w:r>
        <w:rPr>
          <w:rFonts w:ascii="Cambria" w:hAnsi="Cambria"/>
          <w:sz w:val="22"/>
          <w:szCs w:val="22"/>
          <w:lang w:val="en-ZA" w:eastAsia="en-US" w:bidi="en-US"/>
        </w:rPr>
        <w:t>Do you or the people you know use computers?</w:t>
      </w:r>
      <w:r w:rsidR="00F16FDA" w:rsidRPr="00F16FDA">
        <w:rPr>
          <w:rFonts w:ascii="Cambria" w:hAnsi="Cambria"/>
          <w:sz w:val="22"/>
          <w:szCs w:val="22"/>
          <w:lang w:val="en-ZA" w:eastAsia="en-US" w:bidi="en-US"/>
        </w:rPr>
        <w:tab/>
      </w:r>
      <w:sdt>
        <w:sdtPr>
          <w:rPr>
            <w:rFonts w:ascii="Cambria" w:hAnsi="Cambria"/>
            <w:sz w:val="22"/>
            <w:szCs w:val="22"/>
            <w:lang w:val="en-ZA" w:eastAsia="en-US" w:bidi="en-US"/>
          </w:rPr>
          <w:id w:val="957378885"/>
          <w:showingPlcHdr/>
          <w:comboBox>
            <w:listItem w:value="Choose an item."/>
            <w:listItem w:displayText="Yes" w:value="Yes"/>
            <w:listItem w:displayText="No" w:value="No"/>
          </w:comboBox>
        </w:sdtPr>
        <w:sdtContent>
          <w:r w:rsidR="00F16FDA" w:rsidRPr="00F16FDA">
            <w:rPr>
              <w:rFonts w:ascii="Cambria" w:hAnsi="Cambria"/>
              <w:color w:val="808080"/>
              <w:sz w:val="22"/>
              <w:szCs w:val="22"/>
              <w:lang w:val="en-US" w:eastAsia="en-US" w:bidi="en-US"/>
            </w:rPr>
            <w:t>Choose an item.</w:t>
          </w:r>
        </w:sdtContent>
      </w:sdt>
    </w:p>
    <w:p w:rsidR="0019682B" w:rsidRDefault="00780502" w:rsidP="00D0039A">
      <w:pPr>
        <w:numPr>
          <w:ilvl w:val="0"/>
          <w:numId w:val="26"/>
        </w:numPr>
        <w:tabs>
          <w:tab w:val="left" w:pos="426"/>
          <w:tab w:val="left" w:pos="7513"/>
        </w:tabs>
        <w:spacing w:after="200" w:line="360" w:lineRule="auto"/>
        <w:contextualSpacing/>
        <w:rPr>
          <w:rFonts w:ascii="Cambria" w:hAnsi="Cambria"/>
          <w:sz w:val="22"/>
          <w:szCs w:val="22"/>
          <w:lang w:val="en-ZA" w:eastAsia="en-US" w:bidi="en-US"/>
        </w:rPr>
      </w:pPr>
      <w:r w:rsidRPr="0019682B">
        <w:rPr>
          <w:rFonts w:ascii="Cambria" w:hAnsi="Cambria"/>
          <w:sz w:val="22"/>
          <w:szCs w:val="22"/>
          <w:lang w:val="en-ZA" w:eastAsia="en-US" w:bidi="en-US"/>
        </w:rPr>
        <w:t xml:space="preserve">If you/they use computers, which accessibility options of </w:t>
      </w:r>
      <w:r w:rsidRPr="0019682B">
        <w:rPr>
          <w:rFonts w:ascii="Cambria" w:hAnsi="Cambria"/>
          <w:sz w:val="22"/>
          <w:szCs w:val="22"/>
          <w:lang w:val="en-ZA" w:eastAsia="en-US" w:bidi="en-US"/>
        </w:rPr>
        <w:br/>
        <w:t xml:space="preserve">Windows </w:t>
      </w:r>
      <w:r w:rsidR="0019682B" w:rsidRPr="0019682B">
        <w:rPr>
          <w:rFonts w:ascii="Cambria" w:hAnsi="Cambria"/>
          <w:sz w:val="22"/>
          <w:szCs w:val="22"/>
          <w:lang w:val="en-ZA" w:eastAsia="en-US" w:bidi="en-US"/>
        </w:rPr>
        <w:t xml:space="preserve">is </w:t>
      </w:r>
      <w:r w:rsidRPr="0019682B">
        <w:rPr>
          <w:rFonts w:ascii="Cambria" w:hAnsi="Cambria"/>
          <w:sz w:val="22"/>
          <w:szCs w:val="22"/>
          <w:lang w:val="en-ZA" w:eastAsia="en-US" w:bidi="en-US"/>
        </w:rPr>
        <w:t>use</w:t>
      </w:r>
      <w:r w:rsidR="0019682B" w:rsidRPr="0019682B">
        <w:rPr>
          <w:rFonts w:ascii="Cambria" w:hAnsi="Cambria"/>
          <w:sz w:val="22"/>
          <w:szCs w:val="22"/>
          <w:lang w:val="en-ZA" w:eastAsia="en-US" w:bidi="en-US"/>
        </w:rPr>
        <w:t>d</w:t>
      </w:r>
      <w:r w:rsidRPr="0019682B">
        <w:rPr>
          <w:rFonts w:ascii="Cambria" w:hAnsi="Cambria"/>
          <w:sz w:val="22"/>
          <w:szCs w:val="22"/>
          <w:lang w:val="en-ZA" w:eastAsia="en-US" w:bidi="en-US"/>
        </w:rPr>
        <w:t>?</w:t>
      </w:r>
      <w:r w:rsidR="00F16FDA" w:rsidRPr="0019682B">
        <w:rPr>
          <w:rFonts w:ascii="Cambria" w:hAnsi="Cambria"/>
          <w:sz w:val="22"/>
          <w:szCs w:val="22"/>
          <w:lang w:val="en-ZA" w:eastAsia="en-US" w:bidi="en-US"/>
        </w:rPr>
        <w:tab/>
      </w:r>
    </w:p>
    <w:p w:rsidR="00F16FDA" w:rsidRPr="0019682B" w:rsidRDefault="00F16FDA" w:rsidP="00F16FDA">
      <w:pPr>
        <w:numPr>
          <w:ilvl w:val="0"/>
          <w:numId w:val="26"/>
        </w:numPr>
        <w:tabs>
          <w:tab w:val="left" w:pos="426"/>
          <w:tab w:val="left" w:pos="7513"/>
        </w:tabs>
        <w:spacing w:after="200" w:line="360" w:lineRule="auto"/>
        <w:contextualSpacing/>
        <w:rPr>
          <w:rFonts w:ascii="Cambria" w:hAnsi="Cambria"/>
          <w:sz w:val="22"/>
          <w:szCs w:val="22"/>
          <w:lang w:val="en-ZA" w:eastAsia="en-US" w:bidi="en-US"/>
        </w:rPr>
      </w:pPr>
      <w:r w:rsidRPr="0019682B">
        <w:rPr>
          <w:rFonts w:ascii="Cambria" w:hAnsi="Cambria"/>
          <w:sz w:val="22"/>
          <w:szCs w:val="22"/>
          <w:lang w:val="en-ZA" w:eastAsia="en-US" w:bidi="en-US"/>
        </w:rPr>
        <w:t>Etc.</w:t>
      </w:r>
      <w:r w:rsidR="0019682B" w:rsidRPr="0019682B">
        <w:rPr>
          <w:rFonts w:ascii="Cambria" w:hAnsi="Cambria"/>
          <w:sz w:val="22"/>
          <w:szCs w:val="22"/>
          <w:lang w:val="en-ZA" w:eastAsia="en-US" w:bidi="en-US"/>
        </w:rPr>
        <w:t xml:space="preserve"> </w:t>
      </w:r>
    </w:p>
    <w:p w:rsidR="00F16FDA" w:rsidRPr="0039546A" w:rsidRDefault="00F16FDA" w:rsidP="00F16FDA">
      <w:pPr>
        <w:tabs>
          <w:tab w:val="left" w:pos="426"/>
          <w:tab w:val="left" w:pos="7513"/>
        </w:tabs>
        <w:spacing w:after="200" w:line="360" w:lineRule="auto"/>
        <w:rPr>
          <w:rFonts w:ascii="Cambria" w:hAnsi="Cambria"/>
          <w:sz w:val="22"/>
          <w:szCs w:val="22"/>
          <w:lang w:val="en-ZA" w:eastAsia="en-US" w:bidi="en-US"/>
        </w:rPr>
      </w:pPr>
      <w:r w:rsidRPr="0039546A">
        <w:rPr>
          <w:rFonts w:ascii="Cambria" w:hAnsi="Cambria"/>
          <w:sz w:val="22"/>
          <w:szCs w:val="22"/>
          <w:lang w:val="en-ZA" w:eastAsia="en-US" w:bidi="en-US"/>
        </w:rPr>
        <w:t>Thank you for completing the questionnaire.</w:t>
      </w:r>
    </w:p>
    <w:p w:rsidR="00F16FDA" w:rsidRPr="00F16FDA" w:rsidRDefault="00F16FDA" w:rsidP="00F16FDA">
      <w:pPr>
        <w:spacing w:after="200" w:line="252" w:lineRule="auto"/>
        <w:rPr>
          <w:rFonts w:ascii="Cambria" w:hAnsi="Cambria"/>
          <w:sz w:val="22"/>
          <w:szCs w:val="22"/>
          <w:lang w:val="en-ZA" w:eastAsia="en-US" w:bidi="en-US"/>
        </w:rPr>
      </w:pPr>
      <w:r w:rsidRPr="00F16FDA">
        <w:rPr>
          <w:rFonts w:ascii="Cambria" w:hAnsi="Cambria"/>
          <w:sz w:val="22"/>
          <w:szCs w:val="22"/>
          <w:lang w:val="en-ZA" w:eastAsia="en-US" w:bidi="en-US"/>
        </w:rPr>
        <w:br w:type="page"/>
      </w:r>
    </w:p>
    <w:p w:rsidR="00F16FDA" w:rsidRPr="00F16FDA" w:rsidRDefault="00F16FDA" w:rsidP="00F16FDA">
      <w:pPr>
        <w:pBdr>
          <w:bottom w:val="thinThickSmallGap" w:sz="12" w:space="1" w:color="943634"/>
        </w:pBdr>
        <w:spacing w:after="200"/>
        <w:jc w:val="center"/>
        <w:outlineLvl w:val="0"/>
        <w:rPr>
          <w:rFonts w:ascii="Cambria" w:hAnsi="Cambria"/>
          <w:b/>
          <w:color w:val="632423"/>
          <w:spacing w:val="20"/>
          <w:sz w:val="28"/>
          <w:szCs w:val="28"/>
          <w:lang w:val="en-ZA" w:eastAsia="en-US" w:bidi="en-US"/>
        </w:rPr>
      </w:pPr>
      <w:r w:rsidRPr="00F16FDA">
        <w:rPr>
          <w:rFonts w:ascii="Cambria" w:hAnsi="Cambria"/>
          <w:b/>
          <w:color w:val="632423"/>
          <w:spacing w:val="20"/>
          <w:sz w:val="28"/>
          <w:szCs w:val="28"/>
          <w:lang w:val="en-ZA" w:eastAsia="en-US" w:bidi="en-US"/>
        </w:rPr>
        <w:lastRenderedPageBreak/>
        <w:t>Annexure C</w:t>
      </w:r>
    </w:p>
    <w:p w:rsidR="00F16FDA" w:rsidRPr="00F16FDA" w:rsidRDefault="00F16FDA" w:rsidP="00F16FDA">
      <w:pPr>
        <w:pBdr>
          <w:bottom w:val="single" w:sz="4" w:space="1" w:color="622423"/>
        </w:pBdr>
        <w:spacing w:before="400" w:after="200" w:line="252" w:lineRule="auto"/>
        <w:jc w:val="center"/>
        <w:outlineLvl w:val="1"/>
        <w:rPr>
          <w:rFonts w:ascii="Cambria" w:hAnsi="Cambria"/>
          <w:b/>
          <w:color w:val="632423"/>
          <w:spacing w:val="15"/>
          <w:lang w:val="en-ZA" w:eastAsia="en-US" w:bidi="en-US"/>
        </w:rPr>
      </w:pPr>
      <w:r w:rsidRPr="00F16FDA">
        <w:rPr>
          <w:rFonts w:ascii="Cambria" w:hAnsi="Cambria"/>
          <w:b/>
          <w:color w:val="632423"/>
          <w:spacing w:val="15"/>
          <w:lang w:val="en-ZA" w:eastAsia="en-US" w:bidi="en-US"/>
        </w:rPr>
        <w:t>Style guide for word processing documents</w:t>
      </w:r>
    </w:p>
    <w:p w:rsidR="00F16FDA" w:rsidRPr="00F16FDA" w:rsidRDefault="00F16FDA" w:rsidP="00F16FDA">
      <w:pPr>
        <w:pBdr>
          <w:bottom w:val="dotted" w:sz="4" w:space="1" w:color="943634"/>
        </w:pBdr>
        <w:spacing w:after="120" w:line="252" w:lineRule="auto"/>
        <w:jc w:val="center"/>
        <w:outlineLvl w:val="3"/>
        <w:rPr>
          <w:rFonts w:ascii="Cambria" w:hAnsi="Cambria"/>
          <w:b/>
          <w:color w:val="622423"/>
          <w:spacing w:val="10"/>
          <w:sz w:val="22"/>
          <w:szCs w:val="22"/>
          <w:lang w:val="en-US" w:eastAsia="en-US" w:bidi="en-US"/>
        </w:rPr>
      </w:pPr>
      <w:r w:rsidRPr="00F16FDA">
        <w:rPr>
          <w:rFonts w:ascii="Cambria" w:hAnsi="Cambria"/>
          <w:b/>
          <w:color w:val="622423"/>
          <w:spacing w:val="10"/>
          <w:sz w:val="22"/>
          <w:szCs w:val="22"/>
          <w:lang w:val="en-US" w:eastAsia="en-US" w:bidi="en-US"/>
        </w:rPr>
        <w:t>Title page</w:t>
      </w:r>
    </w:p>
    <w:p w:rsidR="00F16FDA" w:rsidRPr="00F16FDA" w:rsidRDefault="00F16FDA" w:rsidP="00D0039A">
      <w:pPr>
        <w:numPr>
          <w:ilvl w:val="0"/>
          <w:numId w:val="16"/>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Text should be centred both vertically and horizontally on the page</w:t>
      </w:r>
    </w:p>
    <w:p w:rsidR="00F16FDA" w:rsidRPr="00F16FDA" w:rsidRDefault="00F16FDA" w:rsidP="00D0039A">
      <w:pPr>
        <w:numPr>
          <w:ilvl w:val="0"/>
          <w:numId w:val="16"/>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 xml:space="preserve">Text should be </w:t>
      </w:r>
      <w:r w:rsidRPr="00F16FDA">
        <w:rPr>
          <w:rFonts w:ascii="Cambria" w:hAnsi="Cambria"/>
          <w:b/>
          <w:sz w:val="22"/>
          <w:szCs w:val="22"/>
          <w:lang w:val="en-ZA" w:eastAsia="en-US" w:bidi="en-US"/>
        </w:rPr>
        <w:t xml:space="preserve">typed </w:t>
      </w:r>
      <w:r w:rsidRPr="00F16FDA">
        <w:rPr>
          <w:rFonts w:ascii="Cambria" w:hAnsi="Cambria"/>
          <w:sz w:val="22"/>
          <w:szCs w:val="22"/>
          <w:lang w:val="en-ZA" w:eastAsia="en-US" w:bidi="en-US"/>
        </w:rPr>
        <w:t>using a font size of about 20 pt.</w:t>
      </w:r>
    </w:p>
    <w:p w:rsidR="00F16FDA" w:rsidRPr="00F16FDA" w:rsidRDefault="00F16FDA" w:rsidP="00D0039A">
      <w:pPr>
        <w:numPr>
          <w:ilvl w:val="0"/>
          <w:numId w:val="16"/>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This should be the only page on which you make use of a page border.</w:t>
      </w:r>
    </w:p>
    <w:p w:rsidR="00F16FDA" w:rsidRPr="00F16FDA" w:rsidRDefault="00F16FDA" w:rsidP="00D0039A">
      <w:pPr>
        <w:numPr>
          <w:ilvl w:val="0"/>
          <w:numId w:val="16"/>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Avoid “arty” borders and backgrounds.</w:t>
      </w:r>
    </w:p>
    <w:p w:rsidR="00F16FDA" w:rsidRPr="00F16FDA" w:rsidRDefault="00F16FDA" w:rsidP="00D0039A">
      <w:pPr>
        <w:numPr>
          <w:ilvl w:val="0"/>
          <w:numId w:val="16"/>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 xml:space="preserve">Do </w:t>
      </w:r>
      <w:r w:rsidRPr="00F16FDA">
        <w:rPr>
          <w:rFonts w:ascii="Cambria" w:hAnsi="Cambria"/>
          <w:b/>
          <w:sz w:val="22"/>
          <w:szCs w:val="22"/>
          <w:lang w:val="en-ZA" w:eastAsia="en-US" w:bidi="en-US"/>
        </w:rPr>
        <w:t>NOT</w:t>
      </w:r>
      <w:r w:rsidRPr="00F16FDA">
        <w:rPr>
          <w:rFonts w:ascii="Cambria" w:hAnsi="Cambria"/>
          <w:sz w:val="22"/>
          <w:szCs w:val="22"/>
          <w:lang w:val="en-ZA" w:eastAsia="en-US" w:bidi="en-US"/>
        </w:rPr>
        <w:t xml:space="preserve"> use Word Art/Text Art.</w:t>
      </w:r>
    </w:p>
    <w:p w:rsidR="00F16FDA" w:rsidRPr="00F16FDA" w:rsidRDefault="00F16FDA" w:rsidP="00F16FDA">
      <w:pPr>
        <w:pBdr>
          <w:bottom w:val="dotted" w:sz="4" w:space="1" w:color="943634"/>
        </w:pBdr>
        <w:spacing w:after="120" w:line="252" w:lineRule="auto"/>
        <w:jc w:val="center"/>
        <w:outlineLvl w:val="3"/>
        <w:rPr>
          <w:rFonts w:ascii="Cambria" w:hAnsi="Cambria"/>
          <w:b/>
          <w:color w:val="622423"/>
          <w:spacing w:val="10"/>
          <w:sz w:val="22"/>
          <w:szCs w:val="22"/>
          <w:lang w:val="en-US" w:eastAsia="en-US" w:bidi="en-US"/>
        </w:rPr>
      </w:pPr>
      <w:r w:rsidRPr="00F16FDA">
        <w:rPr>
          <w:rFonts w:ascii="Cambria" w:hAnsi="Cambria"/>
          <w:b/>
          <w:color w:val="622423"/>
          <w:spacing w:val="10"/>
          <w:sz w:val="22"/>
          <w:szCs w:val="22"/>
          <w:lang w:val="en-US" w:eastAsia="en-US" w:bidi="en-US"/>
        </w:rPr>
        <w:t>Headings</w:t>
      </w:r>
    </w:p>
    <w:p w:rsidR="00F16FDA" w:rsidRPr="00F16FDA" w:rsidRDefault="00F16FDA" w:rsidP="00D0039A">
      <w:pPr>
        <w:numPr>
          <w:ilvl w:val="0"/>
          <w:numId w:val="17"/>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The font used should be easy to read, e.g. Cambria</w:t>
      </w:r>
    </w:p>
    <w:p w:rsidR="00F16FDA" w:rsidRPr="00F16FDA" w:rsidRDefault="00F16FDA" w:rsidP="00D0039A">
      <w:pPr>
        <w:numPr>
          <w:ilvl w:val="0"/>
          <w:numId w:val="17"/>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 xml:space="preserve">Different levels of headings should be clearly distinguished. </w:t>
      </w:r>
    </w:p>
    <w:p w:rsidR="00F16FDA" w:rsidRPr="00F16FDA" w:rsidRDefault="00F16FDA" w:rsidP="00D0039A">
      <w:pPr>
        <w:numPr>
          <w:ilvl w:val="0"/>
          <w:numId w:val="17"/>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Font size should vary between 12 to 18 pt.</w:t>
      </w:r>
    </w:p>
    <w:p w:rsidR="00F16FDA" w:rsidRPr="00F16FDA" w:rsidRDefault="00F16FDA" w:rsidP="00D0039A">
      <w:pPr>
        <w:numPr>
          <w:ilvl w:val="0"/>
          <w:numId w:val="17"/>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Ensure that headings stand out clearly from other text.</w:t>
      </w:r>
    </w:p>
    <w:p w:rsidR="00F16FDA" w:rsidRPr="00F16FDA" w:rsidRDefault="00F16FDA" w:rsidP="00D0039A">
      <w:pPr>
        <w:numPr>
          <w:ilvl w:val="0"/>
          <w:numId w:val="17"/>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Make use of heading styles from the quick styles gallery (Office 2007/2010) for easy and quick formatting of headings and to ensure that headings are formatted in a consistent way.</w:t>
      </w:r>
    </w:p>
    <w:p w:rsidR="00F16FDA" w:rsidRPr="00F16FDA" w:rsidRDefault="00F16FDA" w:rsidP="00F16FDA">
      <w:pPr>
        <w:pBdr>
          <w:bottom w:val="dotted" w:sz="4" w:space="1" w:color="943634"/>
        </w:pBdr>
        <w:spacing w:after="120" w:line="252" w:lineRule="auto"/>
        <w:jc w:val="center"/>
        <w:outlineLvl w:val="3"/>
        <w:rPr>
          <w:rFonts w:ascii="Cambria" w:hAnsi="Cambria"/>
          <w:b/>
          <w:color w:val="622423"/>
          <w:spacing w:val="10"/>
          <w:sz w:val="22"/>
          <w:szCs w:val="22"/>
          <w:lang w:val="en-ZA" w:eastAsia="en-US" w:bidi="en-US"/>
        </w:rPr>
      </w:pPr>
      <w:r w:rsidRPr="00F16FDA">
        <w:rPr>
          <w:rFonts w:ascii="Cambria" w:hAnsi="Cambria"/>
          <w:b/>
          <w:color w:val="622423"/>
          <w:spacing w:val="10"/>
          <w:sz w:val="22"/>
          <w:szCs w:val="22"/>
          <w:lang w:val="en-ZA" w:eastAsia="en-US" w:bidi="en-US"/>
        </w:rPr>
        <w:t>Body text</w:t>
      </w:r>
    </w:p>
    <w:p w:rsidR="00F16FDA" w:rsidRPr="00F16FDA" w:rsidRDefault="00F16FDA" w:rsidP="00D0039A">
      <w:pPr>
        <w:numPr>
          <w:ilvl w:val="0"/>
          <w:numId w:val="18"/>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Use a font that is easy to read and that are the same as the heading font or matches the heading font, e.g. Calibri.</w:t>
      </w:r>
    </w:p>
    <w:p w:rsidR="00F16FDA" w:rsidRPr="00F16FDA" w:rsidRDefault="00F16FDA" w:rsidP="00D0039A">
      <w:pPr>
        <w:numPr>
          <w:ilvl w:val="0"/>
          <w:numId w:val="18"/>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Font size should not be larger than 12 pt and not smaller than 10 pt.</w:t>
      </w:r>
    </w:p>
    <w:p w:rsidR="00F16FDA" w:rsidRPr="00F16FDA" w:rsidRDefault="00F16FDA" w:rsidP="00D0039A">
      <w:pPr>
        <w:numPr>
          <w:ilvl w:val="0"/>
          <w:numId w:val="18"/>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 xml:space="preserve">Ensure that all body text is formatted in a consistent way. Using styles from the quick styles gallery would help to ensure consistency. </w:t>
      </w:r>
    </w:p>
    <w:p w:rsidR="00F16FDA" w:rsidRPr="00F16FDA" w:rsidRDefault="00F16FDA" w:rsidP="00D0039A">
      <w:pPr>
        <w:numPr>
          <w:ilvl w:val="0"/>
          <w:numId w:val="18"/>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Body text should be distinguished from headings.</w:t>
      </w:r>
    </w:p>
    <w:p w:rsidR="00F16FDA" w:rsidRPr="00F16FDA" w:rsidRDefault="00F16FDA" w:rsidP="00D0039A">
      <w:pPr>
        <w:numPr>
          <w:ilvl w:val="0"/>
          <w:numId w:val="18"/>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Body text should be left aligned.</w:t>
      </w:r>
    </w:p>
    <w:p w:rsidR="00F16FDA" w:rsidRPr="00F16FDA" w:rsidRDefault="00F16FDA" w:rsidP="00F16FDA">
      <w:pPr>
        <w:pBdr>
          <w:bottom w:val="dotted" w:sz="4" w:space="1" w:color="943634"/>
        </w:pBdr>
        <w:spacing w:after="120" w:line="252" w:lineRule="auto"/>
        <w:jc w:val="center"/>
        <w:outlineLvl w:val="3"/>
        <w:rPr>
          <w:rFonts w:ascii="Cambria" w:hAnsi="Cambria"/>
          <w:b/>
          <w:color w:val="622423"/>
          <w:spacing w:val="10"/>
          <w:sz w:val="22"/>
          <w:szCs w:val="22"/>
          <w:lang w:val="en-ZA" w:eastAsia="en-US" w:bidi="en-US"/>
        </w:rPr>
      </w:pPr>
      <w:r w:rsidRPr="00F16FDA">
        <w:rPr>
          <w:rFonts w:ascii="Cambria" w:hAnsi="Cambria"/>
          <w:b/>
          <w:color w:val="622423"/>
          <w:spacing w:val="10"/>
          <w:sz w:val="22"/>
          <w:szCs w:val="22"/>
          <w:lang w:val="en-ZA" w:eastAsia="en-US" w:bidi="en-US"/>
        </w:rPr>
        <w:t>Page layout</w:t>
      </w:r>
    </w:p>
    <w:p w:rsidR="00F16FDA" w:rsidRPr="00F16FDA" w:rsidRDefault="00F16FDA" w:rsidP="00D0039A">
      <w:pPr>
        <w:numPr>
          <w:ilvl w:val="0"/>
          <w:numId w:val="19"/>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Use word processing functions to add page numbers.</w:t>
      </w:r>
    </w:p>
    <w:p w:rsidR="00F16FDA" w:rsidRPr="00F16FDA" w:rsidRDefault="00F16FDA" w:rsidP="00D0039A">
      <w:pPr>
        <w:numPr>
          <w:ilvl w:val="0"/>
          <w:numId w:val="19"/>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Make use of page breaks to start new pages.</w:t>
      </w:r>
    </w:p>
    <w:p w:rsidR="00F16FDA" w:rsidRPr="00F16FDA" w:rsidRDefault="00F16FDA" w:rsidP="00D0039A">
      <w:pPr>
        <w:numPr>
          <w:ilvl w:val="0"/>
          <w:numId w:val="19"/>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Make use of lists where appropriate to support readability.</w:t>
      </w:r>
    </w:p>
    <w:p w:rsidR="00F16FDA" w:rsidRPr="00F16FDA" w:rsidRDefault="00F16FDA" w:rsidP="00D0039A">
      <w:pPr>
        <w:numPr>
          <w:ilvl w:val="0"/>
          <w:numId w:val="19"/>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Use sufficient white space.</w:t>
      </w:r>
    </w:p>
    <w:p w:rsidR="00F16FDA" w:rsidRPr="00F16FDA" w:rsidRDefault="00F16FDA" w:rsidP="00D0039A">
      <w:pPr>
        <w:numPr>
          <w:ilvl w:val="0"/>
          <w:numId w:val="19"/>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Tables, charts and other graphics should have appropriate captions.</w:t>
      </w:r>
    </w:p>
    <w:p w:rsidR="00F16FDA" w:rsidRPr="00F16FDA" w:rsidRDefault="00F16FDA" w:rsidP="00F16FDA">
      <w:pPr>
        <w:pBdr>
          <w:bottom w:val="dotted" w:sz="4" w:space="1" w:color="943634"/>
        </w:pBdr>
        <w:spacing w:after="120" w:line="252" w:lineRule="auto"/>
        <w:jc w:val="center"/>
        <w:outlineLvl w:val="3"/>
        <w:rPr>
          <w:rFonts w:ascii="Cambria" w:hAnsi="Cambria"/>
          <w:b/>
          <w:color w:val="622423"/>
          <w:spacing w:val="10"/>
          <w:sz w:val="22"/>
          <w:szCs w:val="22"/>
          <w:lang w:val="en-ZA" w:eastAsia="en-US" w:bidi="en-US"/>
        </w:rPr>
      </w:pPr>
      <w:r w:rsidRPr="00F16FDA">
        <w:rPr>
          <w:rFonts w:ascii="Cambria" w:hAnsi="Cambria"/>
          <w:b/>
          <w:color w:val="622423"/>
          <w:spacing w:val="10"/>
          <w:sz w:val="22"/>
          <w:szCs w:val="22"/>
          <w:lang w:val="en-ZA" w:eastAsia="en-US" w:bidi="en-US"/>
        </w:rPr>
        <w:t>General formatting and editing</w:t>
      </w:r>
    </w:p>
    <w:p w:rsidR="00F16FDA" w:rsidRPr="00F16FDA" w:rsidRDefault="00F16FDA" w:rsidP="00D0039A">
      <w:pPr>
        <w:numPr>
          <w:ilvl w:val="0"/>
          <w:numId w:val="22"/>
        </w:numPr>
        <w:spacing w:after="200" w:line="252" w:lineRule="auto"/>
        <w:contextualSpacing/>
        <w:rPr>
          <w:rFonts w:ascii="Cambria" w:hAnsi="Cambria"/>
          <w:sz w:val="22"/>
          <w:szCs w:val="22"/>
          <w:lang w:val="en-ZA" w:eastAsia="en-US" w:bidi="en-US"/>
        </w:rPr>
      </w:pPr>
      <w:r w:rsidRPr="00F16FDA">
        <w:rPr>
          <w:rFonts w:ascii="Cambria" w:hAnsi="Cambria"/>
          <w:sz w:val="22"/>
          <w:szCs w:val="22"/>
          <w:lang w:val="en-ZA" w:eastAsia="en-US" w:bidi="en-US"/>
        </w:rPr>
        <w:t>Keep it simple—this is not an art or design competition—it is the quality of the report and content that matter.</w:t>
      </w:r>
    </w:p>
    <w:p w:rsidR="00F16FDA" w:rsidRPr="00F16FDA" w:rsidRDefault="00F16FDA" w:rsidP="00D0039A">
      <w:pPr>
        <w:numPr>
          <w:ilvl w:val="0"/>
          <w:numId w:val="22"/>
        </w:numPr>
        <w:spacing w:after="200" w:line="252" w:lineRule="auto"/>
        <w:contextualSpacing/>
        <w:rPr>
          <w:rFonts w:ascii="Cambria" w:hAnsi="Cambria"/>
          <w:sz w:val="22"/>
          <w:szCs w:val="22"/>
          <w:lang w:val="en-ZA" w:eastAsia="en-US" w:bidi="en-US"/>
        </w:rPr>
      </w:pPr>
      <w:proofErr w:type="gramStart"/>
      <w:r w:rsidRPr="00F16FDA">
        <w:rPr>
          <w:rFonts w:ascii="Cambria" w:hAnsi="Cambria"/>
          <w:sz w:val="22"/>
          <w:szCs w:val="22"/>
          <w:lang w:val="en-ZA" w:eastAsia="en-US" w:bidi="en-US"/>
        </w:rPr>
        <w:t>Spell check</w:t>
      </w:r>
      <w:proofErr w:type="gramEnd"/>
      <w:r w:rsidRPr="00F16FDA">
        <w:rPr>
          <w:rFonts w:ascii="Cambria" w:hAnsi="Cambria"/>
          <w:sz w:val="22"/>
          <w:szCs w:val="22"/>
          <w:lang w:val="en-ZA" w:eastAsia="en-US" w:bidi="en-US"/>
        </w:rPr>
        <w:t xml:space="preserve"> your document. Professional documents are error free.</w:t>
      </w:r>
    </w:p>
    <w:p w:rsidR="007B4260" w:rsidRPr="009251A1" w:rsidRDefault="007B4260" w:rsidP="00F16FDA">
      <w:pPr>
        <w:pStyle w:val="Heading3"/>
        <w:keepNext w:val="0"/>
        <w:pBdr>
          <w:top w:val="dotted" w:sz="4" w:space="1" w:color="622423"/>
          <w:bottom w:val="dotted" w:sz="4" w:space="1" w:color="622423"/>
        </w:pBdr>
        <w:spacing w:before="300" w:after="200" w:line="252" w:lineRule="auto"/>
        <w:jc w:val="center"/>
        <w:rPr>
          <w:lang w:val="en-ZA"/>
        </w:rPr>
      </w:pPr>
    </w:p>
    <w:sectPr w:rsidR="007B4260" w:rsidRPr="009251A1" w:rsidSect="005466F4">
      <w:pgSz w:w="12240" w:h="15840"/>
      <w:pgMar w:top="1440" w:right="1440" w:bottom="1440" w:left="144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F1A1F" w:rsidRDefault="005F1A1F" w:rsidP="00B55963">
      <w:r>
        <w:separator/>
      </w:r>
    </w:p>
  </w:endnote>
  <w:endnote w:type="continuationSeparator" w:id="0">
    <w:p w:rsidR="005F1A1F" w:rsidRDefault="005F1A1F" w:rsidP="00B5596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Comic Sans MS">
    <w:panose1 w:val="030F0702030302020204"/>
    <w:charset w:val="00"/>
    <w:family w:val="script"/>
    <w:pitch w:val="variable"/>
    <w:sig w:usb0="00000287" w:usb1="00000000" w:usb2="00000000" w:usb3="00000000" w:csb0="0000009F" w:csb1="00000000"/>
  </w:font>
  <w:font w:name="&amp;#39">
    <w:altName w:val="Times New Roman"/>
    <w:charset w:val="00"/>
    <w:family w:val="auto"/>
    <w:pitch w:val="default"/>
    <w:sig w:usb0="00000000" w:usb1="00000000" w:usb2="00000000" w:usb3="00000000" w:csb0="00000000" w:csb1="00000000"/>
  </w:font>
  <w:font w:name="Segoe Print">
    <w:panose1 w:val="02000600000000000000"/>
    <w:charset w:val="00"/>
    <w:family w:val="auto"/>
    <w:pitch w:val="variable"/>
    <w:sig w:usb0="0000028F"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FDA" w:rsidRPr="00C5044E" w:rsidRDefault="00270973" w:rsidP="00B55963">
    <w:pPr>
      <w:pStyle w:val="Footer"/>
      <w:pBdr>
        <w:top w:val="single" w:sz="4" w:space="1" w:color="D9D9D9"/>
      </w:pBdr>
      <w:jc w:val="right"/>
      <w:rPr>
        <w:lang w:val="en-ZA"/>
      </w:rPr>
    </w:pPr>
    <w:r>
      <w:fldChar w:fldCharType="begin"/>
    </w:r>
    <w:r w:rsidR="00F16FDA">
      <w:instrText xml:space="preserve"> PAGE   \* MERGEFORMAT </w:instrText>
    </w:r>
    <w:r>
      <w:fldChar w:fldCharType="separate"/>
    </w:r>
    <w:r w:rsidR="0044775E">
      <w:rPr>
        <w:noProof/>
      </w:rPr>
      <w:t>5</w:t>
    </w:r>
    <w:r>
      <w:rPr>
        <w:noProof/>
      </w:rPr>
      <w:fldChar w:fldCharType="end"/>
    </w:r>
    <w:r w:rsidR="00F16FDA">
      <w:t xml:space="preserve"> | </w:t>
    </w:r>
    <w:r w:rsidR="00F16FDA">
      <w:rPr>
        <w:color w:val="808080"/>
        <w:spacing w:val="60"/>
        <w:lang w:val="en-ZA"/>
      </w:rPr>
      <w:t>Page</w:t>
    </w:r>
  </w:p>
  <w:p w:rsidR="00F16FDA" w:rsidRDefault="00F16FDA">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9368423"/>
      <w:docPartObj>
        <w:docPartGallery w:val="Page Numbers (Bottom of Page)"/>
        <w:docPartUnique/>
      </w:docPartObj>
    </w:sdtPr>
    <w:sdtEndPr>
      <w:rPr>
        <w:color w:val="7F7F7F" w:themeColor="background1" w:themeShade="7F"/>
        <w:spacing w:val="60"/>
      </w:rPr>
    </w:sdtEndPr>
    <w:sdtContent>
      <w:p w:rsidR="00F16FDA" w:rsidRDefault="00270973">
        <w:pPr>
          <w:pStyle w:val="Footer"/>
          <w:pBdr>
            <w:top w:val="single" w:sz="4" w:space="1" w:color="D9D9D9" w:themeColor="background1" w:themeShade="D9"/>
          </w:pBdr>
          <w:jc w:val="right"/>
        </w:pPr>
        <w:r>
          <w:fldChar w:fldCharType="begin"/>
        </w:r>
        <w:r w:rsidR="00F16FDA">
          <w:instrText xml:space="preserve"> PAGE   \* MERGEFORMAT </w:instrText>
        </w:r>
        <w:r>
          <w:fldChar w:fldCharType="separate"/>
        </w:r>
        <w:r w:rsidR="00956B09">
          <w:rPr>
            <w:noProof/>
          </w:rPr>
          <w:t>14</w:t>
        </w:r>
        <w:r>
          <w:rPr>
            <w:noProof/>
          </w:rPr>
          <w:fldChar w:fldCharType="end"/>
        </w:r>
        <w:r w:rsidR="00F16FDA">
          <w:t xml:space="preserve"> | </w:t>
        </w:r>
        <w:r w:rsidR="00F16FDA">
          <w:rPr>
            <w:color w:val="7F7F7F" w:themeColor="background1" w:themeShade="7F"/>
            <w:spacing w:val="60"/>
          </w:rPr>
          <w:t>Page</w:t>
        </w:r>
      </w:p>
    </w:sdtContent>
  </w:sdt>
  <w:p w:rsidR="00F16FDA" w:rsidRDefault="00F16FD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9368425"/>
      <w:docPartObj>
        <w:docPartGallery w:val="Page Numbers (Bottom of Page)"/>
        <w:docPartUnique/>
      </w:docPartObj>
    </w:sdtPr>
    <w:sdtEndPr>
      <w:rPr>
        <w:color w:val="7F7F7F" w:themeColor="background1" w:themeShade="7F"/>
        <w:spacing w:val="60"/>
      </w:rPr>
    </w:sdtEndPr>
    <w:sdtContent>
      <w:p w:rsidR="00F16FDA" w:rsidRDefault="00270973">
        <w:pPr>
          <w:pStyle w:val="Footer"/>
          <w:pBdr>
            <w:top w:val="single" w:sz="4" w:space="1" w:color="D9D9D9" w:themeColor="background1" w:themeShade="D9"/>
          </w:pBdr>
          <w:jc w:val="right"/>
        </w:pPr>
        <w:r>
          <w:fldChar w:fldCharType="begin"/>
        </w:r>
        <w:r w:rsidR="00F16FDA">
          <w:instrText xml:space="preserve"> PAGE   \* MERGEFORMAT </w:instrText>
        </w:r>
        <w:r>
          <w:fldChar w:fldCharType="separate"/>
        </w:r>
        <w:r w:rsidR="0044775E">
          <w:rPr>
            <w:noProof/>
          </w:rPr>
          <w:t>6</w:t>
        </w:r>
        <w:r>
          <w:rPr>
            <w:noProof/>
          </w:rPr>
          <w:fldChar w:fldCharType="end"/>
        </w:r>
        <w:r w:rsidR="00F16FDA">
          <w:t xml:space="preserve"> | </w:t>
        </w:r>
        <w:r w:rsidR="00F16FDA">
          <w:rPr>
            <w:color w:val="7F7F7F" w:themeColor="background1" w:themeShade="7F"/>
            <w:spacing w:val="60"/>
          </w:rPr>
          <w:t>Page</w:t>
        </w:r>
      </w:p>
    </w:sdtContent>
  </w:sdt>
  <w:p w:rsidR="00F16FDA" w:rsidRDefault="00F16FD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F1A1F" w:rsidRDefault="005F1A1F" w:rsidP="00B55963">
      <w:r>
        <w:separator/>
      </w:r>
    </w:p>
  </w:footnote>
  <w:footnote w:type="continuationSeparator" w:id="0">
    <w:p w:rsidR="005F1A1F" w:rsidRDefault="005F1A1F" w:rsidP="00B5596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BE2830"/>
    <w:multiLevelType w:val="hybridMultilevel"/>
    <w:tmpl w:val="E2A4461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nsid w:val="06662D11"/>
    <w:multiLevelType w:val="hybridMultilevel"/>
    <w:tmpl w:val="EE28367E"/>
    <w:lvl w:ilvl="0" w:tplc="04090001">
      <w:start w:val="1"/>
      <w:numFmt w:val="bullet"/>
      <w:lvlText w:val=""/>
      <w:lvlJc w:val="left"/>
      <w:pPr>
        <w:ind w:left="1074" w:hanging="360"/>
      </w:pPr>
      <w:rPr>
        <w:rFonts w:ascii="Symbol" w:hAnsi="Symbol" w:hint="default"/>
      </w:rPr>
    </w:lvl>
    <w:lvl w:ilvl="1" w:tplc="04090003">
      <w:start w:val="1"/>
      <w:numFmt w:val="bullet"/>
      <w:lvlText w:val="o"/>
      <w:lvlJc w:val="left"/>
      <w:pPr>
        <w:ind w:left="1794" w:hanging="360"/>
      </w:pPr>
      <w:rPr>
        <w:rFonts w:ascii="Courier New" w:hAnsi="Courier New" w:cs="Courier New" w:hint="default"/>
      </w:rPr>
    </w:lvl>
    <w:lvl w:ilvl="2" w:tplc="04090005" w:tentative="1">
      <w:start w:val="1"/>
      <w:numFmt w:val="bullet"/>
      <w:lvlText w:val=""/>
      <w:lvlJc w:val="left"/>
      <w:pPr>
        <w:ind w:left="2514" w:hanging="360"/>
      </w:pPr>
      <w:rPr>
        <w:rFonts w:ascii="Wingdings" w:hAnsi="Wingdings" w:hint="default"/>
      </w:rPr>
    </w:lvl>
    <w:lvl w:ilvl="3" w:tplc="04090001" w:tentative="1">
      <w:start w:val="1"/>
      <w:numFmt w:val="bullet"/>
      <w:lvlText w:val=""/>
      <w:lvlJc w:val="left"/>
      <w:pPr>
        <w:ind w:left="3234" w:hanging="360"/>
      </w:pPr>
      <w:rPr>
        <w:rFonts w:ascii="Symbol" w:hAnsi="Symbol" w:hint="default"/>
      </w:rPr>
    </w:lvl>
    <w:lvl w:ilvl="4" w:tplc="04090003" w:tentative="1">
      <w:start w:val="1"/>
      <w:numFmt w:val="bullet"/>
      <w:lvlText w:val="o"/>
      <w:lvlJc w:val="left"/>
      <w:pPr>
        <w:ind w:left="3954" w:hanging="360"/>
      </w:pPr>
      <w:rPr>
        <w:rFonts w:ascii="Courier New" w:hAnsi="Courier New" w:cs="Courier New" w:hint="default"/>
      </w:rPr>
    </w:lvl>
    <w:lvl w:ilvl="5" w:tplc="04090005" w:tentative="1">
      <w:start w:val="1"/>
      <w:numFmt w:val="bullet"/>
      <w:lvlText w:val=""/>
      <w:lvlJc w:val="left"/>
      <w:pPr>
        <w:ind w:left="4674" w:hanging="360"/>
      </w:pPr>
      <w:rPr>
        <w:rFonts w:ascii="Wingdings" w:hAnsi="Wingdings" w:hint="default"/>
      </w:rPr>
    </w:lvl>
    <w:lvl w:ilvl="6" w:tplc="04090001" w:tentative="1">
      <w:start w:val="1"/>
      <w:numFmt w:val="bullet"/>
      <w:lvlText w:val=""/>
      <w:lvlJc w:val="left"/>
      <w:pPr>
        <w:ind w:left="5394" w:hanging="360"/>
      </w:pPr>
      <w:rPr>
        <w:rFonts w:ascii="Symbol" w:hAnsi="Symbol" w:hint="default"/>
      </w:rPr>
    </w:lvl>
    <w:lvl w:ilvl="7" w:tplc="04090003" w:tentative="1">
      <w:start w:val="1"/>
      <w:numFmt w:val="bullet"/>
      <w:lvlText w:val="o"/>
      <w:lvlJc w:val="left"/>
      <w:pPr>
        <w:ind w:left="6114" w:hanging="360"/>
      </w:pPr>
      <w:rPr>
        <w:rFonts w:ascii="Courier New" w:hAnsi="Courier New" w:cs="Courier New" w:hint="default"/>
      </w:rPr>
    </w:lvl>
    <w:lvl w:ilvl="8" w:tplc="04090005" w:tentative="1">
      <w:start w:val="1"/>
      <w:numFmt w:val="bullet"/>
      <w:lvlText w:val=""/>
      <w:lvlJc w:val="left"/>
      <w:pPr>
        <w:ind w:left="6834" w:hanging="360"/>
      </w:pPr>
      <w:rPr>
        <w:rFonts w:ascii="Wingdings" w:hAnsi="Wingdings" w:hint="default"/>
      </w:rPr>
    </w:lvl>
  </w:abstractNum>
  <w:abstractNum w:abstractNumId="2">
    <w:nsid w:val="0A104813"/>
    <w:multiLevelType w:val="hybridMultilevel"/>
    <w:tmpl w:val="7144B370"/>
    <w:lvl w:ilvl="0" w:tplc="0409000F">
      <w:start w:val="1"/>
      <w:numFmt w:val="decimal"/>
      <w:lvlText w:val="%1."/>
      <w:lvlJc w:val="left"/>
      <w:pPr>
        <w:ind w:left="720" w:hanging="360"/>
      </w:pPr>
      <w:rPr>
        <w:rFonts w:hint="default"/>
      </w:rPr>
    </w:lvl>
    <w:lvl w:ilvl="1" w:tplc="1C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411130"/>
    <w:multiLevelType w:val="hybridMultilevel"/>
    <w:tmpl w:val="14AC8D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18B76CEC"/>
    <w:multiLevelType w:val="hybridMultilevel"/>
    <w:tmpl w:val="B5421BE0"/>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5">
    <w:nsid w:val="1C5934B7"/>
    <w:multiLevelType w:val="hybridMultilevel"/>
    <w:tmpl w:val="1DD02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E596BB6"/>
    <w:multiLevelType w:val="hybridMultilevel"/>
    <w:tmpl w:val="E3A4A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E9A3223"/>
    <w:multiLevelType w:val="hybridMultilevel"/>
    <w:tmpl w:val="3774AE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EB4211A"/>
    <w:multiLevelType w:val="hybridMultilevel"/>
    <w:tmpl w:val="13C25F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9782005"/>
    <w:multiLevelType w:val="hybridMultilevel"/>
    <w:tmpl w:val="3CA84612"/>
    <w:lvl w:ilvl="0" w:tplc="1C090001">
      <w:start w:val="1"/>
      <w:numFmt w:val="bullet"/>
      <w:lvlText w:val=""/>
      <w:lvlJc w:val="left"/>
      <w:pPr>
        <w:ind w:left="1074" w:hanging="360"/>
      </w:pPr>
      <w:rPr>
        <w:rFonts w:ascii="Symbol" w:hAnsi="Symbol" w:hint="default"/>
      </w:rPr>
    </w:lvl>
    <w:lvl w:ilvl="1" w:tplc="1C090001">
      <w:start w:val="1"/>
      <w:numFmt w:val="bullet"/>
      <w:lvlText w:val=""/>
      <w:lvlJc w:val="left"/>
      <w:pPr>
        <w:ind w:left="1794" w:hanging="360"/>
      </w:pPr>
      <w:rPr>
        <w:rFonts w:ascii="Symbol" w:hAnsi="Symbol" w:hint="default"/>
      </w:rPr>
    </w:lvl>
    <w:lvl w:ilvl="2" w:tplc="0409001B">
      <w:start w:val="1"/>
      <w:numFmt w:val="lowerRoman"/>
      <w:lvlText w:val="%3."/>
      <w:lvlJc w:val="right"/>
      <w:pPr>
        <w:ind w:left="2514" w:hanging="180"/>
      </w:pPr>
    </w:lvl>
    <w:lvl w:ilvl="3" w:tplc="0409000F" w:tentative="1">
      <w:start w:val="1"/>
      <w:numFmt w:val="decimal"/>
      <w:lvlText w:val="%4."/>
      <w:lvlJc w:val="left"/>
      <w:pPr>
        <w:ind w:left="3234" w:hanging="360"/>
      </w:pPr>
    </w:lvl>
    <w:lvl w:ilvl="4" w:tplc="04090019" w:tentative="1">
      <w:start w:val="1"/>
      <w:numFmt w:val="lowerLetter"/>
      <w:lvlText w:val="%5."/>
      <w:lvlJc w:val="left"/>
      <w:pPr>
        <w:ind w:left="3954" w:hanging="360"/>
      </w:pPr>
    </w:lvl>
    <w:lvl w:ilvl="5" w:tplc="0409001B" w:tentative="1">
      <w:start w:val="1"/>
      <w:numFmt w:val="lowerRoman"/>
      <w:lvlText w:val="%6."/>
      <w:lvlJc w:val="right"/>
      <w:pPr>
        <w:ind w:left="4674" w:hanging="180"/>
      </w:pPr>
    </w:lvl>
    <w:lvl w:ilvl="6" w:tplc="0409000F" w:tentative="1">
      <w:start w:val="1"/>
      <w:numFmt w:val="decimal"/>
      <w:lvlText w:val="%7."/>
      <w:lvlJc w:val="left"/>
      <w:pPr>
        <w:ind w:left="5394" w:hanging="360"/>
      </w:pPr>
    </w:lvl>
    <w:lvl w:ilvl="7" w:tplc="04090019" w:tentative="1">
      <w:start w:val="1"/>
      <w:numFmt w:val="lowerLetter"/>
      <w:lvlText w:val="%8."/>
      <w:lvlJc w:val="left"/>
      <w:pPr>
        <w:ind w:left="6114" w:hanging="360"/>
      </w:pPr>
    </w:lvl>
    <w:lvl w:ilvl="8" w:tplc="0409001B" w:tentative="1">
      <w:start w:val="1"/>
      <w:numFmt w:val="lowerRoman"/>
      <w:lvlText w:val="%9."/>
      <w:lvlJc w:val="right"/>
      <w:pPr>
        <w:ind w:left="6834" w:hanging="180"/>
      </w:pPr>
    </w:lvl>
  </w:abstractNum>
  <w:abstractNum w:abstractNumId="10">
    <w:nsid w:val="2BC43F60"/>
    <w:multiLevelType w:val="hybridMultilevel"/>
    <w:tmpl w:val="004CC75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nsid w:val="2F632202"/>
    <w:multiLevelType w:val="hybridMultilevel"/>
    <w:tmpl w:val="1874830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4117521"/>
    <w:multiLevelType w:val="hybridMultilevel"/>
    <w:tmpl w:val="6AD287F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nsid w:val="44792952"/>
    <w:multiLevelType w:val="hybridMultilevel"/>
    <w:tmpl w:val="88DA8F54"/>
    <w:lvl w:ilvl="0" w:tplc="C5C49A06">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B7767EE"/>
    <w:multiLevelType w:val="hybridMultilevel"/>
    <w:tmpl w:val="AAA4CA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6762BF5"/>
    <w:multiLevelType w:val="hybridMultilevel"/>
    <w:tmpl w:val="7144B370"/>
    <w:lvl w:ilvl="0" w:tplc="0409000F">
      <w:start w:val="1"/>
      <w:numFmt w:val="decimal"/>
      <w:lvlText w:val="%1."/>
      <w:lvlJc w:val="left"/>
      <w:pPr>
        <w:ind w:left="720" w:hanging="360"/>
      </w:pPr>
      <w:rPr>
        <w:rFonts w:hint="default"/>
      </w:rPr>
    </w:lvl>
    <w:lvl w:ilvl="1" w:tplc="1C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D46233B"/>
    <w:multiLevelType w:val="hybridMultilevel"/>
    <w:tmpl w:val="69DC97A8"/>
    <w:lvl w:ilvl="0" w:tplc="C6820BAC">
      <w:numFmt w:val="bullet"/>
      <w:lvlText w:val="·"/>
      <w:lvlJc w:val="left"/>
      <w:pPr>
        <w:ind w:left="2880" w:hanging="360"/>
      </w:pPr>
      <w:rPr>
        <w:rFonts w:ascii="Cambria" w:eastAsia="Symbol" w:hAnsi="Cambria" w:cs="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7">
    <w:nsid w:val="5E9A78DA"/>
    <w:multiLevelType w:val="hybridMultilevel"/>
    <w:tmpl w:val="3850E4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2EB1544"/>
    <w:multiLevelType w:val="hybridMultilevel"/>
    <w:tmpl w:val="ED34733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69EF55F2"/>
    <w:multiLevelType w:val="hybridMultilevel"/>
    <w:tmpl w:val="3C62F8F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6B8C2724"/>
    <w:multiLevelType w:val="hybridMultilevel"/>
    <w:tmpl w:val="72D6E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E074BA0"/>
    <w:multiLevelType w:val="hybridMultilevel"/>
    <w:tmpl w:val="EC74E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FD62AB4"/>
    <w:multiLevelType w:val="hybridMultilevel"/>
    <w:tmpl w:val="ED406B36"/>
    <w:lvl w:ilvl="0" w:tplc="D8B67C16">
      <w:start w:val="1"/>
      <w:numFmt w:val="bullet"/>
      <w:lvlText w:val=""/>
      <w:lvlJc w:val="left"/>
      <w:pPr>
        <w:ind w:left="1080" w:hanging="360"/>
      </w:pPr>
      <w:rPr>
        <w:rFonts w:ascii="Webdings" w:hAnsi="Web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724E6BC0"/>
    <w:multiLevelType w:val="hybridMultilevel"/>
    <w:tmpl w:val="07E88E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62D5E89"/>
    <w:multiLevelType w:val="hybridMultilevel"/>
    <w:tmpl w:val="DBD2BF9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nsid w:val="763D52D4"/>
    <w:multiLevelType w:val="hybridMultilevel"/>
    <w:tmpl w:val="C8086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6851CE7"/>
    <w:multiLevelType w:val="hybridMultilevel"/>
    <w:tmpl w:val="04129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B1F1D36"/>
    <w:multiLevelType w:val="hybridMultilevel"/>
    <w:tmpl w:val="ACCA4190"/>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8">
    <w:nsid w:val="7B250809"/>
    <w:multiLevelType w:val="hybridMultilevel"/>
    <w:tmpl w:val="2670ED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nsid w:val="7C5407B6"/>
    <w:multiLevelType w:val="hybridMultilevel"/>
    <w:tmpl w:val="196470BE"/>
    <w:lvl w:ilvl="0" w:tplc="57688FB6">
      <w:start w:val="1"/>
      <w:numFmt w:val="decimal"/>
      <w:lvlText w:val="%1."/>
      <w:lvlJc w:val="left"/>
      <w:pPr>
        <w:ind w:left="720" w:hanging="360"/>
      </w:pPr>
      <w:rPr>
        <w:rFonts w:hint="default"/>
      </w:rPr>
    </w:lvl>
    <w:lvl w:ilvl="1" w:tplc="1C09000F">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6"/>
  </w:num>
  <w:num w:numId="3">
    <w:abstractNumId w:val="26"/>
  </w:num>
  <w:num w:numId="4">
    <w:abstractNumId w:val="14"/>
  </w:num>
  <w:num w:numId="5">
    <w:abstractNumId w:val="20"/>
  </w:num>
  <w:num w:numId="6">
    <w:abstractNumId w:val="0"/>
  </w:num>
  <w:num w:numId="7">
    <w:abstractNumId w:val="2"/>
  </w:num>
  <w:num w:numId="8">
    <w:abstractNumId w:val="1"/>
  </w:num>
  <w:num w:numId="9">
    <w:abstractNumId w:val="10"/>
  </w:num>
  <w:num w:numId="10">
    <w:abstractNumId w:val="21"/>
  </w:num>
  <w:num w:numId="11">
    <w:abstractNumId w:val="19"/>
  </w:num>
  <w:num w:numId="12">
    <w:abstractNumId w:val="13"/>
  </w:num>
  <w:num w:numId="13">
    <w:abstractNumId w:val="18"/>
  </w:num>
  <w:num w:numId="14">
    <w:abstractNumId w:val="28"/>
  </w:num>
  <w:num w:numId="15">
    <w:abstractNumId w:val="3"/>
  </w:num>
  <w:num w:numId="16">
    <w:abstractNumId w:val="8"/>
  </w:num>
  <w:num w:numId="17">
    <w:abstractNumId w:val="25"/>
  </w:num>
  <w:num w:numId="18">
    <w:abstractNumId w:val="17"/>
  </w:num>
  <w:num w:numId="19">
    <w:abstractNumId w:val="5"/>
  </w:num>
  <w:num w:numId="20">
    <w:abstractNumId w:val="23"/>
  </w:num>
  <w:num w:numId="21">
    <w:abstractNumId w:val="29"/>
  </w:num>
  <w:num w:numId="22">
    <w:abstractNumId w:val="7"/>
  </w:num>
  <w:num w:numId="23">
    <w:abstractNumId w:val="15"/>
  </w:num>
  <w:num w:numId="24">
    <w:abstractNumId w:val="9"/>
  </w:num>
  <w:num w:numId="25">
    <w:abstractNumId w:val="22"/>
  </w:num>
  <w:num w:numId="26">
    <w:abstractNumId w:val="11"/>
  </w:num>
  <w:num w:numId="27">
    <w:abstractNumId w:val="4"/>
  </w:num>
  <w:num w:numId="28">
    <w:abstractNumId w:val="24"/>
  </w:num>
  <w:num w:numId="29">
    <w:abstractNumId w:val="12"/>
  </w:num>
  <w:num w:numId="30">
    <w:abstractNumId w:val="27"/>
  </w:num>
  <w:numIdMacAtCleanup w:val="2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ocumentProtection w:formatting="1" w:enforcement="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rsids>
    <w:rsidRoot w:val="001D1D76"/>
    <w:rsid w:val="00011BD8"/>
    <w:rsid w:val="000129EC"/>
    <w:rsid w:val="000214B2"/>
    <w:rsid w:val="00032079"/>
    <w:rsid w:val="0004280F"/>
    <w:rsid w:val="00042CB7"/>
    <w:rsid w:val="0009056D"/>
    <w:rsid w:val="0009326E"/>
    <w:rsid w:val="00095288"/>
    <w:rsid w:val="000A3705"/>
    <w:rsid w:val="000B386B"/>
    <w:rsid w:val="000E5B35"/>
    <w:rsid w:val="001050A2"/>
    <w:rsid w:val="00110AB3"/>
    <w:rsid w:val="001672C3"/>
    <w:rsid w:val="00175C49"/>
    <w:rsid w:val="00186D98"/>
    <w:rsid w:val="0019682B"/>
    <w:rsid w:val="001D15CB"/>
    <w:rsid w:val="001D1D76"/>
    <w:rsid w:val="001F2F5C"/>
    <w:rsid w:val="0020639B"/>
    <w:rsid w:val="0022078C"/>
    <w:rsid w:val="00223B82"/>
    <w:rsid w:val="00224528"/>
    <w:rsid w:val="0025176B"/>
    <w:rsid w:val="00255DB8"/>
    <w:rsid w:val="00270973"/>
    <w:rsid w:val="00294E74"/>
    <w:rsid w:val="002A28E2"/>
    <w:rsid w:val="002E2631"/>
    <w:rsid w:val="002E28E3"/>
    <w:rsid w:val="003171E9"/>
    <w:rsid w:val="0033576C"/>
    <w:rsid w:val="00341FDB"/>
    <w:rsid w:val="003918F8"/>
    <w:rsid w:val="0039546A"/>
    <w:rsid w:val="003A0BE0"/>
    <w:rsid w:val="003A4DD3"/>
    <w:rsid w:val="003C0F53"/>
    <w:rsid w:val="003C23AD"/>
    <w:rsid w:val="003C54B6"/>
    <w:rsid w:val="003F0CCE"/>
    <w:rsid w:val="00412E7A"/>
    <w:rsid w:val="00414054"/>
    <w:rsid w:val="00425F4C"/>
    <w:rsid w:val="004265BF"/>
    <w:rsid w:val="004424A5"/>
    <w:rsid w:val="0044775E"/>
    <w:rsid w:val="00467F0F"/>
    <w:rsid w:val="00495BDE"/>
    <w:rsid w:val="004A589D"/>
    <w:rsid w:val="004B7349"/>
    <w:rsid w:val="004D343A"/>
    <w:rsid w:val="004E0D93"/>
    <w:rsid w:val="004F7343"/>
    <w:rsid w:val="00514A68"/>
    <w:rsid w:val="00515D6F"/>
    <w:rsid w:val="00531ACD"/>
    <w:rsid w:val="00544A11"/>
    <w:rsid w:val="005466F4"/>
    <w:rsid w:val="0055147C"/>
    <w:rsid w:val="00562F43"/>
    <w:rsid w:val="00564C2A"/>
    <w:rsid w:val="005849C7"/>
    <w:rsid w:val="005875F3"/>
    <w:rsid w:val="00595DAF"/>
    <w:rsid w:val="005B30A9"/>
    <w:rsid w:val="005C7FAF"/>
    <w:rsid w:val="005D3B3A"/>
    <w:rsid w:val="005E7BE0"/>
    <w:rsid w:val="005F1A1F"/>
    <w:rsid w:val="00617105"/>
    <w:rsid w:val="006210C9"/>
    <w:rsid w:val="006352D1"/>
    <w:rsid w:val="006500C3"/>
    <w:rsid w:val="0065383C"/>
    <w:rsid w:val="00671050"/>
    <w:rsid w:val="00673CBB"/>
    <w:rsid w:val="006C02B3"/>
    <w:rsid w:val="006C40DC"/>
    <w:rsid w:val="006D747A"/>
    <w:rsid w:val="006E6F1C"/>
    <w:rsid w:val="0070553A"/>
    <w:rsid w:val="00741B13"/>
    <w:rsid w:val="00753464"/>
    <w:rsid w:val="007605BD"/>
    <w:rsid w:val="007658A5"/>
    <w:rsid w:val="00780502"/>
    <w:rsid w:val="007955A3"/>
    <w:rsid w:val="007B4260"/>
    <w:rsid w:val="007E7B0A"/>
    <w:rsid w:val="008176BE"/>
    <w:rsid w:val="00817BFF"/>
    <w:rsid w:val="0082458D"/>
    <w:rsid w:val="008266BD"/>
    <w:rsid w:val="0084141C"/>
    <w:rsid w:val="008511B1"/>
    <w:rsid w:val="008A0F0C"/>
    <w:rsid w:val="008B0595"/>
    <w:rsid w:val="008B3459"/>
    <w:rsid w:val="008C3613"/>
    <w:rsid w:val="009158C5"/>
    <w:rsid w:val="009251A1"/>
    <w:rsid w:val="00956B09"/>
    <w:rsid w:val="00972E1C"/>
    <w:rsid w:val="00973336"/>
    <w:rsid w:val="009A0A32"/>
    <w:rsid w:val="009A3262"/>
    <w:rsid w:val="009C67FF"/>
    <w:rsid w:val="009C7E6A"/>
    <w:rsid w:val="009F547C"/>
    <w:rsid w:val="00A16D10"/>
    <w:rsid w:val="00A17A37"/>
    <w:rsid w:val="00A244E7"/>
    <w:rsid w:val="00A252BE"/>
    <w:rsid w:val="00A3247E"/>
    <w:rsid w:val="00A32D38"/>
    <w:rsid w:val="00A53B5B"/>
    <w:rsid w:val="00A704C1"/>
    <w:rsid w:val="00A771AC"/>
    <w:rsid w:val="00A870F0"/>
    <w:rsid w:val="00A91A2E"/>
    <w:rsid w:val="00A938BC"/>
    <w:rsid w:val="00AA4099"/>
    <w:rsid w:val="00AB45DE"/>
    <w:rsid w:val="00AB6ABB"/>
    <w:rsid w:val="00AC3340"/>
    <w:rsid w:val="00AC33A3"/>
    <w:rsid w:val="00AD317C"/>
    <w:rsid w:val="00AD6C66"/>
    <w:rsid w:val="00AF2058"/>
    <w:rsid w:val="00AF21B9"/>
    <w:rsid w:val="00AF6FD0"/>
    <w:rsid w:val="00B0772B"/>
    <w:rsid w:val="00B14771"/>
    <w:rsid w:val="00B152C6"/>
    <w:rsid w:val="00B27265"/>
    <w:rsid w:val="00B3491A"/>
    <w:rsid w:val="00B34C6A"/>
    <w:rsid w:val="00B36C99"/>
    <w:rsid w:val="00B45AF9"/>
    <w:rsid w:val="00B45F12"/>
    <w:rsid w:val="00B55963"/>
    <w:rsid w:val="00B61F12"/>
    <w:rsid w:val="00B7434C"/>
    <w:rsid w:val="00B91E50"/>
    <w:rsid w:val="00BB34E8"/>
    <w:rsid w:val="00BB5EDB"/>
    <w:rsid w:val="00BD42E7"/>
    <w:rsid w:val="00C0198B"/>
    <w:rsid w:val="00C048A9"/>
    <w:rsid w:val="00C05C5F"/>
    <w:rsid w:val="00C24FD8"/>
    <w:rsid w:val="00C27F01"/>
    <w:rsid w:val="00C378EE"/>
    <w:rsid w:val="00C5044E"/>
    <w:rsid w:val="00C63DC1"/>
    <w:rsid w:val="00C82CED"/>
    <w:rsid w:val="00C82F54"/>
    <w:rsid w:val="00C94FEF"/>
    <w:rsid w:val="00CA6D68"/>
    <w:rsid w:val="00CB387E"/>
    <w:rsid w:val="00CD65B0"/>
    <w:rsid w:val="00CF4434"/>
    <w:rsid w:val="00CF7910"/>
    <w:rsid w:val="00D0039A"/>
    <w:rsid w:val="00D3040A"/>
    <w:rsid w:val="00D42F55"/>
    <w:rsid w:val="00D53C6D"/>
    <w:rsid w:val="00D65EC0"/>
    <w:rsid w:val="00D75EDD"/>
    <w:rsid w:val="00DD1EAF"/>
    <w:rsid w:val="00DD2C9C"/>
    <w:rsid w:val="00DD31F8"/>
    <w:rsid w:val="00DD46D1"/>
    <w:rsid w:val="00E0002A"/>
    <w:rsid w:val="00E04CE5"/>
    <w:rsid w:val="00E46CE6"/>
    <w:rsid w:val="00E519E6"/>
    <w:rsid w:val="00E63C30"/>
    <w:rsid w:val="00E716DA"/>
    <w:rsid w:val="00E962F6"/>
    <w:rsid w:val="00EB7B13"/>
    <w:rsid w:val="00EC4112"/>
    <w:rsid w:val="00EC5A3B"/>
    <w:rsid w:val="00ED30E9"/>
    <w:rsid w:val="00EE1E8E"/>
    <w:rsid w:val="00EF4775"/>
    <w:rsid w:val="00F16FDA"/>
    <w:rsid w:val="00F243CA"/>
    <w:rsid w:val="00F31939"/>
    <w:rsid w:val="00F562F0"/>
    <w:rsid w:val="00F925C8"/>
    <w:rsid w:val="00FB1823"/>
    <w:rsid w:val="00FC7306"/>
    <w:rsid w:val="00FE3CAE"/>
  </w:rsids>
  <m:mathPr>
    <m:mathFont m:val="Cambria Math"/>
    <m:brkBin m:val="before"/>
    <m:brkBinSub m:val="--"/>
    <m:smallFrac m:val="off"/>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ZA" w:eastAsia="en-ZA" w:bidi="ar-SA"/>
      </w:rPr>
    </w:rPrDefault>
    <w:pPrDefault/>
  </w:docDefaults>
  <w:latentStyles w:defLockedState="0" w:defUIPriority="99"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qFormat="1"/>
    <w:lsdException w:name="heading 6" w:qFormat="1"/>
    <w:lsdException w:name="heading 7" w:qFormat="1"/>
    <w:lsdException w:name="heading 8" w:qFormat="1"/>
    <w:lsdException w:name="heading 9" w:qFormat="1"/>
    <w:lsdException w:name="caption"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No Spacing" w:semiHidden="0" w:uiPriority="1" w:unhideWhenUsed="0" w:qFormat="1"/>
    <w:lsdException w:name="List Paragraph" w:semiHidden="0" w:uiPriority="34" w:unhideWhenUsed="0" w:qFormat="1"/>
    <w:lsdException w:name="Quote" w:semiHidden="0" w:unhideWhenUsed="0" w:qFormat="1"/>
    <w:lsdException w:name="Intense Quote" w:semiHidden="0" w:unhideWhenUsed="0" w:qFormat="1"/>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qFormat="1"/>
  </w:latentStyles>
  <w:style w:type="paragraph" w:default="1" w:styleId="Normal">
    <w:name w:val="Normal"/>
    <w:qFormat/>
    <w:rsid w:val="00805BCE"/>
    <w:rPr>
      <w:sz w:val="24"/>
      <w:szCs w:val="24"/>
      <w:lang w:val="ru-RU" w:eastAsia="ru-RU"/>
    </w:rPr>
  </w:style>
  <w:style w:type="paragraph" w:styleId="Heading1">
    <w:name w:val="heading 1"/>
    <w:basedOn w:val="Normal"/>
    <w:next w:val="Normal"/>
    <w:link w:val="Heading1Char"/>
    <w:uiPriority w:val="9"/>
    <w:qFormat/>
    <w:rsid w:val="00EF7B96"/>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qFormat/>
    <w:rsid w:val="00EF7B96"/>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qFormat/>
    <w:rsid w:val="00EF7B96"/>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qFormat/>
    <w:rsid w:val="00EF7B96"/>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5963"/>
    <w:pPr>
      <w:tabs>
        <w:tab w:val="center" w:pos="4680"/>
        <w:tab w:val="right" w:pos="9360"/>
      </w:tabs>
    </w:pPr>
  </w:style>
  <w:style w:type="character" w:customStyle="1" w:styleId="HeaderChar">
    <w:name w:val="Header Char"/>
    <w:link w:val="Header"/>
    <w:uiPriority w:val="99"/>
    <w:rsid w:val="00B55963"/>
    <w:rPr>
      <w:sz w:val="24"/>
      <w:szCs w:val="24"/>
      <w:lang w:val="ru-RU" w:eastAsia="ru-RU"/>
    </w:rPr>
  </w:style>
  <w:style w:type="paragraph" w:styleId="Footer">
    <w:name w:val="footer"/>
    <w:basedOn w:val="Normal"/>
    <w:link w:val="FooterChar"/>
    <w:uiPriority w:val="99"/>
    <w:unhideWhenUsed/>
    <w:rsid w:val="00B55963"/>
    <w:pPr>
      <w:tabs>
        <w:tab w:val="center" w:pos="4680"/>
        <w:tab w:val="right" w:pos="9360"/>
      </w:tabs>
    </w:pPr>
  </w:style>
  <w:style w:type="character" w:customStyle="1" w:styleId="FooterChar">
    <w:name w:val="Footer Char"/>
    <w:link w:val="Footer"/>
    <w:uiPriority w:val="99"/>
    <w:rsid w:val="00B55963"/>
    <w:rPr>
      <w:sz w:val="24"/>
      <w:szCs w:val="24"/>
      <w:lang w:val="ru-RU" w:eastAsia="ru-RU"/>
    </w:rPr>
  </w:style>
  <w:style w:type="paragraph" w:styleId="BalloonText">
    <w:name w:val="Balloon Text"/>
    <w:basedOn w:val="Normal"/>
    <w:link w:val="BalloonTextChar"/>
    <w:uiPriority w:val="99"/>
    <w:semiHidden/>
    <w:unhideWhenUsed/>
    <w:rsid w:val="00B55963"/>
    <w:rPr>
      <w:rFonts w:ascii="Tahoma" w:hAnsi="Tahoma"/>
      <w:sz w:val="16"/>
      <w:szCs w:val="16"/>
    </w:rPr>
  </w:style>
  <w:style w:type="character" w:customStyle="1" w:styleId="BalloonTextChar">
    <w:name w:val="Balloon Text Char"/>
    <w:link w:val="BalloonText"/>
    <w:uiPriority w:val="99"/>
    <w:semiHidden/>
    <w:rsid w:val="00B55963"/>
    <w:rPr>
      <w:rFonts w:ascii="Tahoma" w:hAnsi="Tahoma" w:cs="Tahoma"/>
      <w:sz w:val="16"/>
      <w:szCs w:val="16"/>
      <w:lang w:val="ru-RU" w:eastAsia="ru-RU"/>
    </w:rPr>
  </w:style>
  <w:style w:type="character" w:styleId="Hyperlink">
    <w:name w:val="Hyperlink"/>
    <w:uiPriority w:val="99"/>
    <w:unhideWhenUsed/>
    <w:rsid w:val="00CD65B0"/>
    <w:rPr>
      <w:color w:val="0000FF"/>
      <w:u w:val="single"/>
    </w:rPr>
  </w:style>
  <w:style w:type="paragraph" w:styleId="ListParagraph">
    <w:name w:val="List Paragraph"/>
    <w:basedOn w:val="Normal"/>
    <w:uiPriority w:val="34"/>
    <w:qFormat/>
    <w:rsid w:val="00FB1823"/>
    <w:pPr>
      <w:spacing w:after="200" w:line="252" w:lineRule="auto"/>
      <w:ind w:left="720"/>
      <w:contextualSpacing/>
    </w:pPr>
    <w:rPr>
      <w:rFonts w:ascii="Cambria" w:hAnsi="Cambria"/>
      <w:sz w:val="22"/>
      <w:szCs w:val="22"/>
      <w:lang w:val="en-US" w:eastAsia="en-US" w:bidi="en-US"/>
    </w:rPr>
  </w:style>
  <w:style w:type="character" w:customStyle="1" w:styleId="Heading1Char">
    <w:name w:val="Heading 1 Char"/>
    <w:link w:val="Heading1"/>
    <w:uiPriority w:val="9"/>
    <w:rsid w:val="00DD31F8"/>
    <w:rPr>
      <w:rFonts w:ascii="Arial" w:hAnsi="Arial" w:cs="Arial"/>
      <w:b/>
      <w:bCs/>
      <w:kern w:val="32"/>
      <w:sz w:val="32"/>
      <w:szCs w:val="32"/>
      <w:lang w:val="ru-RU" w:eastAsia="ru-RU"/>
    </w:rPr>
  </w:style>
  <w:style w:type="character" w:customStyle="1" w:styleId="Heading2Char">
    <w:name w:val="Heading 2 Char"/>
    <w:link w:val="Heading2"/>
    <w:uiPriority w:val="9"/>
    <w:rsid w:val="00DD31F8"/>
    <w:rPr>
      <w:rFonts w:ascii="Arial" w:hAnsi="Arial" w:cs="Arial"/>
      <w:b/>
      <w:bCs/>
      <w:i/>
      <w:iCs/>
      <w:sz w:val="28"/>
      <w:szCs w:val="28"/>
      <w:lang w:val="ru-RU" w:eastAsia="ru-RU"/>
    </w:rPr>
  </w:style>
  <w:style w:type="character" w:customStyle="1" w:styleId="Heading4Char">
    <w:name w:val="Heading 4 Char"/>
    <w:link w:val="Heading4"/>
    <w:uiPriority w:val="9"/>
    <w:rsid w:val="008176BE"/>
    <w:rPr>
      <w:b/>
      <w:bCs/>
      <w:sz w:val="28"/>
      <w:szCs w:val="28"/>
      <w:lang w:val="ru-RU" w:eastAsia="ru-RU"/>
    </w:rPr>
  </w:style>
  <w:style w:type="character" w:customStyle="1" w:styleId="Heading3Char">
    <w:name w:val="Heading 3 Char"/>
    <w:link w:val="Heading3"/>
    <w:uiPriority w:val="9"/>
    <w:rsid w:val="00110AB3"/>
    <w:rPr>
      <w:rFonts w:ascii="Arial" w:hAnsi="Arial" w:cs="Arial"/>
      <w:b/>
      <w:bCs/>
      <w:sz w:val="26"/>
      <w:szCs w:val="26"/>
      <w:lang w:val="ru-RU" w:eastAsia="ru-RU"/>
    </w:rPr>
  </w:style>
  <w:style w:type="paragraph" w:styleId="NoSpacing">
    <w:name w:val="No Spacing"/>
    <w:link w:val="NoSpacingChar"/>
    <w:uiPriority w:val="1"/>
    <w:qFormat/>
    <w:rsid w:val="007E7B0A"/>
    <w:rPr>
      <w:rFonts w:asciiTheme="minorHAnsi" w:eastAsiaTheme="minorEastAsia" w:hAnsiTheme="minorHAnsi" w:cstheme="minorBidi"/>
      <w:sz w:val="22"/>
      <w:szCs w:val="22"/>
      <w:lang w:val="en-US" w:eastAsia="en-US"/>
    </w:rPr>
  </w:style>
  <w:style w:type="character" w:customStyle="1" w:styleId="NoSpacingChar">
    <w:name w:val="No Spacing Char"/>
    <w:basedOn w:val="DefaultParagraphFont"/>
    <w:link w:val="NoSpacing"/>
    <w:uiPriority w:val="1"/>
    <w:rsid w:val="007E7B0A"/>
    <w:rPr>
      <w:rFonts w:asciiTheme="minorHAnsi" w:eastAsiaTheme="minorEastAsia" w:hAnsiTheme="minorHAnsi" w:cstheme="minorBidi"/>
      <w:sz w:val="22"/>
      <w:szCs w:val="22"/>
      <w:lang w:val="en-US" w:eastAsia="en-US"/>
    </w:rPr>
  </w:style>
  <w:style w:type="character" w:customStyle="1" w:styleId="hps">
    <w:name w:val="hps"/>
    <w:basedOn w:val="DefaultParagraphFont"/>
    <w:rsid w:val="00186D98"/>
  </w:style>
  <w:style w:type="character" w:customStyle="1" w:styleId="longtext">
    <w:name w:val="long_text"/>
    <w:basedOn w:val="DefaultParagraphFont"/>
    <w:rsid w:val="00186D98"/>
  </w:style>
  <w:style w:type="character" w:styleId="FollowedHyperlink">
    <w:name w:val="FollowedHyperlink"/>
    <w:basedOn w:val="DefaultParagraphFont"/>
    <w:uiPriority w:val="99"/>
    <w:semiHidden/>
    <w:unhideWhenUsed/>
    <w:rsid w:val="00956B09"/>
    <w:rPr>
      <w:color w:val="704404"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diagramColors" Target="diagrams/colors1.xml"/><Relationship Id="rId18" Type="http://schemas.openxmlformats.org/officeDocument/2006/relationships/footer" Target="footer2.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diagramQuickStyle" Target="diagrams/quickStyle1.xm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Layout" Target="diagrams/layout1.xml"/><Relationship Id="rId5" Type="http://schemas.openxmlformats.org/officeDocument/2006/relationships/settings" Target="settings.xml"/><Relationship Id="rId15" Type="http://schemas.openxmlformats.org/officeDocument/2006/relationships/image" Target="media/image1.png"/><Relationship Id="rId10" Type="http://schemas.openxmlformats.org/officeDocument/2006/relationships/diagramData" Target="diagrams/data1.xml"/><Relationship Id="rId19" Type="http://schemas.openxmlformats.org/officeDocument/2006/relationships/footer" Target="footer3.xml"/><Relationship Id="rId4" Type="http://schemas.openxmlformats.org/officeDocument/2006/relationships/styles" Target="styles.xml"/><Relationship Id="rId9" Type="http://schemas.openxmlformats.org/officeDocument/2006/relationships/footer" Target="footer1.xml"/><Relationship Id="rId14" Type="http://schemas.microsoft.com/office/2007/relationships/diagramDrawing" Target="diagrams/drawing1.xml"/><Relationship Id="rId22" Type="http://schemas.microsoft.com/office/2007/relationships/stylesWithEffects" Target="stylesWithEffects.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1196926-EEAD-465B-8E89-F22E5E270EDF}"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en-US"/>
        </a:p>
      </dgm:t>
    </dgm:pt>
    <dgm:pt modelId="{451B8FC3-77A0-4A1D-AE9B-A1517FA309B2}">
      <dgm:prSet phldrT="[Text]"/>
      <dgm:spPr>
        <a:xfrm>
          <a:off x="1400595" y="90725"/>
          <a:ext cx="842437" cy="534947"/>
        </a:xfr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pPr algn="ctr"/>
          <a:r>
            <a:rPr lang="en-US">
              <a:solidFill>
                <a:sysClr val="windowText" lastClr="000000">
                  <a:hueOff val="0"/>
                  <a:satOff val="0"/>
                  <a:lumOff val="0"/>
                  <a:alphaOff val="0"/>
                </a:sysClr>
              </a:solidFill>
              <a:latin typeface="Calibri"/>
              <a:ea typeface="+mn-ea"/>
              <a:cs typeface="+mn-cs"/>
            </a:rPr>
            <a:t>Surname Name PAT 2012</a:t>
          </a:r>
        </a:p>
      </dgm:t>
    </dgm:pt>
    <dgm:pt modelId="{649B7330-D6E8-43E1-B547-5B482EF6A874}" type="parTrans" cxnId="{9CD6B7CA-4E10-4BF2-9E9B-2D756DF08123}">
      <dgm:prSet/>
      <dgm:spPr/>
      <dgm:t>
        <a:bodyPr/>
        <a:lstStyle/>
        <a:p>
          <a:pPr algn="ctr"/>
          <a:endParaRPr lang="en-US"/>
        </a:p>
      </dgm:t>
    </dgm:pt>
    <dgm:pt modelId="{B889B22C-CAF4-401A-BD33-AB3736D2E0FD}" type="sibTrans" cxnId="{9CD6B7CA-4E10-4BF2-9E9B-2D756DF08123}">
      <dgm:prSet/>
      <dgm:spPr/>
      <dgm:t>
        <a:bodyPr/>
        <a:lstStyle/>
        <a:p>
          <a:pPr algn="ctr"/>
          <a:endParaRPr lang="en-US"/>
        </a:p>
      </dgm:t>
    </dgm:pt>
    <dgm:pt modelId="{D51F6103-7C13-43AB-BDA3-A7F801286C8D}">
      <dgm:prSet phldrT="[Text]"/>
      <dgm:spPr>
        <a:xfrm>
          <a:off x="370949" y="870682"/>
          <a:ext cx="842437" cy="534947"/>
        </a:xfr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pPr algn="ctr"/>
          <a:r>
            <a:rPr lang="en-US">
              <a:solidFill>
                <a:sysClr val="windowText" lastClr="000000">
                  <a:hueOff val="0"/>
                  <a:satOff val="0"/>
                  <a:lumOff val="0"/>
                  <a:alphaOff val="0"/>
                </a:sysClr>
              </a:solidFill>
              <a:latin typeface="Calibri"/>
              <a:ea typeface="+mn-ea"/>
              <a:cs typeface="+mn-cs"/>
            </a:rPr>
            <a:t>Phase 1</a:t>
          </a:r>
        </a:p>
      </dgm:t>
    </dgm:pt>
    <dgm:pt modelId="{1E659FA1-9B74-4154-990C-7D8A0729403D}" type="parTrans" cxnId="{8D776763-B1E5-4C4C-BBF3-1D0E6D6812C4}">
      <dgm:prSet/>
      <dgm:spPr>
        <a:xfrm>
          <a:off x="698564" y="536749"/>
          <a:ext cx="1029645" cy="245008"/>
        </a:xfrm>
        <a:noFill/>
        <a:ln w="25400" cap="flat" cmpd="sng" algn="ctr">
          <a:solidFill>
            <a:srgbClr val="4F81BD">
              <a:shade val="60000"/>
              <a:hueOff val="0"/>
              <a:satOff val="0"/>
              <a:lumOff val="0"/>
              <a:alphaOff val="0"/>
            </a:srgbClr>
          </a:solidFill>
          <a:prstDash val="solid"/>
        </a:ln>
        <a:effectLst/>
      </dgm:spPr>
      <dgm:t>
        <a:bodyPr/>
        <a:lstStyle/>
        <a:p>
          <a:pPr algn="ctr"/>
          <a:endParaRPr lang="en-US"/>
        </a:p>
      </dgm:t>
    </dgm:pt>
    <dgm:pt modelId="{7D9D9501-273D-48B8-AB5F-1C4475E021F3}" type="sibTrans" cxnId="{8D776763-B1E5-4C4C-BBF3-1D0E6D6812C4}">
      <dgm:prSet/>
      <dgm:spPr/>
      <dgm:t>
        <a:bodyPr/>
        <a:lstStyle/>
        <a:p>
          <a:pPr algn="ctr"/>
          <a:endParaRPr lang="en-US"/>
        </a:p>
      </dgm:t>
    </dgm:pt>
    <dgm:pt modelId="{E3F6A13F-6D94-4730-82ED-3B02195FD540}">
      <dgm:prSet phldrT="[Text]"/>
      <dgm:spPr>
        <a:xfrm>
          <a:off x="370949" y="1652440"/>
          <a:ext cx="842437" cy="534947"/>
        </a:xfr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pPr algn="ctr"/>
          <a:r>
            <a:rPr lang="en-US">
              <a:solidFill>
                <a:sysClr val="windowText" lastClr="000000">
                  <a:hueOff val="0"/>
                  <a:satOff val="0"/>
                  <a:lumOff val="0"/>
                  <a:alphaOff val="0"/>
                </a:sysClr>
              </a:solidFill>
              <a:latin typeface="Calibri"/>
              <a:ea typeface="+mn-ea"/>
              <a:cs typeface="+mn-cs"/>
            </a:rPr>
            <a:t>Saved Websites</a:t>
          </a:r>
        </a:p>
      </dgm:t>
    </dgm:pt>
    <dgm:pt modelId="{5BC03D84-02FB-48A2-AFCB-CDBC5F9576F6}" type="parTrans" cxnId="{C4B32B04-22BF-4978-BC65-3E40E816ABC5}">
      <dgm:prSet/>
      <dgm:spPr>
        <a:xfrm>
          <a:off x="652844" y="1316705"/>
          <a:ext cx="91440" cy="246810"/>
        </a:xfrm>
        <a:noFill/>
        <a:ln w="25400" cap="flat" cmpd="sng" algn="ctr">
          <a:solidFill>
            <a:srgbClr val="4F81BD">
              <a:shade val="80000"/>
              <a:hueOff val="0"/>
              <a:satOff val="0"/>
              <a:lumOff val="0"/>
              <a:alphaOff val="0"/>
            </a:srgbClr>
          </a:solidFill>
          <a:prstDash val="solid"/>
        </a:ln>
        <a:effectLst/>
      </dgm:spPr>
      <dgm:t>
        <a:bodyPr/>
        <a:lstStyle/>
        <a:p>
          <a:pPr algn="ctr"/>
          <a:endParaRPr lang="en-US"/>
        </a:p>
      </dgm:t>
    </dgm:pt>
    <dgm:pt modelId="{BC0F626A-00B2-4747-BA2C-45E6F8482C6E}" type="sibTrans" cxnId="{C4B32B04-22BF-4978-BC65-3E40E816ABC5}">
      <dgm:prSet/>
      <dgm:spPr/>
      <dgm:t>
        <a:bodyPr/>
        <a:lstStyle/>
        <a:p>
          <a:pPr algn="ctr"/>
          <a:endParaRPr lang="en-US"/>
        </a:p>
      </dgm:t>
    </dgm:pt>
    <dgm:pt modelId="{50D9C3BB-ABEC-4845-A6FB-B1471537B0ED}">
      <dgm:prSet phldrT="[Text]"/>
      <dgm:spPr>
        <a:xfrm>
          <a:off x="1400595" y="870682"/>
          <a:ext cx="842437" cy="534947"/>
        </a:xfr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pPr algn="ctr"/>
          <a:r>
            <a:rPr lang="en-US">
              <a:solidFill>
                <a:sysClr val="windowText" lastClr="000000">
                  <a:hueOff val="0"/>
                  <a:satOff val="0"/>
                  <a:lumOff val="0"/>
                  <a:alphaOff val="0"/>
                </a:sysClr>
              </a:solidFill>
              <a:latin typeface="Calibri"/>
              <a:ea typeface="+mn-ea"/>
              <a:cs typeface="+mn-cs"/>
            </a:rPr>
            <a:t>Phase 2</a:t>
          </a:r>
        </a:p>
      </dgm:t>
    </dgm:pt>
    <dgm:pt modelId="{54387C4E-9124-41DC-88F6-863824A45F71}" type="parTrans" cxnId="{0DC6CDF4-BD0A-47B4-BEB6-6F7E2D9301A8}">
      <dgm:prSet/>
      <dgm:spPr>
        <a:xfrm>
          <a:off x="1682489" y="536749"/>
          <a:ext cx="91440" cy="245008"/>
        </a:xfrm>
        <a:noFill/>
        <a:ln w="25400" cap="flat" cmpd="sng" algn="ctr">
          <a:solidFill>
            <a:srgbClr val="4F81BD">
              <a:shade val="60000"/>
              <a:hueOff val="0"/>
              <a:satOff val="0"/>
              <a:lumOff val="0"/>
              <a:alphaOff val="0"/>
            </a:srgbClr>
          </a:solidFill>
          <a:prstDash val="solid"/>
        </a:ln>
        <a:effectLst/>
      </dgm:spPr>
      <dgm:t>
        <a:bodyPr/>
        <a:lstStyle/>
        <a:p>
          <a:pPr algn="ctr"/>
          <a:endParaRPr lang="en-US"/>
        </a:p>
      </dgm:t>
    </dgm:pt>
    <dgm:pt modelId="{01254F3E-C0D6-4B87-AEDC-35E639F21944}" type="sibTrans" cxnId="{0DC6CDF4-BD0A-47B4-BEB6-6F7E2D9301A8}">
      <dgm:prSet/>
      <dgm:spPr/>
      <dgm:t>
        <a:bodyPr/>
        <a:lstStyle/>
        <a:p>
          <a:pPr algn="ctr"/>
          <a:endParaRPr lang="en-US"/>
        </a:p>
      </dgm:t>
    </dgm:pt>
    <dgm:pt modelId="{2FCCC290-8AF9-41C5-851D-341A52C042A5}">
      <dgm:prSet phldrT="[Text]"/>
      <dgm:spPr>
        <a:xfrm>
          <a:off x="2430241" y="870682"/>
          <a:ext cx="842437" cy="534947"/>
        </a:xfr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pPr algn="ctr"/>
          <a:r>
            <a:rPr lang="en-US">
              <a:solidFill>
                <a:sysClr val="windowText" lastClr="000000">
                  <a:hueOff val="0"/>
                  <a:satOff val="0"/>
                  <a:lumOff val="0"/>
                  <a:alphaOff val="0"/>
                </a:sysClr>
              </a:solidFill>
              <a:latin typeface="Calibri"/>
              <a:ea typeface="+mn-ea"/>
              <a:cs typeface="+mn-cs"/>
            </a:rPr>
            <a:t>Phase 3</a:t>
          </a:r>
        </a:p>
      </dgm:t>
    </dgm:pt>
    <dgm:pt modelId="{3BB2516C-33D3-48E0-9817-52BE8498FF12}" type="parTrans" cxnId="{8E0F5FA0-DF38-41DD-85F1-16AD13981294}">
      <dgm:prSet/>
      <dgm:spPr>
        <a:xfrm>
          <a:off x="1728209" y="536749"/>
          <a:ext cx="1029645" cy="245008"/>
        </a:xfrm>
        <a:noFill/>
        <a:ln w="25400" cap="flat" cmpd="sng" algn="ctr">
          <a:solidFill>
            <a:srgbClr val="4F81BD">
              <a:shade val="60000"/>
              <a:hueOff val="0"/>
              <a:satOff val="0"/>
              <a:lumOff val="0"/>
              <a:alphaOff val="0"/>
            </a:srgbClr>
          </a:solidFill>
          <a:prstDash val="solid"/>
        </a:ln>
        <a:effectLst/>
      </dgm:spPr>
      <dgm:t>
        <a:bodyPr/>
        <a:lstStyle/>
        <a:p>
          <a:pPr algn="ctr"/>
          <a:endParaRPr lang="en-ZA"/>
        </a:p>
      </dgm:t>
    </dgm:pt>
    <dgm:pt modelId="{285ACAD7-6AC2-420B-B15A-BA49B51EEE05}" type="sibTrans" cxnId="{8E0F5FA0-DF38-41DD-85F1-16AD13981294}">
      <dgm:prSet/>
      <dgm:spPr/>
      <dgm:t>
        <a:bodyPr/>
        <a:lstStyle/>
        <a:p>
          <a:pPr algn="ctr"/>
          <a:endParaRPr lang="en-ZA"/>
        </a:p>
      </dgm:t>
    </dgm:pt>
    <dgm:pt modelId="{E13E8290-10E3-4E2F-A113-F7BDC5013090}" type="pres">
      <dgm:prSet presAssocID="{21196926-EEAD-465B-8E89-F22E5E270EDF}" presName="hierChild1" presStyleCnt="0">
        <dgm:presLayoutVars>
          <dgm:chPref val="1"/>
          <dgm:dir/>
          <dgm:animOne val="branch"/>
          <dgm:animLvl val="lvl"/>
          <dgm:resizeHandles/>
        </dgm:presLayoutVars>
      </dgm:prSet>
      <dgm:spPr/>
      <dgm:t>
        <a:bodyPr/>
        <a:lstStyle/>
        <a:p>
          <a:endParaRPr lang="en-US"/>
        </a:p>
      </dgm:t>
    </dgm:pt>
    <dgm:pt modelId="{4A056390-5FF9-4B45-AE41-A11B43AC212D}" type="pres">
      <dgm:prSet presAssocID="{451B8FC3-77A0-4A1D-AE9B-A1517FA309B2}" presName="hierRoot1" presStyleCnt="0"/>
      <dgm:spPr/>
    </dgm:pt>
    <dgm:pt modelId="{BFB662E8-4A7E-45B1-BD0E-72E76393A609}" type="pres">
      <dgm:prSet presAssocID="{451B8FC3-77A0-4A1D-AE9B-A1517FA309B2}" presName="composite" presStyleCnt="0"/>
      <dgm:spPr/>
    </dgm:pt>
    <dgm:pt modelId="{EF96BA8F-DE9E-44EB-9FD4-DCA2ECD7485C}" type="pres">
      <dgm:prSet presAssocID="{451B8FC3-77A0-4A1D-AE9B-A1517FA309B2}" presName="background" presStyleLbl="node0" presStyleIdx="0" presStyleCnt="1"/>
      <dgm:spPr>
        <a:xfrm>
          <a:off x="1306991" y="1801"/>
          <a:ext cx="842437" cy="534947"/>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en-ZA"/>
        </a:p>
      </dgm:t>
    </dgm:pt>
    <dgm:pt modelId="{6BA68120-9C01-4599-8752-2D8A719CB84E}" type="pres">
      <dgm:prSet presAssocID="{451B8FC3-77A0-4A1D-AE9B-A1517FA309B2}" presName="text" presStyleLbl="fgAcc0" presStyleIdx="0" presStyleCnt="1">
        <dgm:presLayoutVars>
          <dgm:chPref val="3"/>
        </dgm:presLayoutVars>
      </dgm:prSet>
      <dgm:spPr>
        <a:prstGeom prst="roundRect">
          <a:avLst>
            <a:gd name="adj" fmla="val 10000"/>
          </a:avLst>
        </a:prstGeom>
      </dgm:spPr>
      <dgm:t>
        <a:bodyPr/>
        <a:lstStyle/>
        <a:p>
          <a:endParaRPr lang="en-US"/>
        </a:p>
      </dgm:t>
    </dgm:pt>
    <dgm:pt modelId="{7ADEB384-AFF7-4622-B49C-0506C177357B}" type="pres">
      <dgm:prSet presAssocID="{451B8FC3-77A0-4A1D-AE9B-A1517FA309B2}" presName="hierChild2" presStyleCnt="0"/>
      <dgm:spPr/>
    </dgm:pt>
    <dgm:pt modelId="{51C99B48-FE8E-4F35-9655-EDE9219B5E96}" type="pres">
      <dgm:prSet presAssocID="{1E659FA1-9B74-4154-990C-7D8A0729403D}" presName="Name10" presStyleLbl="parChTrans1D2" presStyleIdx="0" presStyleCnt="3"/>
      <dgm:spPr>
        <a:custGeom>
          <a:avLst/>
          <a:gdLst/>
          <a:ahLst/>
          <a:cxnLst/>
          <a:rect l="0" t="0" r="0" b="0"/>
          <a:pathLst>
            <a:path>
              <a:moveTo>
                <a:pt x="1029645" y="0"/>
              </a:moveTo>
              <a:lnTo>
                <a:pt x="1029645" y="166966"/>
              </a:lnTo>
              <a:lnTo>
                <a:pt x="0" y="166966"/>
              </a:lnTo>
              <a:lnTo>
                <a:pt x="0" y="245008"/>
              </a:lnTo>
            </a:path>
          </a:pathLst>
        </a:custGeom>
      </dgm:spPr>
      <dgm:t>
        <a:bodyPr/>
        <a:lstStyle/>
        <a:p>
          <a:endParaRPr lang="en-US"/>
        </a:p>
      </dgm:t>
    </dgm:pt>
    <dgm:pt modelId="{D5659DDD-34E9-4E47-9002-583177C3F690}" type="pres">
      <dgm:prSet presAssocID="{D51F6103-7C13-43AB-BDA3-A7F801286C8D}" presName="hierRoot2" presStyleCnt="0"/>
      <dgm:spPr/>
    </dgm:pt>
    <dgm:pt modelId="{49180968-2021-44CA-A508-09F4502B58FC}" type="pres">
      <dgm:prSet presAssocID="{D51F6103-7C13-43AB-BDA3-A7F801286C8D}" presName="composite2" presStyleCnt="0"/>
      <dgm:spPr/>
    </dgm:pt>
    <dgm:pt modelId="{BE5BF3CE-7047-4F67-964E-4092EF67956A}" type="pres">
      <dgm:prSet presAssocID="{D51F6103-7C13-43AB-BDA3-A7F801286C8D}" presName="background2" presStyleLbl="node2" presStyleIdx="0" presStyleCnt="3"/>
      <dgm:spPr>
        <a:xfrm>
          <a:off x="277345" y="781758"/>
          <a:ext cx="842437" cy="534947"/>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en-ZA"/>
        </a:p>
      </dgm:t>
    </dgm:pt>
    <dgm:pt modelId="{5EF2D60D-C794-43DF-BEDA-9854B4FE6A63}" type="pres">
      <dgm:prSet presAssocID="{D51F6103-7C13-43AB-BDA3-A7F801286C8D}" presName="text2" presStyleLbl="fgAcc2" presStyleIdx="0" presStyleCnt="3">
        <dgm:presLayoutVars>
          <dgm:chPref val="3"/>
        </dgm:presLayoutVars>
      </dgm:prSet>
      <dgm:spPr>
        <a:prstGeom prst="roundRect">
          <a:avLst>
            <a:gd name="adj" fmla="val 10000"/>
          </a:avLst>
        </a:prstGeom>
      </dgm:spPr>
      <dgm:t>
        <a:bodyPr/>
        <a:lstStyle/>
        <a:p>
          <a:endParaRPr lang="en-US"/>
        </a:p>
      </dgm:t>
    </dgm:pt>
    <dgm:pt modelId="{DF91E4C1-D11E-4068-AEB7-DBDFDCE29B7E}" type="pres">
      <dgm:prSet presAssocID="{D51F6103-7C13-43AB-BDA3-A7F801286C8D}" presName="hierChild3" presStyleCnt="0"/>
      <dgm:spPr/>
    </dgm:pt>
    <dgm:pt modelId="{E8A27E7A-C62A-48E5-9D20-183CABE02B43}" type="pres">
      <dgm:prSet presAssocID="{5BC03D84-02FB-48A2-AFCB-CDBC5F9576F6}" presName="Name17" presStyleLbl="parChTrans1D3" presStyleIdx="0" presStyleCnt="1"/>
      <dgm:spPr>
        <a:custGeom>
          <a:avLst/>
          <a:gdLst/>
          <a:ahLst/>
          <a:cxnLst/>
          <a:rect l="0" t="0" r="0" b="0"/>
          <a:pathLst>
            <a:path>
              <a:moveTo>
                <a:pt x="45720" y="0"/>
              </a:moveTo>
              <a:lnTo>
                <a:pt x="45720" y="246810"/>
              </a:lnTo>
            </a:path>
          </a:pathLst>
        </a:custGeom>
      </dgm:spPr>
      <dgm:t>
        <a:bodyPr/>
        <a:lstStyle/>
        <a:p>
          <a:endParaRPr lang="en-US"/>
        </a:p>
      </dgm:t>
    </dgm:pt>
    <dgm:pt modelId="{C9027102-0F3C-401B-8AEB-B8046C7345CA}" type="pres">
      <dgm:prSet presAssocID="{E3F6A13F-6D94-4730-82ED-3B02195FD540}" presName="hierRoot3" presStyleCnt="0"/>
      <dgm:spPr/>
    </dgm:pt>
    <dgm:pt modelId="{07F32D2C-3839-4DAA-B51F-5C2521EA7F28}" type="pres">
      <dgm:prSet presAssocID="{E3F6A13F-6D94-4730-82ED-3B02195FD540}" presName="composite3" presStyleCnt="0"/>
      <dgm:spPr/>
    </dgm:pt>
    <dgm:pt modelId="{953EB729-F9E5-4318-BBA3-D32E19FECE2B}" type="pres">
      <dgm:prSet presAssocID="{E3F6A13F-6D94-4730-82ED-3B02195FD540}" presName="background3" presStyleLbl="node3" presStyleIdx="0" presStyleCnt="1"/>
      <dgm:spPr>
        <a:xfrm>
          <a:off x="277345" y="1563516"/>
          <a:ext cx="842437" cy="534947"/>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en-ZA"/>
        </a:p>
      </dgm:t>
    </dgm:pt>
    <dgm:pt modelId="{E3FE3266-C53E-4AEE-B652-BBA6E567CDAC}" type="pres">
      <dgm:prSet presAssocID="{E3F6A13F-6D94-4730-82ED-3B02195FD540}" presName="text3" presStyleLbl="fgAcc3" presStyleIdx="0" presStyleCnt="1" custLinFactNeighborY="1515">
        <dgm:presLayoutVars>
          <dgm:chPref val="3"/>
        </dgm:presLayoutVars>
      </dgm:prSet>
      <dgm:spPr>
        <a:prstGeom prst="roundRect">
          <a:avLst>
            <a:gd name="adj" fmla="val 10000"/>
          </a:avLst>
        </a:prstGeom>
      </dgm:spPr>
      <dgm:t>
        <a:bodyPr/>
        <a:lstStyle/>
        <a:p>
          <a:endParaRPr lang="en-US"/>
        </a:p>
      </dgm:t>
    </dgm:pt>
    <dgm:pt modelId="{F9994DA0-CF51-4667-B781-9242DCEAE8ED}" type="pres">
      <dgm:prSet presAssocID="{E3F6A13F-6D94-4730-82ED-3B02195FD540}" presName="hierChild4" presStyleCnt="0"/>
      <dgm:spPr/>
    </dgm:pt>
    <dgm:pt modelId="{C64709F7-7B35-4546-BACD-2206991DB0F7}" type="pres">
      <dgm:prSet presAssocID="{54387C4E-9124-41DC-88F6-863824A45F71}" presName="Name10" presStyleLbl="parChTrans1D2" presStyleIdx="1" presStyleCnt="3"/>
      <dgm:spPr>
        <a:custGeom>
          <a:avLst/>
          <a:gdLst/>
          <a:ahLst/>
          <a:cxnLst/>
          <a:rect l="0" t="0" r="0" b="0"/>
          <a:pathLst>
            <a:path>
              <a:moveTo>
                <a:pt x="45720" y="0"/>
              </a:moveTo>
              <a:lnTo>
                <a:pt x="45720" y="245008"/>
              </a:lnTo>
            </a:path>
          </a:pathLst>
        </a:custGeom>
      </dgm:spPr>
      <dgm:t>
        <a:bodyPr/>
        <a:lstStyle/>
        <a:p>
          <a:endParaRPr lang="en-US"/>
        </a:p>
      </dgm:t>
    </dgm:pt>
    <dgm:pt modelId="{10597825-D481-47F4-B879-4AD4395C0D81}" type="pres">
      <dgm:prSet presAssocID="{50D9C3BB-ABEC-4845-A6FB-B1471537B0ED}" presName="hierRoot2" presStyleCnt="0"/>
      <dgm:spPr/>
    </dgm:pt>
    <dgm:pt modelId="{E780CAE0-F720-4300-B56F-C716D5502DF7}" type="pres">
      <dgm:prSet presAssocID="{50D9C3BB-ABEC-4845-A6FB-B1471537B0ED}" presName="composite2" presStyleCnt="0"/>
      <dgm:spPr/>
    </dgm:pt>
    <dgm:pt modelId="{0C52B939-5EB0-40DB-8F5D-CFA26B80C9A6}" type="pres">
      <dgm:prSet presAssocID="{50D9C3BB-ABEC-4845-A6FB-B1471537B0ED}" presName="background2" presStyleLbl="node2" presStyleIdx="1" presStyleCnt="3"/>
      <dgm:spPr>
        <a:xfrm>
          <a:off x="1306991" y="781758"/>
          <a:ext cx="842437" cy="534947"/>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en-ZA"/>
        </a:p>
      </dgm:t>
    </dgm:pt>
    <dgm:pt modelId="{9767B916-B598-40FC-8E01-0DCE87D309E9}" type="pres">
      <dgm:prSet presAssocID="{50D9C3BB-ABEC-4845-A6FB-B1471537B0ED}" presName="text2" presStyleLbl="fgAcc2" presStyleIdx="1" presStyleCnt="3">
        <dgm:presLayoutVars>
          <dgm:chPref val="3"/>
        </dgm:presLayoutVars>
      </dgm:prSet>
      <dgm:spPr>
        <a:prstGeom prst="roundRect">
          <a:avLst>
            <a:gd name="adj" fmla="val 10000"/>
          </a:avLst>
        </a:prstGeom>
      </dgm:spPr>
      <dgm:t>
        <a:bodyPr/>
        <a:lstStyle/>
        <a:p>
          <a:endParaRPr lang="en-US"/>
        </a:p>
      </dgm:t>
    </dgm:pt>
    <dgm:pt modelId="{7204DAEE-934E-42FC-903B-965781243B20}" type="pres">
      <dgm:prSet presAssocID="{50D9C3BB-ABEC-4845-A6FB-B1471537B0ED}" presName="hierChild3" presStyleCnt="0"/>
      <dgm:spPr/>
    </dgm:pt>
    <dgm:pt modelId="{D5781DE0-67DE-401B-A17E-4BB04B590273}" type="pres">
      <dgm:prSet presAssocID="{3BB2516C-33D3-48E0-9817-52BE8498FF12}" presName="Name10" presStyleLbl="parChTrans1D2" presStyleIdx="2" presStyleCnt="3"/>
      <dgm:spPr>
        <a:custGeom>
          <a:avLst/>
          <a:gdLst/>
          <a:ahLst/>
          <a:cxnLst/>
          <a:rect l="0" t="0" r="0" b="0"/>
          <a:pathLst>
            <a:path>
              <a:moveTo>
                <a:pt x="0" y="0"/>
              </a:moveTo>
              <a:lnTo>
                <a:pt x="0" y="166966"/>
              </a:lnTo>
              <a:lnTo>
                <a:pt x="1029645" y="166966"/>
              </a:lnTo>
              <a:lnTo>
                <a:pt x="1029645" y="245008"/>
              </a:lnTo>
            </a:path>
          </a:pathLst>
        </a:custGeom>
      </dgm:spPr>
      <dgm:t>
        <a:bodyPr/>
        <a:lstStyle/>
        <a:p>
          <a:endParaRPr lang="en-US"/>
        </a:p>
      </dgm:t>
    </dgm:pt>
    <dgm:pt modelId="{7E79B1C7-8681-4058-91D0-76A7AB92EA2C}" type="pres">
      <dgm:prSet presAssocID="{2FCCC290-8AF9-41C5-851D-341A52C042A5}" presName="hierRoot2" presStyleCnt="0"/>
      <dgm:spPr/>
    </dgm:pt>
    <dgm:pt modelId="{0870866B-B191-4503-854D-56F0EB3AD830}" type="pres">
      <dgm:prSet presAssocID="{2FCCC290-8AF9-41C5-851D-341A52C042A5}" presName="composite2" presStyleCnt="0"/>
      <dgm:spPr/>
    </dgm:pt>
    <dgm:pt modelId="{4C28F8A9-7AE1-4FB1-94B8-1E3C362BAD0F}" type="pres">
      <dgm:prSet presAssocID="{2FCCC290-8AF9-41C5-851D-341A52C042A5}" presName="background2" presStyleLbl="node2" presStyleIdx="2" presStyleCnt="3"/>
      <dgm:spPr>
        <a:xfrm>
          <a:off x="2336636" y="781758"/>
          <a:ext cx="842437" cy="534947"/>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en-ZA"/>
        </a:p>
      </dgm:t>
    </dgm:pt>
    <dgm:pt modelId="{95B742DF-CDA8-48BB-AAA2-C537ACA101CC}" type="pres">
      <dgm:prSet presAssocID="{2FCCC290-8AF9-41C5-851D-341A52C042A5}" presName="text2" presStyleLbl="fgAcc2" presStyleIdx="2" presStyleCnt="3">
        <dgm:presLayoutVars>
          <dgm:chPref val="3"/>
        </dgm:presLayoutVars>
      </dgm:prSet>
      <dgm:spPr>
        <a:prstGeom prst="roundRect">
          <a:avLst>
            <a:gd name="adj" fmla="val 10000"/>
          </a:avLst>
        </a:prstGeom>
      </dgm:spPr>
      <dgm:t>
        <a:bodyPr/>
        <a:lstStyle/>
        <a:p>
          <a:endParaRPr lang="en-ZA"/>
        </a:p>
      </dgm:t>
    </dgm:pt>
    <dgm:pt modelId="{6C34895A-BA28-4CC2-994E-83D799902C85}" type="pres">
      <dgm:prSet presAssocID="{2FCCC290-8AF9-41C5-851D-341A52C042A5}" presName="hierChild3" presStyleCnt="0"/>
      <dgm:spPr/>
    </dgm:pt>
  </dgm:ptLst>
  <dgm:cxnLst>
    <dgm:cxn modelId="{8E0F5FA0-DF38-41DD-85F1-16AD13981294}" srcId="{451B8FC3-77A0-4A1D-AE9B-A1517FA309B2}" destId="{2FCCC290-8AF9-41C5-851D-341A52C042A5}" srcOrd="2" destOrd="0" parTransId="{3BB2516C-33D3-48E0-9817-52BE8498FF12}" sibTransId="{285ACAD7-6AC2-420B-B15A-BA49B51EEE05}"/>
    <dgm:cxn modelId="{32A42A93-D53A-4BD7-AC19-ECFBCEE1E561}" type="presOf" srcId="{1E659FA1-9B74-4154-990C-7D8A0729403D}" destId="{51C99B48-FE8E-4F35-9655-EDE9219B5E96}" srcOrd="0" destOrd="0" presId="urn:microsoft.com/office/officeart/2005/8/layout/hierarchy1"/>
    <dgm:cxn modelId="{63AE58C7-5279-4906-9858-89ECC6059D20}" type="presOf" srcId="{50D9C3BB-ABEC-4845-A6FB-B1471537B0ED}" destId="{9767B916-B598-40FC-8E01-0DCE87D309E9}" srcOrd="0" destOrd="0" presId="urn:microsoft.com/office/officeart/2005/8/layout/hierarchy1"/>
    <dgm:cxn modelId="{7E5488A9-0341-4F72-BBAC-BA42D4F1F918}" type="presOf" srcId="{54387C4E-9124-41DC-88F6-863824A45F71}" destId="{C64709F7-7B35-4546-BACD-2206991DB0F7}" srcOrd="0" destOrd="0" presId="urn:microsoft.com/office/officeart/2005/8/layout/hierarchy1"/>
    <dgm:cxn modelId="{EA36E25C-D87A-4990-A93A-328C6A3AC07D}" type="presOf" srcId="{3BB2516C-33D3-48E0-9817-52BE8498FF12}" destId="{D5781DE0-67DE-401B-A17E-4BB04B590273}" srcOrd="0" destOrd="0" presId="urn:microsoft.com/office/officeart/2005/8/layout/hierarchy1"/>
    <dgm:cxn modelId="{9CD6B7CA-4E10-4BF2-9E9B-2D756DF08123}" srcId="{21196926-EEAD-465B-8E89-F22E5E270EDF}" destId="{451B8FC3-77A0-4A1D-AE9B-A1517FA309B2}" srcOrd="0" destOrd="0" parTransId="{649B7330-D6E8-43E1-B547-5B482EF6A874}" sibTransId="{B889B22C-CAF4-401A-BD33-AB3736D2E0FD}"/>
    <dgm:cxn modelId="{E3892197-D65D-4C1D-A6A0-67BC6A34F80B}" type="presOf" srcId="{5BC03D84-02FB-48A2-AFCB-CDBC5F9576F6}" destId="{E8A27E7A-C62A-48E5-9D20-183CABE02B43}" srcOrd="0" destOrd="0" presId="urn:microsoft.com/office/officeart/2005/8/layout/hierarchy1"/>
    <dgm:cxn modelId="{C4B32B04-22BF-4978-BC65-3E40E816ABC5}" srcId="{D51F6103-7C13-43AB-BDA3-A7F801286C8D}" destId="{E3F6A13F-6D94-4730-82ED-3B02195FD540}" srcOrd="0" destOrd="0" parTransId="{5BC03D84-02FB-48A2-AFCB-CDBC5F9576F6}" sibTransId="{BC0F626A-00B2-4747-BA2C-45E6F8482C6E}"/>
    <dgm:cxn modelId="{EC17D7A9-6AB9-4F31-B395-945B5CD3A0D8}" type="presOf" srcId="{451B8FC3-77A0-4A1D-AE9B-A1517FA309B2}" destId="{6BA68120-9C01-4599-8752-2D8A719CB84E}" srcOrd="0" destOrd="0" presId="urn:microsoft.com/office/officeart/2005/8/layout/hierarchy1"/>
    <dgm:cxn modelId="{577BAD43-452B-46F9-8385-BC3C0C2C57B5}" type="presOf" srcId="{E3F6A13F-6D94-4730-82ED-3B02195FD540}" destId="{E3FE3266-C53E-4AEE-B652-BBA6E567CDAC}" srcOrd="0" destOrd="0" presId="urn:microsoft.com/office/officeart/2005/8/layout/hierarchy1"/>
    <dgm:cxn modelId="{542C0871-4ED5-4B81-9296-266499E0664E}" type="presOf" srcId="{D51F6103-7C13-43AB-BDA3-A7F801286C8D}" destId="{5EF2D60D-C794-43DF-BEDA-9854B4FE6A63}" srcOrd="0" destOrd="0" presId="urn:microsoft.com/office/officeart/2005/8/layout/hierarchy1"/>
    <dgm:cxn modelId="{8D776763-B1E5-4C4C-BBF3-1D0E6D6812C4}" srcId="{451B8FC3-77A0-4A1D-AE9B-A1517FA309B2}" destId="{D51F6103-7C13-43AB-BDA3-A7F801286C8D}" srcOrd="0" destOrd="0" parTransId="{1E659FA1-9B74-4154-990C-7D8A0729403D}" sibTransId="{7D9D9501-273D-48B8-AB5F-1C4475E021F3}"/>
    <dgm:cxn modelId="{9B802C8E-B22C-4836-9D18-71D47C2EBB60}" type="presOf" srcId="{2FCCC290-8AF9-41C5-851D-341A52C042A5}" destId="{95B742DF-CDA8-48BB-AAA2-C537ACA101CC}" srcOrd="0" destOrd="0" presId="urn:microsoft.com/office/officeart/2005/8/layout/hierarchy1"/>
    <dgm:cxn modelId="{4573F7AF-B018-43DB-A31E-E381D9B57318}" type="presOf" srcId="{21196926-EEAD-465B-8E89-F22E5E270EDF}" destId="{E13E8290-10E3-4E2F-A113-F7BDC5013090}" srcOrd="0" destOrd="0" presId="urn:microsoft.com/office/officeart/2005/8/layout/hierarchy1"/>
    <dgm:cxn modelId="{0DC6CDF4-BD0A-47B4-BEB6-6F7E2D9301A8}" srcId="{451B8FC3-77A0-4A1D-AE9B-A1517FA309B2}" destId="{50D9C3BB-ABEC-4845-A6FB-B1471537B0ED}" srcOrd="1" destOrd="0" parTransId="{54387C4E-9124-41DC-88F6-863824A45F71}" sibTransId="{01254F3E-C0D6-4B87-AEDC-35E639F21944}"/>
    <dgm:cxn modelId="{5DAD2390-29A1-484A-AA37-8A3E54634E17}" type="presParOf" srcId="{E13E8290-10E3-4E2F-A113-F7BDC5013090}" destId="{4A056390-5FF9-4B45-AE41-A11B43AC212D}" srcOrd="0" destOrd="0" presId="urn:microsoft.com/office/officeart/2005/8/layout/hierarchy1"/>
    <dgm:cxn modelId="{1E209BC9-FBFE-47DB-A9C1-8021A28BA989}" type="presParOf" srcId="{4A056390-5FF9-4B45-AE41-A11B43AC212D}" destId="{BFB662E8-4A7E-45B1-BD0E-72E76393A609}" srcOrd="0" destOrd="0" presId="urn:microsoft.com/office/officeart/2005/8/layout/hierarchy1"/>
    <dgm:cxn modelId="{227770E4-1C35-40F5-8A24-309A1FD71068}" type="presParOf" srcId="{BFB662E8-4A7E-45B1-BD0E-72E76393A609}" destId="{EF96BA8F-DE9E-44EB-9FD4-DCA2ECD7485C}" srcOrd="0" destOrd="0" presId="urn:microsoft.com/office/officeart/2005/8/layout/hierarchy1"/>
    <dgm:cxn modelId="{C3BB16BB-17F9-4E3A-9C63-7C2AE8850CB4}" type="presParOf" srcId="{BFB662E8-4A7E-45B1-BD0E-72E76393A609}" destId="{6BA68120-9C01-4599-8752-2D8A719CB84E}" srcOrd="1" destOrd="0" presId="urn:microsoft.com/office/officeart/2005/8/layout/hierarchy1"/>
    <dgm:cxn modelId="{540CC4F6-DB39-46E9-B5B5-15B9A1583FF6}" type="presParOf" srcId="{4A056390-5FF9-4B45-AE41-A11B43AC212D}" destId="{7ADEB384-AFF7-4622-B49C-0506C177357B}" srcOrd="1" destOrd="0" presId="urn:microsoft.com/office/officeart/2005/8/layout/hierarchy1"/>
    <dgm:cxn modelId="{1E0CDAD6-1728-4FA2-A0CD-96174C02817D}" type="presParOf" srcId="{7ADEB384-AFF7-4622-B49C-0506C177357B}" destId="{51C99B48-FE8E-4F35-9655-EDE9219B5E96}" srcOrd="0" destOrd="0" presId="urn:microsoft.com/office/officeart/2005/8/layout/hierarchy1"/>
    <dgm:cxn modelId="{74C34CF6-BE22-420A-A227-984E6339FC7D}" type="presParOf" srcId="{7ADEB384-AFF7-4622-B49C-0506C177357B}" destId="{D5659DDD-34E9-4E47-9002-583177C3F690}" srcOrd="1" destOrd="0" presId="urn:microsoft.com/office/officeart/2005/8/layout/hierarchy1"/>
    <dgm:cxn modelId="{DFDDA6AA-B53D-4382-9260-BD6D4DF05B79}" type="presParOf" srcId="{D5659DDD-34E9-4E47-9002-583177C3F690}" destId="{49180968-2021-44CA-A508-09F4502B58FC}" srcOrd="0" destOrd="0" presId="urn:microsoft.com/office/officeart/2005/8/layout/hierarchy1"/>
    <dgm:cxn modelId="{04663B74-CAB3-425C-AACE-5990334F9761}" type="presParOf" srcId="{49180968-2021-44CA-A508-09F4502B58FC}" destId="{BE5BF3CE-7047-4F67-964E-4092EF67956A}" srcOrd="0" destOrd="0" presId="urn:microsoft.com/office/officeart/2005/8/layout/hierarchy1"/>
    <dgm:cxn modelId="{A96C2615-A55C-4BC2-9D41-B674704729C2}" type="presParOf" srcId="{49180968-2021-44CA-A508-09F4502B58FC}" destId="{5EF2D60D-C794-43DF-BEDA-9854B4FE6A63}" srcOrd="1" destOrd="0" presId="urn:microsoft.com/office/officeart/2005/8/layout/hierarchy1"/>
    <dgm:cxn modelId="{675F2DD9-A54C-4AF9-84ED-4D4CB49A5563}" type="presParOf" srcId="{D5659DDD-34E9-4E47-9002-583177C3F690}" destId="{DF91E4C1-D11E-4068-AEB7-DBDFDCE29B7E}" srcOrd="1" destOrd="0" presId="urn:microsoft.com/office/officeart/2005/8/layout/hierarchy1"/>
    <dgm:cxn modelId="{7F63F44E-45CC-4274-A0B8-3D9C3D2C54AD}" type="presParOf" srcId="{DF91E4C1-D11E-4068-AEB7-DBDFDCE29B7E}" destId="{E8A27E7A-C62A-48E5-9D20-183CABE02B43}" srcOrd="0" destOrd="0" presId="urn:microsoft.com/office/officeart/2005/8/layout/hierarchy1"/>
    <dgm:cxn modelId="{FFDF9DB7-450F-4803-8C07-0606340D4F21}" type="presParOf" srcId="{DF91E4C1-D11E-4068-AEB7-DBDFDCE29B7E}" destId="{C9027102-0F3C-401B-8AEB-B8046C7345CA}" srcOrd="1" destOrd="0" presId="urn:microsoft.com/office/officeart/2005/8/layout/hierarchy1"/>
    <dgm:cxn modelId="{54F79E82-4E32-4799-9BB2-8A29B54E2E5B}" type="presParOf" srcId="{C9027102-0F3C-401B-8AEB-B8046C7345CA}" destId="{07F32D2C-3839-4DAA-B51F-5C2521EA7F28}" srcOrd="0" destOrd="0" presId="urn:microsoft.com/office/officeart/2005/8/layout/hierarchy1"/>
    <dgm:cxn modelId="{AB2F7308-52C8-47A5-B196-1E8B2C2F4D19}" type="presParOf" srcId="{07F32D2C-3839-4DAA-B51F-5C2521EA7F28}" destId="{953EB729-F9E5-4318-BBA3-D32E19FECE2B}" srcOrd="0" destOrd="0" presId="urn:microsoft.com/office/officeart/2005/8/layout/hierarchy1"/>
    <dgm:cxn modelId="{41C68359-018E-407F-9BAD-480E2C2525AC}" type="presParOf" srcId="{07F32D2C-3839-4DAA-B51F-5C2521EA7F28}" destId="{E3FE3266-C53E-4AEE-B652-BBA6E567CDAC}" srcOrd="1" destOrd="0" presId="urn:microsoft.com/office/officeart/2005/8/layout/hierarchy1"/>
    <dgm:cxn modelId="{71397EF0-F68C-4587-89B7-7B87DB396EA3}" type="presParOf" srcId="{C9027102-0F3C-401B-8AEB-B8046C7345CA}" destId="{F9994DA0-CF51-4667-B781-9242DCEAE8ED}" srcOrd="1" destOrd="0" presId="urn:microsoft.com/office/officeart/2005/8/layout/hierarchy1"/>
    <dgm:cxn modelId="{745C4CCE-D04F-42CF-9010-814BBF7FDE32}" type="presParOf" srcId="{7ADEB384-AFF7-4622-B49C-0506C177357B}" destId="{C64709F7-7B35-4546-BACD-2206991DB0F7}" srcOrd="2" destOrd="0" presId="urn:microsoft.com/office/officeart/2005/8/layout/hierarchy1"/>
    <dgm:cxn modelId="{8BAEAD79-A630-4305-908D-D2C40A7E8AEE}" type="presParOf" srcId="{7ADEB384-AFF7-4622-B49C-0506C177357B}" destId="{10597825-D481-47F4-B879-4AD4395C0D81}" srcOrd="3" destOrd="0" presId="urn:microsoft.com/office/officeart/2005/8/layout/hierarchy1"/>
    <dgm:cxn modelId="{E3196DFE-74F9-44A5-9336-B811BDD6CAEC}" type="presParOf" srcId="{10597825-D481-47F4-B879-4AD4395C0D81}" destId="{E780CAE0-F720-4300-B56F-C716D5502DF7}" srcOrd="0" destOrd="0" presId="urn:microsoft.com/office/officeart/2005/8/layout/hierarchy1"/>
    <dgm:cxn modelId="{CB4ACAD8-CB5B-486B-87A2-E2E49A2239BF}" type="presParOf" srcId="{E780CAE0-F720-4300-B56F-C716D5502DF7}" destId="{0C52B939-5EB0-40DB-8F5D-CFA26B80C9A6}" srcOrd="0" destOrd="0" presId="urn:microsoft.com/office/officeart/2005/8/layout/hierarchy1"/>
    <dgm:cxn modelId="{FBE1CD15-5B24-4789-8835-2770A996C5CA}" type="presParOf" srcId="{E780CAE0-F720-4300-B56F-C716D5502DF7}" destId="{9767B916-B598-40FC-8E01-0DCE87D309E9}" srcOrd="1" destOrd="0" presId="urn:microsoft.com/office/officeart/2005/8/layout/hierarchy1"/>
    <dgm:cxn modelId="{FD8A2AE0-C656-4900-B4D3-4453B80BBAD0}" type="presParOf" srcId="{10597825-D481-47F4-B879-4AD4395C0D81}" destId="{7204DAEE-934E-42FC-903B-965781243B20}" srcOrd="1" destOrd="0" presId="urn:microsoft.com/office/officeart/2005/8/layout/hierarchy1"/>
    <dgm:cxn modelId="{F5DB820D-68E9-4BAE-93CE-C88250E906BB}" type="presParOf" srcId="{7ADEB384-AFF7-4622-B49C-0506C177357B}" destId="{D5781DE0-67DE-401B-A17E-4BB04B590273}" srcOrd="4" destOrd="0" presId="urn:microsoft.com/office/officeart/2005/8/layout/hierarchy1"/>
    <dgm:cxn modelId="{696BC9A3-95BA-47B1-BC79-771970F15A9B}" type="presParOf" srcId="{7ADEB384-AFF7-4622-B49C-0506C177357B}" destId="{7E79B1C7-8681-4058-91D0-76A7AB92EA2C}" srcOrd="5" destOrd="0" presId="urn:microsoft.com/office/officeart/2005/8/layout/hierarchy1"/>
    <dgm:cxn modelId="{88F5A47F-7FBE-49E7-BDE3-BA1CEA5E9D80}" type="presParOf" srcId="{7E79B1C7-8681-4058-91D0-76A7AB92EA2C}" destId="{0870866B-B191-4503-854D-56F0EB3AD830}" srcOrd="0" destOrd="0" presId="urn:microsoft.com/office/officeart/2005/8/layout/hierarchy1"/>
    <dgm:cxn modelId="{40485EE6-1CFA-42B9-9B0E-B237868F0FC5}" type="presParOf" srcId="{0870866B-B191-4503-854D-56F0EB3AD830}" destId="{4C28F8A9-7AE1-4FB1-94B8-1E3C362BAD0F}" srcOrd="0" destOrd="0" presId="urn:microsoft.com/office/officeart/2005/8/layout/hierarchy1"/>
    <dgm:cxn modelId="{68B86E75-6268-4F7D-97D7-6AFA051C2BDB}" type="presParOf" srcId="{0870866B-B191-4503-854D-56F0EB3AD830}" destId="{95B742DF-CDA8-48BB-AAA2-C537ACA101CC}" srcOrd="1" destOrd="0" presId="urn:microsoft.com/office/officeart/2005/8/layout/hierarchy1"/>
    <dgm:cxn modelId="{BD30C827-E78E-4B1B-9108-7B247281E794}" type="presParOf" srcId="{7E79B1C7-8681-4058-91D0-76A7AB92EA2C}" destId="{6C34895A-BA28-4CC2-994E-83D799902C85}" srcOrd="1" destOrd="0" presId="urn:microsoft.com/office/officeart/2005/8/layout/hierarchy1"/>
  </dgm:cxnLst>
  <dgm:bg/>
  <dgm:whole/>
  <dgm:extLst>
    <a:ext uri="http://schemas.microsoft.com/office/drawing/2008/diagram">
      <dsp:dataModelExt xmlns:dsp="http://schemas.microsoft.com/office/drawing/2008/diagram" xmlns="" relId="rId14"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D5781DE0-67DE-401B-A17E-4BB04B590273}">
      <dsp:nvSpPr>
        <dsp:cNvPr id="0" name=""/>
        <dsp:cNvSpPr/>
      </dsp:nvSpPr>
      <dsp:spPr>
        <a:xfrm>
          <a:off x="1728209" y="536749"/>
          <a:ext cx="1029645" cy="245008"/>
        </a:xfrm>
        <a:custGeom>
          <a:avLst/>
          <a:gdLst/>
          <a:ahLst/>
          <a:cxnLst/>
          <a:rect l="0" t="0" r="0" b="0"/>
          <a:pathLst>
            <a:path>
              <a:moveTo>
                <a:pt x="0" y="0"/>
              </a:moveTo>
              <a:lnTo>
                <a:pt x="0" y="166966"/>
              </a:lnTo>
              <a:lnTo>
                <a:pt x="1029645" y="166966"/>
              </a:lnTo>
              <a:lnTo>
                <a:pt x="1029645" y="245008"/>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C64709F7-7B35-4546-BACD-2206991DB0F7}">
      <dsp:nvSpPr>
        <dsp:cNvPr id="0" name=""/>
        <dsp:cNvSpPr/>
      </dsp:nvSpPr>
      <dsp:spPr>
        <a:xfrm>
          <a:off x="1682489" y="536749"/>
          <a:ext cx="91440" cy="245008"/>
        </a:xfrm>
        <a:custGeom>
          <a:avLst/>
          <a:gdLst/>
          <a:ahLst/>
          <a:cxnLst/>
          <a:rect l="0" t="0" r="0" b="0"/>
          <a:pathLst>
            <a:path>
              <a:moveTo>
                <a:pt x="45720" y="0"/>
              </a:moveTo>
              <a:lnTo>
                <a:pt x="45720" y="245008"/>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E8A27E7A-C62A-48E5-9D20-183CABE02B43}">
      <dsp:nvSpPr>
        <dsp:cNvPr id="0" name=""/>
        <dsp:cNvSpPr/>
      </dsp:nvSpPr>
      <dsp:spPr>
        <a:xfrm>
          <a:off x="652844" y="1316705"/>
          <a:ext cx="91440" cy="246810"/>
        </a:xfrm>
        <a:custGeom>
          <a:avLst/>
          <a:gdLst/>
          <a:ahLst/>
          <a:cxnLst/>
          <a:rect l="0" t="0" r="0" b="0"/>
          <a:pathLst>
            <a:path>
              <a:moveTo>
                <a:pt x="45720" y="0"/>
              </a:moveTo>
              <a:lnTo>
                <a:pt x="45720" y="246810"/>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51C99B48-FE8E-4F35-9655-EDE9219B5E96}">
      <dsp:nvSpPr>
        <dsp:cNvPr id="0" name=""/>
        <dsp:cNvSpPr/>
      </dsp:nvSpPr>
      <dsp:spPr>
        <a:xfrm>
          <a:off x="698564" y="536749"/>
          <a:ext cx="1029645" cy="245008"/>
        </a:xfrm>
        <a:custGeom>
          <a:avLst/>
          <a:gdLst/>
          <a:ahLst/>
          <a:cxnLst/>
          <a:rect l="0" t="0" r="0" b="0"/>
          <a:pathLst>
            <a:path>
              <a:moveTo>
                <a:pt x="1029645" y="0"/>
              </a:moveTo>
              <a:lnTo>
                <a:pt x="1029645" y="166966"/>
              </a:lnTo>
              <a:lnTo>
                <a:pt x="0" y="166966"/>
              </a:lnTo>
              <a:lnTo>
                <a:pt x="0" y="245008"/>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EF96BA8F-DE9E-44EB-9FD4-DCA2ECD7485C}">
      <dsp:nvSpPr>
        <dsp:cNvPr id="0" name=""/>
        <dsp:cNvSpPr/>
      </dsp:nvSpPr>
      <dsp:spPr>
        <a:xfrm>
          <a:off x="1306991" y="1801"/>
          <a:ext cx="842437" cy="534947"/>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6BA68120-9C01-4599-8752-2D8A719CB84E}">
      <dsp:nvSpPr>
        <dsp:cNvPr id="0" name=""/>
        <dsp:cNvSpPr/>
      </dsp:nvSpPr>
      <dsp:spPr>
        <a:xfrm>
          <a:off x="1400595" y="90725"/>
          <a:ext cx="842437" cy="534947"/>
        </a:xfrm>
        <a:prstGeom prst="roundRect">
          <a:avLst>
            <a:gd name="adj" fmla="val 10000"/>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solidFill>
                <a:sysClr val="windowText" lastClr="000000">
                  <a:hueOff val="0"/>
                  <a:satOff val="0"/>
                  <a:lumOff val="0"/>
                  <a:alphaOff val="0"/>
                </a:sysClr>
              </a:solidFill>
              <a:latin typeface="Calibri"/>
              <a:ea typeface="+mn-ea"/>
              <a:cs typeface="+mn-cs"/>
            </a:rPr>
            <a:t>Surname Name PAT 2012</a:t>
          </a:r>
        </a:p>
      </dsp:txBody>
      <dsp:txXfrm>
        <a:off x="1400595" y="90725"/>
        <a:ext cx="842437" cy="534947"/>
      </dsp:txXfrm>
    </dsp:sp>
    <dsp:sp modelId="{BE5BF3CE-7047-4F67-964E-4092EF67956A}">
      <dsp:nvSpPr>
        <dsp:cNvPr id="0" name=""/>
        <dsp:cNvSpPr/>
      </dsp:nvSpPr>
      <dsp:spPr>
        <a:xfrm>
          <a:off x="277345" y="781758"/>
          <a:ext cx="842437" cy="534947"/>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5EF2D60D-C794-43DF-BEDA-9854B4FE6A63}">
      <dsp:nvSpPr>
        <dsp:cNvPr id="0" name=""/>
        <dsp:cNvSpPr/>
      </dsp:nvSpPr>
      <dsp:spPr>
        <a:xfrm>
          <a:off x="370949" y="870682"/>
          <a:ext cx="842437" cy="534947"/>
        </a:xfrm>
        <a:prstGeom prst="roundRect">
          <a:avLst>
            <a:gd name="adj" fmla="val 10000"/>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solidFill>
                <a:sysClr val="windowText" lastClr="000000">
                  <a:hueOff val="0"/>
                  <a:satOff val="0"/>
                  <a:lumOff val="0"/>
                  <a:alphaOff val="0"/>
                </a:sysClr>
              </a:solidFill>
              <a:latin typeface="Calibri"/>
              <a:ea typeface="+mn-ea"/>
              <a:cs typeface="+mn-cs"/>
            </a:rPr>
            <a:t>Phase 1</a:t>
          </a:r>
        </a:p>
      </dsp:txBody>
      <dsp:txXfrm>
        <a:off x="370949" y="870682"/>
        <a:ext cx="842437" cy="534947"/>
      </dsp:txXfrm>
    </dsp:sp>
    <dsp:sp modelId="{953EB729-F9E5-4318-BBA3-D32E19FECE2B}">
      <dsp:nvSpPr>
        <dsp:cNvPr id="0" name=""/>
        <dsp:cNvSpPr/>
      </dsp:nvSpPr>
      <dsp:spPr>
        <a:xfrm>
          <a:off x="277345" y="1563516"/>
          <a:ext cx="842437" cy="534947"/>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E3FE3266-C53E-4AEE-B652-BBA6E567CDAC}">
      <dsp:nvSpPr>
        <dsp:cNvPr id="0" name=""/>
        <dsp:cNvSpPr/>
      </dsp:nvSpPr>
      <dsp:spPr>
        <a:xfrm>
          <a:off x="370949" y="1652440"/>
          <a:ext cx="842437" cy="534947"/>
        </a:xfrm>
        <a:prstGeom prst="roundRect">
          <a:avLst>
            <a:gd name="adj" fmla="val 10000"/>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solidFill>
                <a:sysClr val="windowText" lastClr="000000">
                  <a:hueOff val="0"/>
                  <a:satOff val="0"/>
                  <a:lumOff val="0"/>
                  <a:alphaOff val="0"/>
                </a:sysClr>
              </a:solidFill>
              <a:latin typeface="Calibri"/>
              <a:ea typeface="+mn-ea"/>
              <a:cs typeface="+mn-cs"/>
            </a:rPr>
            <a:t>Saved Websites</a:t>
          </a:r>
        </a:p>
      </dsp:txBody>
      <dsp:txXfrm>
        <a:off x="370949" y="1652440"/>
        <a:ext cx="842437" cy="534947"/>
      </dsp:txXfrm>
    </dsp:sp>
    <dsp:sp modelId="{0C52B939-5EB0-40DB-8F5D-CFA26B80C9A6}">
      <dsp:nvSpPr>
        <dsp:cNvPr id="0" name=""/>
        <dsp:cNvSpPr/>
      </dsp:nvSpPr>
      <dsp:spPr>
        <a:xfrm>
          <a:off x="1306991" y="781758"/>
          <a:ext cx="842437" cy="534947"/>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9767B916-B598-40FC-8E01-0DCE87D309E9}">
      <dsp:nvSpPr>
        <dsp:cNvPr id="0" name=""/>
        <dsp:cNvSpPr/>
      </dsp:nvSpPr>
      <dsp:spPr>
        <a:xfrm>
          <a:off x="1400595" y="870682"/>
          <a:ext cx="842437" cy="534947"/>
        </a:xfrm>
        <a:prstGeom prst="roundRect">
          <a:avLst>
            <a:gd name="adj" fmla="val 10000"/>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solidFill>
                <a:sysClr val="windowText" lastClr="000000">
                  <a:hueOff val="0"/>
                  <a:satOff val="0"/>
                  <a:lumOff val="0"/>
                  <a:alphaOff val="0"/>
                </a:sysClr>
              </a:solidFill>
              <a:latin typeface="Calibri"/>
              <a:ea typeface="+mn-ea"/>
              <a:cs typeface="+mn-cs"/>
            </a:rPr>
            <a:t>Phase 2</a:t>
          </a:r>
        </a:p>
      </dsp:txBody>
      <dsp:txXfrm>
        <a:off x="1400595" y="870682"/>
        <a:ext cx="842437" cy="534947"/>
      </dsp:txXfrm>
    </dsp:sp>
    <dsp:sp modelId="{4C28F8A9-7AE1-4FB1-94B8-1E3C362BAD0F}">
      <dsp:nvSpPr>
        <dsp:cNvPr id="0" name=""/>
        <dsp:cNvSpPr/>
      </dsp:nvSpPr>
      <dsp:spPr>
        <a:xfrm>
          <a:off x="2336636" y="781758"/>
          <a:ext cx="842437" cy="534947"/>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95B742DF-CDA8-48BB-AAA2-C537ACA101CC}">
      <dsp:nvSpPr>
        <dsp:cNvPr id="0" name=""/>
        <dsp:cNvSpPr/>
      </dsp:nvSpPr>
      <dsp:spPr>
        <a:xfrm>
          <a:off x="2430241" y="870682"/>
          <a:ext cx="842437" cy="534947"/>
        </a:xfrm>
        <a:prstGeom prst="roundRect">
          <a:avLst>
            <a:gd name="adj" fmla="val 10000"/>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solidFill>
                <a:sysClr val="windowText" lastClr="000000">
                  <a:hueOff val="0"/>
                  <a:satOff val="0"/>
                  <a:lumOff val="0"/>
                  <a:alphaOff val="0"/>
                </a:sysClr>
              </a:solidFill>
              <a:latin typeface="Calibri"/>
              <a:ea typeface="+mn-ea"/>
              <a:cs typeface="+mn-cs"/>
            </a:rPr>
            <a:t>Phase 3</a:t>
          </a:r>
        </a:p>
      </dsp:txBody>
      <dsp:txXfrm>
        <a:off x="2430241" y="870682"/>
        <a:ext cx="842437" cy="534947"/>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_rels/theme1.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jpeg"/></Relationships>
</file>

<file path=word/theme/theme1.xml><?xml version="1.0" encoding="utf-8"?>
<a:theme xmlns:a="http://schemas.openxmlformats.org/drawingml/2006/main" name="Median">
  <a:themeElements>
    <a:clrScheme name="Median">
      <a:dk1>
        <a:sysClr val="windowText" lastClr="000000"/>
      </a:dk1>
      <a:lt1>
        <a:sysClr val="window" lastClr="FFFFFF"/>
      </a:lt1>
      <a:dk2>
        <a:srgbClr val="775F55"/>
      </a:dk2>
      <a:lt2>
        <a:srgbClr val="EBDDC3"/>
      </a:lt2>
      <a:accent1>
        <a:srgbClr val="94B6D2"/>
      </a:accent1>
      <a:accent2>
        <a:srgbClr val="DD8047"/>
      </a:accent2>
      <a:accent3>
        <a:srgbClr val="A5AB81"/>
      </a:accent3>
      <a:accent4>
        <a:srgbClr val="D8B25C"/>
      </a:accent4>
      <a:accent5>
        <a:srgbClr val="7BA79D"/>
      </a:accent5>
      <a:accent6>
        <a:srgbClr val="968C8C"/>
      </a:accent6>
      <a:hlink>
        <a:srgbClr val="F7B615"/>
      </a:hlink>
      <a:folHlink>
        <a:srgbClr val="704404"/>
      </a:folHlink>
    </a:clrScheme>
    <a:fontScheme name="Median">
      <a:maj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inorFont>
    </a:fontScheme>
    <a:fmtScheme name="Median">
      <a:fillStyleLst>
        <a:solidFill>
          <a:schemeClr val="phClr"/>
        </a:solidFill>
        <a:solidFill>
          <a:schemeClr val="phClr">
            <a:tint val="50000"/>
          </a:schemeClr>
        </a:solidFill>
        <a:solidFill>
          <a:schemeClr val="phClr"/>
        </a:solidFill>
      </a:fillStyleLst>
      <a:lnStyleLst>
        <a:ln w="10000" cap="flat" cmpd="sng" algn="ctr">
          <a:solidFill>
            <a:schemeClr val="phClr"/>
          </a:solidFill>
          <a:prstDash val="solid"/>
        </a:ln>
        <a:ln w="19050" cap="flat" cmpd="sng" algn="ctr">
          <a:solidFill>
            <a:schemeClr val="phClr"/>
          </a:solidFill>
          <a:prstDash val="solid"/>
        </a:ln>
        <a:ln w="47625" cap="flat" cmpd="dbl" algn="ctr">
          <a:solidFill>
            <a:schemeClr val="phClr"/>
          </a:solidFill>
          <a:prstDash val="solid"/>
        </a:ln>
      </a:lnStyleLst>
      <a:effectStyleLst>
        <a:effectStyle>
          <a:effectLst>
            <a:outerShdw blurRad="38100" dist="30000" dir="5400000" rotWithShape="0">
              <a:srgbClr val="000000">
                <a:alpha val="45000"/>
              </a:srgbClr>
            </a:outerShdw>
          </a:effectLst>
        </a:effectStyle>
        <a:effectStyle>
          <a:effectLst>
            <a:outerShdw blurRad="38100" dist="30000" dir="5400000" rotWithShape="0">
              <a:srgbClr val="000000">
                <a:alpha val="45000"/>
              </a:srgbClr>
            </a:outerShdw>
          </a:effectLst>
        </a:effectStyle>
        <a:effectStyle>
          <a:effectLst>
            <a:outerShdw blurRad="38100" dist="25400" dir="5400000" rotWithShape="0">
              <a:srgbClr val="000000">
                <a:alpha val="35000"/>
              </a:srgbClr>
            </a:outerShdw>
          </a:effectLst>
          <a:scene3d>
            <a:camera prst="isometricTopDown" fov="0">
              <a:rot lat="0" lon="0" rev="0"/>
            </a:camera>
            <a:lightRig rig="balanced" dir="t">
              <a:rot lat="0" lon="0" rev="13800000"/>
            </a:lightRig>
          </a:scene3d>
          <a:sp3d extrusionH="12700" prstMaterial="plastic">
            <a:bevelT w="38100" h="25400" prst="softRound"/>
            <a:contourClr>
              <a:schemeClr val="phClr"/>
            </a:contourClr>
          </a:sp3d>
        </a:effectStyle>
      </a:effectStyleLst>
      <a:bgFillStyleLst>
        <a:solidFill>
          <a:schemeClr val="phClr"/>
        </a:solidFill>
        <a:blipFill>
          <a:blip xmlns:r="http://schemas.openxmlformats.org/officeDocument/2006/relationships" r:embed="rId1">
            <a:duotone>
              <a:schemeClr val="phClr">
                <a:shade val="90000"/>
                <a:satMod val="140000"/>
              </a:schemeClr>
              <a:schemeClr val="phClr">
                <a:satMod val="120000"/>
              </a:schemeClr>
            </a:duotone>
          </a:blip>
          <a:tile tx="0" ty="0" sx="100000" sy="100000" flip="none" algn="tl"/>
        </a:blipFill>
        <a:blipFill>
          <a:blip xmlns:r="http://schemas.openxmlformats.org/officeDocument/2006/relationships" r:embed="rId2">
            <a:duotone>
              <a:schemeClr val="phClr">
                <a:shade val="90000"/>
                <a:satMod val="140000"/>
              </a:schemeClr>
              <a:schemeClr val="phClr">
                <a:satMod val="120000"/>
              </a:schemeClr>
            </a:duotone>
          </a:blip>
          <a:tile tx="0" ty="0" sx="100000" sy="10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PublishDate>
  <Abstract>Instructions to learners</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3BDB571-7460-45E5-9402-6B26B40046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442</TotalTime>
  <Pages>16</Pages>
  <Words>3602</Words>
  <Characters>20532</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Practical Assessment Task</vt:lpstr>
    </vt:vector>
  </TitlesOfParts>
  <Company>GradE 11</Company>
  <LinksUpToDate>false</LinksUpToDate>
  <CharactersWithSpaces>24086</CharactersWithSpaces>
  <SharedDoc>false</SharedDoc>
  <HLinks>
    <vt:vector size="12" baseType="variant">
      <vt:variant>
        <vt:i4>4653137</vt:i4>
      </vt:variant>
      <vt:variant>
        <vt:i4>0</vt:i4>
      </vt:variant>
      <vt:variant>
        <vt:i4>0</vt:i4>
      </vt:variant>
      <vt:variant>
        <vt:i4>5</vt:i4>
      </vt:variant>
      <vt:variant>
        <vt:lpwstr>http://www.news24.com/SciTech/SA-ranks-high-in-cyber-crime-20110327-2</vt:lpwstr>
      </vt:variant>
      <vt:variant>
        <vt:lpwstr/>
      </vt:variant>
      <vt:variant>
        <vt:i4>5111895</vt:i4>
      </vt:variant>
      <vt:variant>
        <vt:i4>0</vt:i4>
      </vt:variant>
      <vt:variant>
        <vt:i4>0</vt:i4>
      </vt:variant>
      <vt:variant>
        <vt:i4>5</vt:i4>
      </vt:variant>
      <vt:variant>
        <vt:lpwstr>http://www.pcworld.com/article/157106/17_highrisk_security_threats_and_how_to_fix_them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Practical Assessment Task</dc:title>
  <dc:subject>Computer Applications Technology</dc:subject>
  <dc:creator>DBE</dc:creator>
  <cp:lastModifiedBy>Labuscagne.C</cp:lastModifiedBy>
  <cp:revision>17</cp:revision>
  <cp:lastPrinted>1900-12-31T22:00:00Z</cp:lastPrinted>
  <dcterms:created xsi:type="dcterms:W3CDTF">2012-02-06T14:39:00Z</dcterms:created>
  <dcterms:modified xsi:type="dcterms:W3CDTF">2012-03-19T08:24:00Z</dcterms:modified>
</cp:coreProperties>
</file>