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66" w:rsidRDefault="00ED6566">
      <w:pPr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Educator and Tagging Information</w:t>
      </w:r>
    </w:p>
    <w:tbl>
      <w:tblPr>
        <w:tblpPr w:leftFromText="180" w:rightFromText="180" w:vertAnchor="page" w:horzAnchor="margin" w:tblpY="17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5"/>
      </w:tblGrid>
      <w:tr w:rsidR="00AC1DF2" w:rsidRPr="0060758F">
        <w:tc>
          <w:tcPr>
            <w:tcW w:w="9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Learning Area:</w:t>
            </w:r>
          </w:p>
          <w:p w:rsidR="00AC1DF2" w:rsidRPr="0060758F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Technology</w:t>
            </w:r>
          </w:p>
        </w:tc>
      </w:tr>
      <w:tr w:rsidR="00AC1DF2" w:rsidRPr="0060758F">
        <w:tc>
          <w:tcPr>
            <w:tcW w:w="9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 xml:space="preserve">Resource Name:  </w:t>
            </w:r>
          </w:p>
          <w:p w:rsidR="00AC1DF2" w:rsidRPr="00007442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 w:rsidRPr="00007442">
              <w:rPr>
                <w:rFonts w:ascii="Arial" w:hAnsi="Arial" w:cs="Arial"/>
                <w:sz w:val="22"/>
                <w:szCs w:val="22"/>
              </w:rPr>
              <w:t xml:space="preserve">Technology </w:t>
            </w:r>
          </w:p>
        </w:tc>
      </w:tr>
      <w:tr w:rsidR="00AC1DF2" w:rsidRPr="0060758F">
        <w:tc>
          <w:tcPr>
            <w:tcW w:w="9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Assessment Exemplar Number:</w:t>
            </w:r>
          </w:p>
          <w:p w:rsidR="00AC1DF2" w:rsidRPr="0060758F" w:rsidRDefault="00E92D60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TECHN</w:t>
            </w:r>
            <w:r w:rsidR="00AC1DF2">
              <w:rPr>
                <w:rFonts w:ascii="Arial" w:hAnsi="Arial"/>
                <w:sz w:val="22"/>
                <w:szCs w:val="22"/>
              </w:rPr>
              <w:t>7.</w:t>
            </w:r>
            <w:r w:rsidR="000E7B0D">
              <w:rPr>
                <w:rFonts w:ascii="Arial" w:hAnsi="Arial"/>
                <w:sz w:val="22"/>
                <w:szCs w:val="22"/>
              </w:rPr>
              <w:t>10</w:t>
            </w:r>
            <w:r w:rsidR="00BE5904">
              <w:rPr>
                <w:rFonts w:ascii="Arial" w:hAnsi="Arial"/>
                <w:sz w:val="22"/>
                <w:szCs w:val="22"/>
              </w:rPr>
              <w:t>7</w:t>
            </w:r>
          </w:p>
        </w:tc>
      </w:tr>
      <w:tr w:rsidR="00AC1DF2" w:rsidRPr="0060758F">
        <w:tc>
          <w:tcPr>
            <w:tcW w:w="9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Item/s:</w:t>
            </w:r>
          </w:p>
          <w:p w:rsidR="00AC1DF2" w:rsidRPr="0060758F" w:rsidRDefault="00FB6CB1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AC1DF2" w:rsidRPr="0060758F">
        <w:tc>
          <w:tcPr>
            <w:tcW w:w="9855" w:type="dxa"/>
            <w:tcBorders>
              <w:top w:val="single" w:sz="4" w:space="0" w:color="auto"/>
            </w:tcBorders>
            <w:shd w:val="clear" w:color="auto" w:fill="99CC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 xml:space="preserve">Phase: </w:t>
            </w:r>
          </w:p>
          <w:p w:rsidR="00AC1DF2" w:rsidRPr="0060758F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 w:rsidRPr="0060758F">
              <w:rPr>
                <w:rFonts w:ascii="Arial" w:hAnsi="Arial"/>
                <w:sz w:val="22"/>
                <w:szCs w:val="22"/>
              </w:rPr>
              <w:t>Senior Phase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AC1DF2" w:rsidRPr="0060758F">
        <w:tc>
          <w:tcPr>
            <w:tcW w:w="9855" w:type="dxa"/>
            <w:tcBorders>
              <w:bottom w:val="single" w:sz="4" w:space="0" w:color="auto"/>
            </w:tcBorders>
            <w:shd w:val="clear" w:color="auto" w:fill="99CC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Grade:</w:t>
            </w:r>
          </w:p>
          <w:p w:rsidR="00AC1DF2" w:rsidRPr="0060758F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</w:tr>
      <w:tr w:rsidR="00AC1DF2" w:rsidRPr="0060758F">
        <w:tc>
          <w:tcPr>
            <w:tcW w:w="9855" w:type="dxa"/>
            <w:tcBorders>
              <w:bottom w:val="single" w:sz="4" w:space="0" w:color="auto"/>
            </w:tcBorders>
            <w:shd w:val="clear" w:color="auto" w:fill="CCFF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Tags:</w:t>
            </w:r>
          </w:p>
          <w:p w:rsidR="00AC1DF2" w:rsidRPr="0060758F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Technology, </w:t>
            </w:r>
            <w:r w:rsidR="00F91705">
              <w:rPr>
                <w:rFonts w:ascii="Arial" w:hAnsi="Arial"/>
                <w:sz w:val="22"/>
                <w:szCs w:val="22"/>
              </w:rPr>
              <w:t xml:space="preserve">systems and control, </w:t>
            </w:r>
            <w:r w:rsidR="003125CF">
              <w:rPr>
                <w:rFonts w:ascii="Arial" w:hAnsi="Arial"/>
                <w:sz w:val="22"/>
                <w:szCs w:val="22"/>
              </w:rPr>
              <w:t xml:space="preserve">electricity, </w:t>
            </w:r>
            <w:r w:rsidR="00567F19">
              <w:rPr>
                <w:rFonts w:ascii="Arial" w:hAnsi="Arial"/>
                <w:sz w:val="22"/>
                <w:szCs w:val="22"/>
              </w:rPr>
              <w:t xml:space="preserve">electrical </w:t>
            </w:r>
            <w:r w:rsidR="00BF122E">
              <w:rPr>
                <w:rFonts w:ascii="Arial" w:hAnsi="Arial"/>
                <w:sz w:val="22"/>
                <w:szCs w:val="22"/>
              </w:rPr>
              <w:t xml:space="preserve">devices, </w:t>
            </w:r>
            <w:r w:rsidR="00567F19">
              <w:rPr>
                <w:rFonts w:ascii="Arial" w:hAnsi="Arial"/>
                <w:sz w:val="22"/>
                <w:szCs w:val="22"/>
              </w:rPr>
              <w:t xml:space="preserve">system diagrams, input, output, process, </w:t>
            </w:r>
            <w:r w:rsidR="00005E0D">
              <w:rPr>
                <w:rFonts w:ascii="Arial" w:hAnsi="Arial"/>
                <w:sz w:val="22"/>
                <w:szCs w:val="22"/>
              </w:rPr>
              <w:t>worksheet</w:t>
            </w:r>
            <w:r w:rsidR="000172E2">
              <w:rPr>
                <w:rFonts w:ascii="Arial" w:hAnsi="Arial"/>
                <w:sz w:val="22"/>
                <w:szCs w:val="22"/>
              </w:rPr>
              <w:t xml:space="preserve">, </w:t>
            </w:r>
            <w:r w:rsidR="008C322B">
              <w:rPr>
                <w:rFonts w:ascii="Arial" w:hAnsi="Arial"/>
                <w:sz w:val="22"/>
                <w:szCs w:val="22"/>
              </w:rPr>
              <w:t>For</w:t>
            </w:r>
            <w:r w:rsidR="00D54D6A">
              <w:rPr>
                <w:rFonts w:ascii="Arial" w:hAnsi="Arial"/>
                <w:sz w:val="22"/>
                <w:szCs w:val="22"/>
              </w:rPr>
              <w:t xml:space="preserve">mative </w:t>
            </w:r>
            <w:r w:rsidR="00005E0D">
              <w:rPr>
                <w:rFonts w:ascii="Arial" w:hAnsi="Arial"/>
                <w:sz w:val="22"/>
                <w:szCs w:val="22"/>
              </w:rPr>
              <w:t>Assessment</w:t>
            </w:r>
          </w:p>
        </w:tc>
      </w:tr>
      <w:tr w:rsidR="00AC1DF2" w:rsidRPr="0060758F">
        <w:tc>
          <w:tcPr>
            <w:tcW w:w="9855" w:type="dxa"/>
            <w:shd w:val="clear" w:color="auto" w:fill="CCFFCC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Assessment Type:</w:t>
            </w:r>
          </w:p>
          <w:p w:rsidR="00AC1DF2" w:rsidRPr="0060758F" w:rsidRDefault="008C322B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</w:t>
            </w:r>
            <w:r w:rsidR="00AC1DF2">
              <w:rPr>
                <w:rFonts w:ascii="Arial" w:hAnsi="Arial"/>
                <w:sz w:val="22"/>
                <w:szCs w:val="22"/>
              </w:rPr>
              <w:t>mative</w:t>
            </w:r>
          </w:p>
        </w:tc>
      </w:tr>
      <w:tr w:rsidR="00AC1DF2" w:rsidRPr="0060758F">
        <w:tc>
          <w:tcPr>
            <w:tcW w:w="9855" w:type="dxa"/>
            <w:tcBorders>
              <w:bottom w:val="single" w:sz="4" w:space="0" w:color="auto"/>
            </w:tcBorders>
            <w:shd w:val="clear" w:color="auto" w:fill="CCFFCC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Assessment Form</w:t>
            </w:r>
            <w:r>
              <w:rPr>
                <w:rFonts w:ascii="Arial" w:hAnsi="Arial"/>
                <w:b/>
                <w:sz w:val="22"/>
                <w:szCs w:val="22"/>
              </w:rPr>
              <w:t>/s</w:t>
            </w:r>
            <w:r w:rsidRPr="0060758F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:rsidR="00AC1DF2" w:rsidRPr="0060758F" w:rsidRDefault="000172E2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Worksheet</w:t>
            </w:r>
          </w:p>
        </w:tc>
      </w:tr>
      <w:tr w:rsidR="00AC1DF2" w:rsidRPr="0060758F">
        <w:tc>
          <w:tcPr>
            <w:tcW w:w="9855" w:type="dxa"/>
            <w:tcBorders>
              <w:bottom w:val="single" w:sz="4" w:space="0" w:color="auto"/>
            </w:tcBorders>
            <w:shd w:val="clear" w:color="auto" w:fill="FFFF99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Copyright for included material:</w:t>
            </w:r>
          </w:p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N/A </w:t>
            </w:r>
          </w:p>
        </w:tc>
      </w:tr>
      <w:tr w:rsidR="00AC1DF2" w:rsidRPr="0060758F">
        <w:tc>
          <w:tcPr>
            <w:tcW w:w="9855" w:type="dxa"/>
            <w:tcBorders>
              <w:bottom w:val="single" w:sz="4" w:space="0" w:color="auto"/>
            </w:tcBorders>
            <w:shd w:val="clear" w:color="auto" w:fill="FFFF99"/>
          </w:tcPr>
          <w:p w:rsidR="00AC1DF2" w:rsidRPr="0060758F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Duration</w:t>
            </w:r>
            <w:r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:rsidR="00AC1DF2" w:rsidRPr="0060758F" w:rsidRDefault="004D3BA9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</w:t>
            </w:r>
            <w:r w:rsidR="00AC1DF2">
              <w:rPr>
                <w:rFonts w:ascii="Arial" w:hAnsi="Arial"/>
                <w:sz w:val="22"/>
                <w:szCs w:val="22"/>
              </w:rPr>
              <w:t>0 min</w:t>
            </w:r>
          </w:p>
        </w:tc>
      </w:tr>
      <w:tr w:rsidR="00AC1DF2" w:rsidRPr="0060758F">
        <w:tc>
          <w:tcPr>
            <w:tcW w:w="9855" w:type="dxa"/>
            <w:shd w:val="clear" w:color="auto" w:fill="FF99CC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Learning Outcome(s) and Assessment Standard(s):</w:t>
            </w:r>
          </w:p>
          <w:p w:rsidR="00567F19" w:rsidRPr="00630819" w:rsidRDefault="00567F19" w:rsidP="00567F19">
            <w:pPr>
              <w:rPr>
                <w:rFonts w:ascii="Arial" w:hAnsi="Arial"/>
                <w:b/>
                <w:sz w:val="22"/>
                <w:szCs w:val="22"/>
              </w:rPr>
            </w:pPr>
            <w:r w:rsidRPr="00630819">
              <w:rPr>
                <w:rFonts w:ascii="Arial" w:hAnsi="Arial"/>
                <w:b/>
                <w:sz w:val="22"/>
                <w:szCs w:val="22"/>
              </w:rPr>
              <w:t>Learning Outcome 1: Technological Processes and Skills</w:t>
            </w:r>
          </w:p>
          <w:p w:rsidR="00567F19" w:rsidRDefault="00567F19" w:rsidP="00567F1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The learner will be able to apply technological processes and skills ethically and responsibly using appropriate information and communication technology.</w:t>
            </w:r>
          </w:p>
          <w:p w:rsidR="00567F19" w:rsidRDefault="00567F19" w:rsidP="00567F1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Assessment Standards</w:t>
            </w:r>
          </w:p>
          <w:p w:rsidR="00567F19" w:rsidRPr="005720BC" w:rsidRDefault="00567F19" w:rsidP="00567F1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We know this when the learner</w:t>
            </w:r>
          </w:p>
          <w:p w:rsidR="00567F19" w:rsidRPr="004349B1" w:rsidRDefault="00567F19" w:rsidP="00567F1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 </w:t>
            </w:r>
            <w:r>
              <w:rPr>
                <w:rFonts w:ascii="Arial" w:hAnsi="Arial" w:cs="Arial"/>
                <w:b/>
                <w:sz w:val="22"/>
                <w:szCs w:val="22"/>
              </w:rPr>
              <w:t>Communicates</w:t>
            </w:r>
          </w:p>
          <w:p w:rsidR="00567F19" w:rsidRPr="00BE18A5" w:rsidRDefault="00567F19" w:rsidP="00567F19">
            <w:pPr>
              <w:rPr>
                <w:rFonts w:ascii="Arial" w:hAnsi="Arial" w:cs="Arial"/>
                <w:sz w:val="22"/>
                <w:szCs w:val="22"/>
              </w:rPr>
            </w:pPr>
            <w:r w:rsidRPr="00BE18A5">
              <w:rPr>
                <w:rFonts w:ascii="Arial" w:hAnsi="Arial" w:cs="Arial"/>
                <w:sz w:val="22"/>
                <w:szCs w:val="22"/>
              </w:rPr>
              <w:t>5.1 Presents ideas (in a project portfolio) using two-dimensional or three-dimensional sketches, circuit diagrams or systems diagrams that include most of the following features:</w:t>
            </w:r>
          </w:p>
          <w:p w:rsidR="00567F19" w:rsidRPr="00BE18A5" w:rsidRDefault="00567F19" w:rsidP="00567F1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E18A5">
              <w:rPr>
                <w:rFonts w:ascii="Arial" w:hAnsi="Arial" w:cs="Arial"/>
                <w:sz w:val="22"/>
                <w:szCs w:val="22"/>
              </w:rPr>
              <w:t>Notes to communicate design reasoning;</w:t>
            </w:r>
          </w:p>
          <w:p w:rsidR="00567F19" w:rsidRPr="00BE18A5" w:rsidRDefault="00567F19" w:rsidP="00567F1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E18A5">
              <w:rPr>
                <w:rFonts w:ascii="Arial" w:hAnsi="Arial" w:cs="Arial"/>
                <w:sz w:val="22"/>
                <w:szCs w:val="22"/>
              </w:rPr>
              <w:t>Dimensions;</w:t>
            </w:r>
          </w:p>
          <w:p w:rsidR="00567F19" w:rsidRPr="00BE18A5" w:rsidRDefault="00567F19" w:rsidP="00567F1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E18A5">
              <w:rPr>
                <w:rFonts w:ascii="Arial" w:hAnsi="Arial" w:cs="Arial"/>
                <w:sz w:val="22"/>
                <w:szCs w:val="22"/>
              </w:rPr>
              <w:t>Quantities;</w:t>
            </w:r>
          </w:p>
          <w:p w:rsidR="00567F19" w:rsidRDefault="00567F19" w:rsidP="00567F1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E18A5">
              <w:rPr>
                <w:rFonts w:ascii="Arial" w:hAnsi="Arial" w:cs="Arial"/>
                <w:sz w:val="22"/>
                <w:szCs w:val="22"/>
              </w:rPr>
              <w:t>Enhancements of significant sketches (e.g. colour, texture, shade, thick and thin lines, shadow).</w:t>
            </w:r>
          </w:p>
          <w:p w:rsidR="00F91705" w:rsidRPr="000705C4" w:rsidRDefault="00F91705" w:rsidP="00F91705">
            <w:pPr>
              <w:rPr>
                <w:rFonts w:ascii="Arial" w:hAnsi="Arial" w:cs="Arial"/>
                <w:sz w:val="22"/>
                <w:szCs w:val="22"/>
              </w:rPr>
            </w:pPr>
            <w:r w:rsidRPr="000705C4">
              <w:rPr>
                <w:rFonts w:ascii="Arial" w:hAnsi="Arial" w:cs="Arial"/>
                <w:b/>
                <w:sz w:val="22"/>
                <w:szCs w:val="22"/>
              </w:rPr>
              <w:t>Learning Outcome 2:  Technological Knowledge and Understanding</w:t>
            </w:r>
          </w:p>
          <w:p w:rsidR="00F91705" w:rsidRDefault="00F91705" w:rsidP="00F91705">
            <w:pPr>
              <w:rPr>
                <w:rFonts w:ascii="Arial" w:hAnsi="Arial" w:cs="Arial"/>
                <w:sz w:val="22"/>
                <w:szCs w:val="22"/>
              </w:rPr>
            </w:pPr>
            <w:r w:rsidRPr="000705C4">
              <w:rPr>
                <w:rFonts w:ascii="Arial" w:hAnsi="Arial" w:cs="Arial"/>
                <w:sz w:val="22"/>
                <w:szCs w:val="22"/>
              </w:rPr>
              <w:t>The learner will be able to understand and apply relevant technological knowledge ethically and responsibly.</w:t>
            </w:r>
          </w:p>
          <w:p w:rsidR="00F91705" w:rsidRDefault="00F91705" w:rsidP="00F9170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Assessment Standards</w:t>
            </w:r>
          </w:p>
          <w:p w:rsidR="00F91705" w:rsidRDefault="00F91705" w:rsidP="00F9170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We know this when the learner</w:t>
            </w:r>
          </w:p>
          <w:p w:rsidR="00F91705" w:rsidRDefault="00F91705" w:rsidP="00F91705"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>
              <w:rPr>
                <w:rFonts w:ascii="Arial" w:hAnsi="Arial" w:cs="Arial"/>
                <w:b/>
                <w:sz w:val="22"/>
                <w:szCs w:val="22"/>
              </w:rPr>
              <w:t>Systems and Control</w:t>
            </w:r>
          </w:p>
          <w:p w:rsidR="000404B6" w:rsidRPr="003D1E40" w:rsidRDefault="00F91705" w:rsidP="002E4488">
            <w:pPr>
              <w:rPr>
                <w:rFonts w:ascii="Arial" w:hAnsi="Arial"/>
                <w:sz w:val="22"/>
                <w:szCs w:val="22"/>
              </w:rPr>
            </w:pPr>
            <w:r w:rsidRPr="00BF3BD2">
              <w:rPr>
                <w:rFonts w:ascii="Arial" w:hAnsi="Arial" w:cs="Arial"/>
                <w:sz w:val="22"/>
                <w:szCs w:val="22"/>
              </w:rPr>
              <w:t>3.2 Demonstrates knowledge and understanding of electrical circuits with more than one output device in their circuit (series and parallel), and represents them using systems diagrams.</w:t>
            </w:r>
          </w:p>
        </w:tc>
      </w:tr>
      <w:tr w:rsidR="00AC1DF2" w:rsidRPr="0060758F">
        <w:tc>
          <w:tcPr>
            <w:tcW w:w="9855" w:type="dxa"/>
            <w:shd w:val="clear" w:color="auto" w:fill="FFCC99"/>
          </w:tcPr>
          <w:p w:rsidR="00AC1DF2" w:rsidRPr="0060758F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Learning Space:</w:t>
            </w:r>
            <w:r w:rsidRPr="0060758F"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:rsidR="00AC1DF2" w:rsidRPr="0060758F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 w:rsidRPr="0060758F">
              <w:rPr>
                <w:rFonts w:ascii="Arial" w:hAnsi="Arial"/>
                <w:sz w:val="22"/>
                <w:szCs w:val="22"/>
              </w:rPr>
              <w:t>Assessment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AC1DF2" w:rsidRPr="0060758F">
        <w:tc>
          <w:tcPr>
            <w:tcW w:w="9855" w:type="dxa"/>
            <w:tcBorders>
              <w:bottom w:val="single" w:sz="4" w:space="0" w:color="auto"/>
            </w:tcBorders>
            <w:shd w:val="clear" w:color="auto" w:fill="FFCC99"/>
          </w:tcPr>
          <w:p w:rsidR="00AC1DF2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Hyperlinks: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:rsidR="00AC1DF2" w:rsidRPr="00B91C21" w:rsidRDefault="00AC1DF2" w:rsidP="00AC1DF2">
            <w:pPr>
              <w:rPr>
                <w:rFonts w:ascii="Arial" w:hAnsi="Arial"/>
                <w:sz w:val="22"/>
                <w:szCs w:val="22"/>
              </w:rPr>
            </w:pPr>
            <w:r w:rsidRPr="00092C12">
              <w:rPr>
                <w:rFonts w:ascii="Arial" w:hAnsi="Arial"/>
                <w:sz w:val="22"/>
                <w:szCs w:val="22"/>
              </w:rPr>
              <w:t>To be completed later.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AC1DF2" w:rsidRPr="0060758F">
        <w:trPr>
          <w:trHeight w:val="775"/>
        </w:trPr>
        <w:tc>
          <w:tcPr>
            <w:tcW w:w="9855" w:type="dxa"/>
            <w:shd w:val="clear" w:color="auto" w:fill="CC99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Rating:</w:t>
            </w:r>
          </w:p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Number of questions for exemplar:</w:t>
            </w:r>
          </w:p>
          <w:p w:rsidR="00AC1DF2" w:rsidRPr="0060758F" w:rsidRDefault="00371871" w:rsidP="00AC1D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AC1DF2" w:rsidRPr="0060758F">
        <w:tc>
          <w:tcPr>
            <w:tcW w:w="9855" w:type="dxa"/>
            <w:shd w:val="clear" w:color="auto" w:fill="CC99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Easy questions:</w:t>
            </w:r>
          </w:p>
          <w:p w:rsidR="00687767" w:rsidRPr="0060758F" w:rsidRDefault="00687767" w:rsidP="004D3BA9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AC1DF2" w:rsidRPr="0060758F">
        <w:tc>
          <w:tcPr>
            <w:tcW w:w="9855" w:type="dxa"/>
            <w:shd w:val="clear" w:color="auto" w:fill="CC99FF"/>
          </w:tcPr>
          <w:p w:rsidR="00AC1DF2" w:rsidRPr="0060758F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Medium questions:</w:t>
            </w:r>
          </w:p>
          <w:p w:rsidR="00DD407E" w:rsidRPr="0060758F" w:rsidRDefault="005F3C57" w:rsidP="003C253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Question 1</w:t>
            </w:r>
          </w:p>
        </w:tc>
      </w:tr>
      <w:tr w:rsidR="00AC1DF2" w:rsidRPr="0060758F">
        <w:tc>
          <w:tcPr>
            <w:tcW w:w="9855" w:type="dxa"/>
            <w:shd w:val="clear" w:color="auto" w:fill="CC99FF"/>
          </w:tcPr>
          <w:p w:rsidR="00AC1DF2" w:rsidRDefault="00AC1DF2" w:rsidP="00AC1DF2">
            <w:pPr>
              <w:rPr>
                <w:rFonts w:ascii="Arial" w:hAnsi="Arial"/>
                <w:b/>
                <w:sz w:val="22"/>
                <w:szCs w:val="22"/>
              </w:rPr>
            </w:pPr>
            <w:r w:rsidRPr="0060758F">
              <w:rPr>
                <w:rFonts w:ascii="Arial" w:hAnsi="Arial"/>
                <w:b/>
                <w:sz w:val="22"/>
                <w:szCs w:val="22"/>
              </w:rPr>
              <w:t>Difficult questions:</w:t>
            </w:r>
          </w:p>
          <w:p w:rsidR="008C322B" w:rsidRPr="0060758F" w:rsidRDefault="008C322B" w:rsidP="00AC1DF2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ED6566" w:rsidRDefault="00ED6566">
      <w:pPr>
        <w:rPr>
          <w:rFonts w:ascii="Arial" w:hAnsi="Arial"/>
          <w:b/>
          <w:sz w:val="22"/>
          <w:szCs w:val="22"/>
          <w:u w:val="single"/>
        </w:rPr>
      </w:pPr>
    </w:p>
    <w:p w:rsidR="00BF122E" w:rsidRDefault="00BF122E" w:rsidP="0085756A">
      <w:pPr>
        <w:rPr>
          <w:rFonts w:ascii="Arial" w:hAnsi="Arial"/>
          <w:b/>
          <w:sz w:val="22"/>
          <w:szCs w:val="22"/>
          <w:u w:val="single"/>
        </w:rPr>
      </w:pPr>
    </w:p>
    <w:p w:rsidR="0085756A" w:rsidRDefault="0085756A" w:rsidP="0085756A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u w:val="single"/>
        </w:rPr>
        <w:t>Assessment Task</w:t>
      </w:r>
      <w:r>
        <w:rPr>
          <w:rFonts w:ascii="Arial" w:hAnsi="Arial"/>
          <w:b/>
          <w:sz w:val="22"/>
          <w:szCs w:val="22"/>
        </w:rPr>
        <w:t xml:space="preserve"> </w:t>
      </w:r>
    </w:p>
    <w:p w:rsidR="0085756A" w:rsidRDefault="0085756A" w:rsidP="00844F09">
      <w:pPr>
        <w:rPr>
          <w:rFonts w:ascii="Arial" w:hAnsi="Arial"/>
          <w:sz w:val="22"/>
          <w:szCs w:val="22"/>
        </w:rPr>
      </w:pPr>
    </w:p>
    <w:p w:rsidR="00687767" w:rsidRDefault="00567F19" w:rsidP="0068776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System diagrams</w:t>
      </w:r>
    </w:p>
    <w:p w:rsidR="00C07639" w:rsidRDefault="00C07639" w:rsidP="00CE6E14">
      <w:pPr>
        <w:ind w:left="709" w:hanging="709"/>
        <w:rPr>
          <w:rFonts w:ascii="Arial" w:hAnsi="Arial" w:cs="Arial"/>
          <w:sz w:val="22"/>
          <w:szCs w:val="22"/>
        </w:rPr>
      </w:pPr>
    </w:p>
    <w:p w:rsidR="00567F19" w:rsidRPr="00D82565" w:rsidRDefault="00567F19" w:rsidP="00567F19">
      <w:pPr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 w:rsidR="00005E0D">
        <w:rPr>
          <w:rFonts w:ascii="Arial" w:hAnsi="Arial" w:cs="Arial"/>
          <w:bCs/>
          <w:sz w:val="22"/>
          <w:szCs w:val="22"/>
        </w:rPr>
        <w:t>Below are five</w:t>
      </w:r>
      <w:r w:rsidRPr="00D82565">
        <w:rPr>
          <w:rFonts w:ascii="Arial" w:hAnsi="Arial" w:cs="Arial"/>
          <w:bCs/>
          <w:sz w:val="22"/>
          <w:szCs w:val="22"/>
        </w:rPr>
        <w:t xml:space="preserve"> electrical devices.  Draw the system diagrams for each device (input-process-output).</w:t>
      </w:r>
    </w:p>
    <w:p w:rsidR="00567F19" w:rsidRPr="00D82565" w:rsidRDefault="00567F19" w:rsidP="00567F19">
      <w:p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1.1</w:t>
      </w:r>
      <w:r>
        <w:rPr>
          <w:rFonts w:ascii="Arial" w:hAnsi="Arial" w:cs="Arial"/>
          <w:bCs/>
          <w:sz w:val="22"/>
          <w:szCs w:val="22"/>
        </w:rPr>
        <w:tab/>
      </w:r>
      <w:r w:rsidRPr="00D82565">
        <w:rPr>
          <w:rFonts w:ascii="Arial" w:hAnsi="Arial" w:cs="Arial"/>
          <w:sz w:val="22"/>
          <w:szCs w:val="22"/>
        </w:rPr>
        <w:t>Torch</w:t>
      </w:r>
    </w:p>
    <w:p w:rsidR="00567F19" w:rsidRPr="00D82565" w:rsidRDefault="00567F19" w:rsidP="00567F19">
      <w:p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</w:t>
      </w:r>
      <w:r>
        <w:rPr>
          <w:rFonts w:ascii="Arial" w:hAnsi="Arial" w:cs="Arial"/>
          <w:sz w:val="22"/>
          <w:szCs w:val="22"/>
        </w:rPr>
        <w:tab/>
      </w:r>
      <w:r w:rsidRPr="00D82565">
        <w:rPr>
          <w:rFonts w:ascii="Arial" w:hAnsi="Arial" w:cs="Arial"/>
          <w:sz w:val="22"/>
          <w:szCs w:val="22"/>
        </w:rPr>
        <w:t>Stove</w:t>
      </w:r>
    </w:p>
    <w:p w:rsidR="00567F19" w:rsidRPr="00D82565" w:rsidRDefault="00567F19" w:rsidP="00567F19">
      <w:p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1.3</w:t>
      </w:r>
      <w:r>
        <w:rPr>
          <w:rFonts w:ascii="Arial" w:hAnsi="Arial" w:cs="Arial"/>
          <w:sz w:val="22"/>
          <w:szCs w:val="22"/>
        </w:rPr>
        <w:tab/>
      </w:r>
      <w:r w:rsidRPr="00D82565">
        <w:rPr>
          <w:rFonts w:ascii="Arial" w:hAnsi="Arial" w:cs="Arial"/>
          <w:sz w:val="22"/>
          <w:szCs w:val="22"/>
        </w:rPr>
        <w:t>Watch</w:t>
      </w:r>
    </w:p>
    <w:p w:rsidR="00567F19" w:rsidRPr="00D82565" w:rsidRDefault="00567F19" w:rsidP="00567F19">
      <w:p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1.4</w:t>
      </w:r>
      <w:r>
        <w:rPr>
          <w:rFonts w:ascii="Arial" w:hAnsi="Arial" w:cs="Arial"/>
          <w:sz w:val="22"/>
          <w:szCs w:val="22"/>
        </w:rPr>
        <w:tab/>
      </w:r>
      <w:r w:rsidRPr="00D82565">
        <w:rPr>
          <w:rFonts w:ascii="Arial" w:hAnsi="Arial" w:cs="Arial"/>
          <w:sz w:val="22"/>
          <w:szCs w:val="22"/>
        </w:rPr>
        <w:t>Air conditioner</w:t>
      </w:r>
    </w:p>
    <w:p w:rsidR="00567F19" w:rsidRDefault="00567F19" w:rsidP="00567F19">
      <w:p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1.5</w:t>
      </w:r>
      <w:r>
        <w:rPr>
          <w:rFonts w:ascii="Arial" w:hAnsi="Arial" w:cs="Arial"/>
          <w:sz w:val="22"/>
          <w:szCs w:val="22"/>
        </w:rPr>
        <w:tab/>
      </w:r>
      <w:r w:rsidRPr="00D82565">
        <w:rPr>
          <w:rFonts w:ascii="Arial" w:hAnsi="Arial" w:cs="Arial"/>
          <w:sz w:val="22"/>
          <w:szCs w:val="22"/>
        </w:rPr>
        <w:t>Camera</w:t>
      </w:r>
    </w:p>
    <w:p w:rsidR="00DD407E" w:rsidRDefault="000172E2" w:rsidP="00DD407E">
      <w:pPr>
        <w:ind w:left="720" w:hanging="72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BF12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marks]</w:t>
      </w:r>
    </w:p>
    <w:p w:rsidR="00ED6566" w:rsidRDefault="00ED6566" w:rsidP="00ED6566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u w:val="single"/>
        </w:rPr>
        <w:t>Suggested Solutions</w:t>
      </w:r>
      <w:r>
        <w:rPr>
          <w:rFonts w:ascii="Arial" w:hAnsi="Arial"/>
          <w:b/>
          <w:sz w:val="22"/>
          <w:szCs w:val="22"/>
        </w:rPr>
        <w:t xml:space="preserve"> </w:t>
      </w:r>
    </w:p>
    <w:p w:rsidR="00525A24" w:rsidRDefault="00525A24" w:rsidP="00525A24">
      <w:pPr>
        <w:ind w:left="360"/>
        <w:rPr>
          <w:rFonts w:ascii="Arial" w:hAnsi="Arial" w:cs="Arial"/>
          <w:b/>
        </w:rPr>
      </w:pPr>
    </w:p>
    <w:p w:rsidR="00C07639" w:rsidRDefault="00C07639" w:rsidP="00085791">
      <w:pPr>
        <w:rPr>
          <w:rFonts w:ascii="Arial" w:hAnsi="Arial" w:cs="Arial"/>
        </w:rPr>
      </w:pPr>
    </w:p>
    <w:tbl>
      <w:tblPr>
        <w:tblStyle w:val="TableGrid"/>
        <w:tblW w:w="0" w:type="auto"/>
        <w:tblLook w:val="01E0"/>
      </w:tblPr>
      <w:tblGrid>
        <w:gridCol w:w="1242"/>
        <w:gridCol w:w="1134"/>
        <w:gridCol w:w="7621"/>
      </w:tblGrid>
      <w:tr w:rsidR="00702A7A" w:rsidRPr="0027541C">
        <w:trPr>
          <w:trHeight w:val="140"/>
        </w:trPr>
        <w:tc>
          <w:tcPr>
            <w:tcW w:w="1242" w:type="dxa"/>
          </w:tcPr>
          <w:p w:rsidR="00702A7A" w:rsidRPr="0027541C" w:rsidRDefault="00702A7A" w:rsidP="00FB65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Question </w:t>
            </w:r>
            <w:r w:rsidR="00005E0D"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</w:tc>
        <w:tc>
          <w:tcPr>
            <w:tcW w:w="1134" w:type="dxa"/>
          </w:tcPr>
          <w:p w:rsidR="00702A7A" w:rsidRDefault="00702A7A" w:rsidP="00FB65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Possible marks</w:t>
            </w:r>
          </w:p>
        </w:tc>
        <w:tc>
          <w:tcPr>
            <w:tcW w:w="7621" w:type="dxa"/>
          </w:tcPr>
          <w:p w:rsidR="00702A7A" w:rsidRPr="0027541C" w:rsidRDefault="00702A7A" w:rsidP="00FB65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Answers</w:t>
            </w:r>
          </w:p>
        </w:tc>
      </w:tr>
      <w:tr w:rsidR="008232B2" w:rsidRPr="0027541C">
        <w:trPr>
          <w:trHeight w:val="548"/>
        </w:trPr>
        <w:tc>
          <w:tcPr>
            <w:tcW w:w="1242" w:type="dxa"/>
            <w:shd w:val="clear" w:color="auto" w:fill="auto"/>
          </w:tcPr>
          <w:p w:rsidR="008232B2" w:rsidRPr="0027541C" w:rsidRDefault="008232B2" w:rsidP="00F9170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501D4" w:rsidRDefault="00567F19" w:rsidP="00A50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x 4</w:t>
            </w:r>
            <w:r w:rsidR="00A501D4">
              <w:rPr>
                <w:rFonts w:ascii="Arial" w:hAnsi="Arial" w:cs="Arial"/>
                <w:sz w:val="22"/>
                <w:szCs w:val="22"/>
              </w:rPr>
              <w:t xml:space="preserve"> marks</w:t>
            </w:r>
          </w:p>
        </w:tc>
        <w:tc>
          <w:tcPr>
            <w:tcW w:w="7621" w:type="dxa"/>
          </w:tcPr>
          <w:p w:rsidR="00BF122E" w:rsidRDefault="00BF122E" w:rsidP="00CE068B">
            <w:pPr>
              <w:tabs>
                <w:tab w:val="num" w:pos="1800"/>
              </w:tabs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1E0"/>
            </w:tblPr>
            <w:tblGrid>
              <w:gridCol w:w="1514"/>
              <w:gridCol w:w="1225"/>
              <w:gridCol w:w="1760"/>
              <w:gridCol w:w="1512"/>
            </w:tblGrid>
            <w:tr w:rsidR="00567F19" w:rsidRPr="00907995">
              <w:trPr>
                <w:trHeight w:val="499"/>
              </w:trPr>
              <w:tc>
                <w:tcPr>
                  <w:tcW w:w="1514" w:type="dxa"/>
                  <w:vAlign w:val="center"/>
                </w:tcPr>
                <w:p w:rsidR="00567F19" w:rsidRPr="00005E0D" w:rsidRDefault="00567F19" w:rsidP="00567F19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5E0D">
                    <w:rPr>
                      <w:rFonts w:ascii="Arial" w:hAnsi="Arial" w:cs="Arial"/>
                      <w:b/>
                      <w:sz w:val="22"/>
                      <w:szCs w:val="22"/>
                    </w:rPr>
                    <w:t>Device</w:t>
                  </w:r>
                </w:p>
              </w:tc>
              <w:tc>
                <w:tcPr>
                  <w:tcW w:w="1225" w:type="dxa"/>
                  <w:vAlign w:val="center"/>
                </w:tcPr>
                <w:p w:rsidR="00567F19" w:rsidRPr="00005E0D" w:rsidRDefault="00567F19" w:rsidP="00567F19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5E0D">
                    <w:rPr>
                      <w:rFonts w:ascii="Arial" w:hAnsi="Arial" w:cs="Arial"/>
                      <w:b/>
                      <w:sz w:val="22"/>
                      <w:szCs w:val="22"/>
                    </w:rPr>
                    <w:t>Input</w:t>
                  </w:r>
                </w:p>
              </w:tc>
              <w:tc>
                <w:tcPr>
                  <w:tcW w:w="1760" w:type="dxa"/>
                  <w:vAlign w:val="center"/>
                </w:tcPr>
                <w:p w:rsidR="00567F19" w:rsidRPr="00005E0D" w:rsidRDefault="00567F19" w:rsidP="00567F19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5E0D">
                    <w:rPr>
                      <w:rFonts w:ascii="Arial" w:hAnsi="Arial" w:cs="Arial"/>
                      <w:b/>
                      <w:sz w:val="22"/>
                      <w:szCs w:val="22"/>
                    </w:rPr>
                    <w:t>Process</w:t>
                  </w:r>
                </w:p>
              </w:tc>
              <w:tc>
                <w:tcPr>
                  <w:tcW w:w="1512" w:type="dxa"/>
                  <w:vAlign w:val="center"/>
                </w:tcPr>
                <w:p w:rsidR="00567F19" w:rsidRPr="00005E0D" w:rsidRDefault="00567F19" w:rsidP="00567F19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5E0D">
                    <w:rPr>
                      <w:rFonts w:ascii="Arial" w:hAnsi="Arial" w:cs="Arial"/>
                      <w:b/>
                      <w:sz w:val="22"/>
                      <w:szCs w:val="22"/>
                    </w:rPr>
                    <w:t>Output</w:t>
                  </w:r>
                </w:p>
              </w:tc>
            </w:tr>
            <w:tr w:rsidR="00567F19" w:rsidRPr="00907995">
              <w:trPr>
                <w:trHeight w:val="612"/>
              </w:trPr>
              <w:tc>
                <w:tcPr>
                  <w:tcW w:w="1514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Torch</w:t>
                  </w:r>
                </w:p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25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 xml:space="preserve">Batteries </w:t>
                  </w:r>
                </w:p>
              </w:tc>
              <w:tc>
                <w:tcPr>
                  <w:tcW w:w="1760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Electricity flows from batteries to bulb</w:t>
                  </w:r>
                </w:p>
              </w:tc>
              <w:tc>
                <w:tcPr>
                  <w:tcW w:w="1512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Bulb lights up</w:t>
                  </w:r>
                </w:p>
              </w:tc>
            </w:tr>
            <w:tr w:rsidR="00567F19" w:rsidRPr="00907995">
              <w:trPr>
                <w:trHeight w:val="623"/>
              </w:trPr>
              <w:tc>
                <w:tcPr>
                  <w:tcW w:w="1514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Stove</w:t>
                  </w:r>
                </w:p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25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Mains</w:t>
                  </w:r>
                </w:p>
              </w:tc>
              <w:tc>
                <w:tcPr>
                  <w:tcW w:w="1760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Electricity flows from mains to stove</w:t>
                  </w:r>
                </w:p>
              </w:tc>
              <w:tc>
                <w:tcPr>
                  <w:tcW w:w="1512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Light and heat</w:t>
                  </w:r>
                </w:p>
              </w:tc>
            </w:tr>
            <w:tr w:rsidR="00567F19" w:rsidRPr="00907995">
              <w:trPr>
                <w:trHeight w:val="623"/>
              </w:trPr>
              <w:tc>
                <w:tcPr>
                  <w:tcW w:w="1514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Watch</w:t>
                  </w:r>
                </w:p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25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Cells</w:t>
                  </w:r>
                </w:p>
              </w:tc>
              <w:tc>
                <w:tcPr>
                  <w:tcW w:w="1760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Electricity flows from cells to mechanisms of the watch</w:t>
                  </w:r>
                </w:p>
              </w:tc>
              <w:tc>
                <w:tcPr>
                  <w:tcW w:w="1512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Arms of the watch move to indicate the time</w:t>
                  </w:r>
                </w:p>
              </w:tc>
            </w:tr>
            <w:tr w:rsidR="00567F19" w:rsidRPr="00907995">
              <w:trPr>
                <w:trHeight w:val="612"/>
              </w:trPr>
              <w:tc>
                <w:tcPr>
                  <w:tcW w:w="1514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Air conditioner</w:t>
                  </w:r>
                </w:p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25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Mains</w:t>
                  </w:r>
                </w:p>
              </w:tc>
              <w:tc>
                <w:tcPr>
                  <w:tcW w:w="1760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Electricity flows from mains to the compressor which turns on the motor</w:t>
                  </w:r>
                </w:p>
              </w:tc>
              <w:tc>
                <w:tcPr>
                  <w:tcW w:w="1512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Cold or cool air is dispensed</w:t>
                  </w:r>
                </w:p>
              </w:tc>
            </w:tr>
            <w:tr w:rsidR="00567F19" w:rsidRPr="00907995">
              <w:trPr>
                <w:trHeight w:val="636"/>
              </w:trPr>
              <w:tc>
                <w:tcPr>
                  <w:tcW w:w="1514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Camera</w:t>
                  </w:r>
                </w:p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25" w:type="dxa"/>
                </w:tcPr>
                <w:p w:rsidR="00567F19" w:rsidRPr="00907995" w:rsidRDefault="00005E0D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Batteries</w:t>
                  </w:r>
                </w:p>
              </w:tc>
              <w:tc>
                <w:tcPr>
                  <w:tcW w:w="1760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Electricity flows from batteries to mechanisms of the camera</w:t>
                  </w:r>
                </w:p>
              </w:tc>
              <w:tc>
                <w:tcPr>
                  <w:tcW w:w="1512" w:type="dxa"/>
                </w:tcPr>
                <w:p w:rsidR="00567F19" w:rsidRPr="00907995" w:rsidRDefault="00567F19" w:rsidP="00567F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07995">
                    <w:rPr>
                      <w:rFonts w:ascii="Arial" w:hAnsi="Arial" w:cs="Arial"/>
                      <w:sz w:val="22"/>
                      <w:szCs w:val="22"/>
                    </w:rPr>
                    <w:t>Pictures are captured</w:t>
                  </w:r>
                </w:p>
              </w:tc>
            </w:tr>
          </w:tbl>
          <w:p w:rsidR="00567F19" w:rsidRDefault="00567F19" w:rsidP="00CE068B">
            <w:pPr>
              <w:tabs>
                <w:tab w:val="num" w:pos="18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67F19" w:rsidRDefault="00567F19" w:rsidP="00CE068B">
            <w:pPr>
              <w:tabs>
                <w:tab w:val="num" w:pos="1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92860" w:rsidRDefault="009C001C" w:rsidP="00653473">
      <w:pPr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[</w:t>
      </w:r>
      <w:r w:rsidR="00BF122E">
        <w:rPr>
          <w:rFonts w:ascii="Arial" w:hAnsi="Arial"/>
          <w:sz w:val="22"/>
          <w:szCs w:val="22"/>
        </w:rPr>
        <w:t>20</w:t>
      </w:r>
      <w:r>
        <w:rPr>
          <w:rFonts w:ascii="Arial" w:hAnsi="Arial"/>
          <w:sz w:val="22"/>
          <w:szCs w:val="22"/>
        </w:rPr>
        <w:t xml:space="preserve"> marks]</w:t>
      </w:r>
    </w:p>
    <w:p w:rsidR="00EE1BFC" w:rsidRPr="00DC5269" w:rsidRDefault="00EE1BFC" w:rsidP="00F13539">
      <w:pPr>
        <w:rPr>
          <w:rFonts w:ascii="Arial" w:hAnsi="Arial" w:cs="Arial"/>
          <w:sz w:val="22"/>
          <w:szCs w:val="22"/>
        </w:rPr>
      </w:pPr>
      <w:r w:rsidRPr="00DC5269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186A41" w:rsidRDefault="00C82187" w:rsidP="00277848">
      <w:pPr>
        <w:rPr>
          <w:rFonts w:ascii="Arial" w:hAnsi="Arial"/>
          <w:sz w:val="22"/>
          <w:szCs w:val="22"/>
        </w:rPr>
      </w:pPr>
      <w:r w:rsidRPr="00C417DE">
        <w:rPr>
          <w:rFonts w:ascii="Arial" w:hAnsi="Arial"/>
          <w:b/>
          <w:sz w:val="22"/>
          <w:szCs w:val="22"/>
          <w:u w:val="single"/>
        </w:rPr>
        <w:t>Appendix of Assessment Tools</w:t>
      </w:r>
    </w:p>
    <w:sectPr w:rsidR="00186A41" w:rsidSect="00196D30">
      <w:pgSz w:w="11907" w:h="16840" w:code="9"/>
      <w:pgMar w:top="1134" w:right="992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notTrueType/>
    <w:pitch w:val="variable"/>
    <w:sig w:usb0="00000000" w:usb1="00000000" w:usb2="00010000" w:usb3="00000000" w:csb0="80000000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C7877E6"/>
    <w:name w:val="WW8Num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3E7334"/>
    <w:multiLevelType w:val="hybridMultilevel"/>
    <w:tmpl w:val="BC48BEA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5C1476"/>
    <w:multiLevelType w:val="hybridMultilevel"/>
    <w:tmpl w:val="D6868D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B730BA"/>
    <w:multiLevelType w:val="hybridMultilevel"/>
    <w:tmpl w:val="A9F474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9F38B2"/>
    <w:multiLevelType w:val="multilevel"/>
    <w:tmpl w:val="904C1D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A627B5B"/>
    <w:multiLevelType w:val="hybridMultilevel"/>
    <w:tmpl w:val="4A96D10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C960712"/>
    <w:multiLevelType w:val="multilevel"/>
    <w:tmpl w:val="B6B852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6A30DA7"/>
    <w:multiLevelType w:val="hybridMultilevel"/>
    <w:tmpl w:val="C7CED0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DD493F"/>
    <w:multiLevelType w:val="hybridMultilevel"/>
    <w:tmpl w:val="509AB378"/>
    <w:lvl w:ilvl="0" w:tplc="BA74773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4600EE2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D15B42"/>
    <w:multiLevelType w:val="hybridMultilevel"/>
    <w:tmpl w:val="E844190A"/>
    <w:lvl w:ilvl="0" w:tplc="DFC07B7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86D9F0">
      <w:start w:val="2"/>
      <w:numFmt w:val="none"/>
      <w:lvlText w:val="a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744420"/>
    <w:multiLevelType w:val="hybridMultilevel"/>
    <w:tmpl w:val="730C02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AB449F"/>
    <w:multiLevelType w:val="hybridMultilevel"/>
    <w:tmpl w:val="92BE2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A531CE"/>
    <w:multiLevelType w:val="hybridMultilevel"/>
    <w:tmpl w:val="289A135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667E07"/>
    <w:multiLevelType w:val="multilevel"/>
    <w:tmpl w:val="3CC482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A9715BA"/>
    <w:multiLevelType w:val="hybridMultilevel"/>
    <w:tmpl w:val="84C03C8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6C1AA7"/>
    <w:multiLevelType w:val="hybridMultilevel"/>
    <w:tmpl w:val="4196625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1B70799"/>
    <w:multiLevelType w:val="hybridMultilevel"/>
    <w:tmpl w:val="524C86D8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3976F1F"/>
    <w:multiLevelType w:val="hybridMultilevel"/>
    <w:tmpl w:val="F29E59C8"/>
    <w:lvl w:ilvl="0" w:tplc="EBE407DC">
      <w:start w:val="2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3FE4920"/>
    <w:multiLevelType w:val="hybridMultilevel"/>
    <w:tmpl w:val="2FE24C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263F50"/>
    <w:multiLevelType w:val="hybridMultilevel"/>
    <w:tmpl w:val="E79E5558"/>
    <w:lvl w:ilvl="0" w:tplc="91AE437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024934"/>
    <w:multiLevelType w:val="hybridMultilevel"/>
    <w:tmpl w:val="167008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F02249"/>
    <w:multiLevelType w:val="hybridMultilevel"/>
    <w:tmpl w:val="118C9F3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682572"/>
    <w:multiLevelType w:val="hybridMultilevel"/>
    <w:tmpl w:val="41942F5C"/>
    <w:lvl w:ilvl="0" w:tplc="3F065C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1495490"/>
    <w:multiLevelType w:val="multilevel"/>
    <w:tmpl w:val="ADAC2A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2A457B1"/>
    <w:multiLevelType w:val="hybridMultilevel"/>
    <w:tmpl w:val="E2D21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304FC5"/>
    <w:multiLevelType w:val="multilevel"/>
    <w:tmpl w:val="EB40886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4F8304F"/>
    <w:multiLevelType w:val="hybridMultilevel"/>
    <w:tmpl w:val="62827ECC"/>
    <w:lvl w:ilvl="0" w:tplc="28FA41DE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51B53E9"/>
    <w:multiLevelType w:val="hybridMultilevel"/>
    <w:tmpl w:val="BECACB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70E1C19"/>
    <w:multiLevelType w:val="hybridMultilevel"/>
    <w:tmpl w:val="BB3C9416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7E7248"/>
    <w:multiLevelType w:val="multilevel"/>
    <w:tmpl w:val="ECFE62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47FD6F8A"/>
    <w:multiLevelType w:val="hybridMultilevel"/>
    <w:tmpl w:val="9D4AA8D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9F3344E"/>
    <w:multiLevelType w:val="multilevel"/>
    <w:tmpl w:val="A32E8A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4BFC45D1"/>
    <w:multiLevelType w:val="hybridMultilevel"/>
    <w:tmpl w:val="6234E502"/>
    <w:lvl w:ilvl="0" w:tplc="0409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F5489"/>
    <w:multiLevelType w:val="hybridMultilevel"/>
    <w:tmpl w:val="AB4AE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5322AEA"/>
    <w:multiLevelType w:val="hybridMultilevel"/>
    <w:tmpl w:val="E2E4E332"/>
    <w:lvl w:ilvl="0" w:tplc="04090019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55613014"/>
    <w:multiLevelType w:val="hybridMultilevel"/>
    <w:tmpl w:val="60DA28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89213B6"/>
    <w:multiLevelType w:val="hybridMultilevel"/>
    <w:tmpl w:val="421EF406"/>
    <w:lvl w:ilvl="0" w:tplc="01F8C11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>
    <w:nsid w:val="5DCD3B7A"/>
    <w:multiLevelType w:val="hybridMultilevel"/>
    <w:tmpl w:val="18921BB6"/>
    <w:lvl w:ilvl="0" w:tplc="09F2D26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5A0303"/>
    <w:multiLevelType w:val="hybridMultilevel"/>
    <w:tmpl w:val="4E5C94C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CA56F4"/>
    <w:multiLevelType w:val="hybridMultilevel"/>
    <w:tmpl w:val="10AAB68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00EE28">
      <w:start w:val="1"/>
      <w:numFmt w:val="bullet"/>
      <w:lvlText w:val=""/>
      <w:lvlJc w:val="left"/>
      <w:pPr>
        <w:tabs>
          <w:tab w:val="num" w:pos="2264"/>
        </w:tabs>
        <w:ind w:left="2264" w:hanging="284"/>
      </w:pPr>
      <w:rPr>
        <w:rFonts w:ascii="Symbol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5170CD"/>
    <w:multiLevelType w:val="hybridMultilevel"/>
    <w:tmpl w:val="A096027E"/>
    <w:lvl w:ilvl="0" w:tplc="34A629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4266C"/>
    <w:multiLevelType w:val="hybridMultilevel"/>
    <w:tmpl w:val="A60ED7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84214C"/>
    <w:multiLevelType w:val="hybridMultilevel"/>
    <w:tmpl w:val="44222C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B57196A"/>
    <w:multiLevelType w:val="hybridMultilevel"/>
    <w:tmpl w:val="4412E6D4"/>
    <w:lvl w:ilvl="0" w:tplc="0409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>
    <w:nsid w:val="7FBB0280"/>
    <w:multiLevelType w:val="hybridMultilevel"/>
    <w:tmpl w:val="0DB88C5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40"/>
  </w:num>
  <w:num w:numId="4">
    <w:abstractNumId w:val="39"/>
  </w:num>
  <w:num w:numId="5">
    <w:abstractNumId w:val="20"/>
  </w:num>
  <w:num w:numId="6">
    <w:abstractNumId w:val="44"/>
  </w:num>
  <w:num w:numId="7">
    <w:abstractNumId w:val="16"/>
  </w:num>
  <w:num w:numId="8">
    <w:abstractNumId w:val="13"/>
  </w:num>
  <w:num w:numId="9">
    <w:abstractNumId w:val="17"/>
  </w:num>
  <w:num w:numId="10">
    <w:abstractNumId w:val="43"/>
  </w:num>
  <w:num w:numId="11">
    <w:abstractNumId w:val="34"/>
  </w:num>
  <w:num w:numId="12">
    <w:abstractNumId w:val="19"/>
  </w:num>
  <w:num w:numId="13">
    <w:abstractNumId w:val="21"/>
  </w:num>
  <w:num w:numId="14">
    <w:abstractNumId w:val="38"/>
  </w:num>
  <w:num w:numId="15">
    <w:abstractNumId w:val="41"/>
  </w:num>
  <w:num w:numId="16">
    <w:abstractNumId w:val="4"/>
  </w:num>
  <w:num w:numId="17">
    <w:abstractNumId w:val="6"/>
  </w:num>
  <w:num w:numId="18">
    <w:abstractNumId w:val="36"/>
  </w:num>
  <w:num w:numId="19">
    <w:abstractNumId w:val="10"/>
  </w:num>
  <w:num w:numId="20">
    <w:abstractNumId w:val="45"/>
  </w:num>
  <w:num w:numId="21">
    <w:abstractNumId w:val="15"/>
  </w:num>
  <w:num w:numId="22">
    <w:abstractNumId w:val="8"/>
  </w:num>
  <w:num w:numId="23">
    <w:abstractNumId w:val="12"/>
  </w:num>
  <w:num w:numId="24">
    <w:abstractNumId w:val="3"/>
  </w:num>
  <w:num w:numId="25">
    <w:abstractNumId w:val="22"/>
  </w:num>
  <w:num w:numId="26">
    <w:abstractNumId w:val="33"/>
  </w:num>
  <w:num w:numId="27">
    <w:abstractNumId w:val="42"/>
  </w:num>
  <w:num w:numId="28">
    <w:abstractNumId w:val="37"/>
  </w:num>
  <w:num w:numId="29">
    <w:abstractNumId w:val="31"/>
  </w:num>
  <w:num w:numId="30">
    <w:abstractNumId w:val="14"/>
  </w:num>
  <w:num w:numId="31">
    <w:abstractNumId w:val="28"/>
  </w:num>
  <w:num w:numId="32">
    <w:abstractNumId w:val="25"/>
  </w:num>
  <w:num w:numId="33">
    <w:abstractNumId w:val="18"/>
  </w:num>
  <w:num w:numId="34">
    <w:abstractNumId w:val="26"/>
  </w:num>
  <w:num w:numId="35">
    <w:abstractNumId w:val="7"/>
  </w:num>
  <w:num w:numId="36">
    <w:abstractNumId w:val="2"/>
  </w:num>
  <w:num w:numId="37">
    <w:abstractNumId w:val="0"/>
  </w:num>
  <w:num w:numId="38">
    <w:abstractNumId w:val="24"/>
  </w:num>
  <w:num w:numId="39">
    <w:abstractNumId w:val="23"/>
  </w:num>
  <w:num w:numId="40">
    <w:abstractNumId w:val="5"/>
  </w:num>
  <w:num w:numId="41">
    <w:abstractNumId w:val="29"/>
  </w:num>
  <w:num w:numId="42">
    <w:abstractNumId w:val="30"/>
  </w:num>
  <w:num w:numId="43">
    <w:abstractNumId w:val="1"/>
  </w:num>
  <w:num w:numId="44">
    <w:abstractNumId w:val="27"/>
  </w:num>
  <w:num w:numId="45">
    <w:abstractNumId w:val="32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8F7E8F"/>
    <w:rsid w:val="00005818"/>
    <w:rsid w:val="00005E0D"/>
    <w:rsid w:val="00014A68"/>
    <w:rsid w:val="000172E2"/>
    <w:rsid w:val="00024472"/>
    <w:rsid w:val="00027EF0"/>
    <w:rsid w:val="000404B6"/>
    <w:rsid w:val="00052317"/>
    <w:rsid w:val="000543C7"/>
    <w:rsid w:val="00065584"/>
    <w:rsid w:val="00067234"/>
    <w:rsid w:val="00083405"/>
    <w:rsid w:val="000852E7"/>
    <w:rsid w:val="00085791"/>
    <w:rsid w:val="00086461"/>
    <w:rsid w:val="0009195D"/>
    <w:rsid w:val="00094162"/>
    <w:rsid w:val="000A5223"/>
    <w:rsid w:val="000A711C"/>
    <w:rsid w:val="000B2E97"/>
    <w:rsid w:val="000D1FFF"/>
    <w:rsid w:val="000D2A0E"/>
    <w:rsid w:val="000E10F8"/>
    <w:rsid w:val="000E5428"/>
    <w:rsid w:val="000E699F"/>
    <w:rsid w:val="000E7B0D"/>
    <w:rsid w:val="000F021C"/>
    <w:rsid w:val="00100163"/>
    <w:rsid w:val="00102C57"/>
    <w:rsid w:val="00116FDE"/>
    <w:rsid w:val="00131BD0"/>
    <w:rsid w:val="00142359"/>
    <w:rsid w:val="00144DED"/>
    <w:rsid w:val="001501E6"/>
    <w:rsid w:val="00152840"/>
    <w:rsid w:val="001639B6"/>
    <w:rsid w:val="00167D0C"/>
    <w:rsid w:val="00167FE5"/>
    <w:rsid w:val="00173A0E"/>
    <w:rsid w:val="00175E6A"/>
    <w:rsid w:val="0018315D"/>
    <w:rsid w:val="00186A41"/>
    <w:rsid w:val="00187CA4"/>
    <w:rsid w:val="00191F65"/>
    <w:rsid w:val="00196D30"/>
    <w:rsid w:val="001B05AD"/>
    <w:rsid w:val="001B1295"/>
    <w:rsid w:val="001B2D72"/>
    <w:rsid w:val="001B30F6"/>
    <w:rsid w:val="001C0307"/>
    <w:rsid w:val="001C2FF9"/>
    <w:rsid w:val="001E5199"/>
    <w:rsid w:val="002126BB"/>
    <w:rsid w:val="00215543"/>
    <w:rsid w:val="002212E6"/>
    <w:rsid w:val="00234E83"/>
    <w:rsid w:val="00254C53"/>
    <w:rsid w:val="00257650"/>
    <w:rsid w:val="00264CAD"/>
    <w:rsid w:val="0027541C"/>
    <w:rsid w:val="002766C7"/>
    <w:rsid w:val="00277848"/>
    <w:rsid w:val="00282C12"/>
    <w:rsid w:val="0028397D"/>
    <w:rsid w:val="00291D1A"/>
    <w:rsid w:val="00292DA7"/>
    <w:rsid w:val="002A450E"/>
    <w:rsid w:val="002B1875"/>
    <w:rsid w:val="002C53DA"/>
    <w:rsid w:val="002C6770"/>
    <w:rsid w:val="002E21F1"/>
    <w:rsid w:val="002E4488"/>
    <w:rsid w:val="002F3419"/>
    <w:rsid w:val="00302F90"/>
    <w:rsid w:val="003125CF"/>
    <w:rsid w:val="0031267B"/>
    <w:rsid w:val="00325785"/>
    <w:rsid w:val="00326141"/>
    <w:rsid w:val="0034247A"/>
    <w:rsid w:val="00343ABA"/>
    <w:rsid w:val="00353783"/>
    <w:rsid w:val="0037003A"/>
    <w:rsid w:val="00371871"/>
    <w:rsid w:val="00375CC7"/>
    <w:rsid w:val="00391A2D"/>
    <w:rsid w:val="003A1A27"/>
    <w:rsid w:val="003B47B4"/>
    <w:rsid w:val="003C2532"/>
    <w:rsid w:val="003C2B82"/>
    <w:rsid w:val="003D1E40"/>
    <w:rsid w:val="003D4AAD"/>
    <w:rsid w:val="003D5728"/>
    <w:rsid w:val="003E221D"/>
    <w:rsid w:val="003F4FA0"/>
    <w:rsid w:val="003F57A7"/>
    <w:rsid w:val="003F773A"/>
    <w:rsid w:val="00412974"/>
    <w:rsid w:val="00412F08"/>
    <w:rsid w:val="00413B36"/>
    <w:rsid w:val="00425B83"/>
    <w:rsid w:val="00444E1B"/>
    <w:rsid w:val="00445664"/>
    <w:rsid w:val="0045670E"/>
    <w:rsid w:val="00456A95"/>
    <w:rsid w:val="0046374F"/>
    <w:rsid w:val="00466718"/>
    <w:rsid w:val="00473B22"/>
    <w:rsid w:val="004749CF"/>
    <w:rsid w:val="00492860"/>
    <w:rsid w:val="004A044C"/>
    <w:rsid w:val="004C0E00"/>
    <w:rsid w:val="004C3979"/>
    <w:rsid w:val="004D0A53"/>
    <w:rsid w:val="004D3BA9"/>
    <w:rsid w:val="004D7231"/>
    <w:rsid w:val="004E11C7"/>
    <w:rsid w:val="004F1B11"/>
    <w:rsid w:val="004F3699"/>
    <w:rsid w:val="005121EF"/>
    <w:rsid w:val="00515532"/>
    <w:rsid w:val="00525A24"/>
    <w:rsid w:val="00530614"/>
    <w:rsid w:val="005362EF"/>
    <w:rsid w:val="0055316E"/>
    <w:rsid w:val="0055368A"/>
    <w:rsid w:val="00555C33"/>
    <w:rsid w:val="005630A5"/>
    <w:rsid w:val="00567F19"/>
    <w:rsid w:val="005720BC"/>
    <w:rsid w:val="00574125"/>
    <w:rsid w:val="005749BC"/>
    <w:rsid w:val="00575133"/>
    <w:rsid w:val="005A1188"/>
    <w:rsid w:val="005B5523"/>
    <w:rsid w:val="005C625D"/>
    <w:rsid w:val="005D5D93"/>
    <w:rsid w:val="005F3C57"/>
    <w:rsid w:val="0060025A"/>
    <w:rsid w:val="0060192C"/>
    <w:rsid w:val="00605BC1"/>
    <w:rsid w:val="00613BE9"/>
    <w:rsid w:val="00617CE0"/>
    <w:rsid w:val="00630819"/>
    <w:rsid w:val="0063259E"/>
    <w:rsid w:val="00633FDB"/>
    <w:rsid w:val="00637886"/>
    <w:rsid w:val="006463FC"/>
    <w:rsid w:val="00646F32"/>
    <w:rsid w:val="00653473"/>
    <w:rsid w:val="00657005"/>
    <w:rsid w:val="006621D3"/>
    <w:rsid w:val="00662CDC"/>
    <w:rsid w:val="00667F38"/>
    <w:rsid w:val="0067203C"/>
    <w:rsid w:val="0068189F"/>
    <w:rsid w:val="00684771"/>
    <w:rsid w:val="00685B06"/>
    <w:rsid w:val="00687767"/>
    <w:rsid w:val="00693B21"/>
    <w:rsid w:val="006B3E6A"/>
    <w:rsid w:val="006B4FBF"/>
    <w:rsid w:val="006C0390"/>
    <w:rsid w:val="006C2725"/>
    <w:rsid w:val="006D14E3"/>
    <w:rsid w:val="006D15C2"/>
    <w:rsid w:val="006D3631"/>
    <w:rsid w:val="006E7DD7"/>
    <w:rsid w:val="006F7858"/>
    <w:rsid w:val="00702A7A"/>
    <w:rsid w:val="00722F38"/>
    <w:rsid w:val="0072332C"/>
    <w:rsid w:val="0073591D"/>
    <w:rsid w:val="007414A3"/>
    <w:rsid w:val="00742AB2"/>
    <w:rsid w:val="00746498"/>
    <w:rsid w:val="007570EF"/>
    <w:rsid w:val="0076342E"/>
    <w:rsid w:val="00772510"/>
    <w:rsid w:val="007726C2"/>
    <w:rsid w:val="00785E27"/>
    <w:rsid w:val="00796D6E"/>
    <w:rsid w:val="007A3163"/>
    <w:rsid w:val="007C0508"/>
    <w:rsid w:val="007C34D8"/>
    <w:rsid w:val="007D2A1F"/>
    <w:rsid w:val="007D2C30"/>
    <w:rsid w:val="007E212C"/>
    <w:rsid w:val="007E2DE3"/>
    <w:rsid w:val="007E50E1"/>
    <w:rsid w:val="007E5430"/>
    <w:rsid w:val="007F09BD"/>
    <w:rsid w:val="007F55EC"/>
    <w:rsid w:val="007F7A28"/>
    <w:rsid w:val="008007C6"/>
    <w:rsid w:val="0080213C"/>
    <w:rsid w:val="00807E9E"/>
    <w:rsid w:val="0082106F"/>
    <w:rsid w:val="008232B2"/>
    <w:rsid w:val="00824E0E"/>
    <w:rsid w:val="0083532A"/>
    <w:rsid w:val="00844E08"/>
    <w:rsid w:val="00844F09"/>
    <w:rsid w:val="008471F6"/>
    <w:rsid w:val="0085756A"/>
    <w:rsid w:val="00865677"/>
    <w:rsid w:val="0086799E"/>
    <w:rsid w:val="00884CCA"/>
    <w:rsid w:val="00892FEF"/>
    <w:rsid w:val="008A0561"/>
    <w:rsid w:val="008A6296"/>
    <w:rsid w:val="008B2B49"/>
    <w:rsid w:val="008C322B"/>
    <w:rsid w:val="008C7682"/>
    <w:rsid w:val="00903025"/>
    <w:rsid w:val="00907925"/>
    <w:rsid w:val="009409E3"/>
    <w:rsid w:val="009743DB"/>
    <w:rsid w:val="00976E7C"/>
    <w:rsid w:val="00990013"/>
    <w:rsid w:val="00991414"/>
    <w:rsid w:val="00991708"/>
    <w:rsid w:val="009939C6"/>
    <w:rsid w:val="00994DEA"/>
    <w:rsid w:val="00995099"/>
    <w:rsid w:val="00995316"/>
    <w:rsid w:val="009A302D"/>
    <w:rsid w:val="009C001C"/>
    <w:rsid w:val="009C6B8A"/>
    <w:rsid w:val="009D2C6D"/>
    <w:rsid w:val="009D399E"/>
    <w:rsid w:val="009D70BC"/>
    <w:rsid w:val="009E52B7"/>
    <w:rsid w:val="009F009B"/>
    <w:rsid w:val="00A00348"/>
    <w:rsid w:val="00A01697"/>
    <w:rsid w:val="00A11220"/>
    <w:rsid w:val="00A15C98"/>
    <w:rsid w:val="00A17B78"/>
    <w:rsid w:val="00A23D2D"/>
    <w:rsid w:val="00A501D4"/>
    <w:rsid w:val="00A52D21"/>
    <w:rsid w:val="00A62C5A"/>
    <w:rsid w:val="00A7759F"/>
    <w:rsid w:val="00A93C9D"/>
    <w:rsid w:val="00AB4A3D"/>
    <w:rsid w:val="00AB6D43"/>
    <w:rsid w:val="00AC1DF2"/>
    <w:rsid w:val="00AD02FD"/>
    <w:rsid w:val="00AD129E"/>
    <w:rsid w:val="00AE32E7"/>
    <w:rsid w:val="00B1297F"/>
    <w:rsid w:val="00B136FA"/>
    <w:rsid w:val="00B14E1C"/>
    <w:rsid w:val="00B23D36"/>
    <w:rsid w:val="00B308EB"/>
    <w:rsid w:val="00B314EE"/>
    <w:rsid w:val="00B32DE5"/>
    <w:rsid w:val="00B571CD"/>
    <w:rsid w:val="00B77399"/>
    <w:rsid w:val="00B81146"/>
    <w:rsid w:val="00B81258"/>
    <w:rsid w:val="00B85204"/>
    <w:rsid w:val="00B931A8"/>
    <w:rsid w:val="00B95440"/>
    <w:rsid w:val="00BA7DCA"/>
    <w:rsid w:val="00BC42B1"/>
    <w:rsid w:val="00BE0B13"/>
    <w:rsid w:val="00BE18A5"/>
    <w:rsid w:val="00BE2251"/>
    <w:rsid w:val="00BE5026"/>
    <w:rsid w:val="00BE5904"/>
    <w:rsid w:val="00BF122E"/>
    <w:rsid w:val="00BF2351"/>
    <w:rsid w:val="00BF44B7"/>
    <w:rsid w:val="00BF5D8D"/>
    <w:rsid w:val="00C07639"/>
    <w:rsid w:val="00C12E63"/>
    <w:rsid w:val="00C44D92"/>
    <w:rsid w:val="00C46F34"/>
    <w:rsid w:val="00C51B46"/>
    <w:rsid w:val="00C5531B"/>
    <w:rsid w:val="00C628F3"/>
    <w:rsid w:val="00C65023"/>
    <w:rsid w:val="00C82187"/>
    <w:rsid w:val="00C92471"/>
    <w:rsid w:val="00C92696"/>
    <w:rsid w:val="00CA0178"/>
    <w:rsid w:val="00CA6722"/>
    <w:rsid w:val="00CB7225"/>
    <w:rsid w:val="00CB75D1"/>
    <w:rsid w:val="00CC3610"/>
    <w:rsid w:val="00CC5BC7"/>
    <w:rsid w:val="00CD116E"/>
    <w:rsid w:val="00CE068B"/>
    <w:rsid w:val="00CE6E14"/>
    <w:rsid w:val="00CF145F"/>
    <w:rsid w:val="00CF29F3"/>
    <w:rsid w:val="00CF5E92"/>
    <w:rsid w:val="00D05A10"/>
    <w:rsid w:val="00D06400"/>
    <w:rsid w:val="00D17572"/>
    <w:rsid w:val="00D20E15"/>
    <w:rsid w:val="00D2292B"/>
    <w:rsid w:val="00D25471"/>
    <w:rsid w:val="00D277E5"/>
    <w:rsid w:val="00D370C5"/>
    <w:rsid w:val="00D54D6A"/>
    <w:rsid w:val="00D61615"/>
    <w:rsid w:val="00D629D4"/>
    <w:rsid w:val="00D70715"/>
    <w:rsid w:val="00D70D95"/>
    <w:rsid w:val="00D73097"/>
    <w:rsid w:val="00D83CDF"/>
    <w:rsid w:val="00DA2C62"/>
    <w:rsid w:val="00DA7310"/>
    <w:rsid w:val="00DC552C"/>
    <w:rsid w:val="00DD407E"/>
    <w:rsid w:val="00DF560C"/>
    <w:rsid w:val="00DF620D"/>
    <w:rsid w:val="00E02405"/>
    <w:rsid w:val="00E04E15"/>
    <w:rsid w:val="00E07121"/>
    <w:rsid w:val="00E12C79"/>
    <w:rsid w:val="00E24CAD"/>
    <w:rsid w:val="00E254EA"/>
    <w:rsid w:val="00E26AFA"/>
    <w:rsid w:val="00E32953"/>
    <w:rsid w:val="00E36086"/>
    <w:rsid w:val="00E36D6D"/>
    <w:rsid w:val="00E414A9"/>
    <w:rsid w:val="00E45921"/>
    <w:rsid w:val="00E55076"/>
    <w:rsid w:val="00E8082B"/>
    <w:rsid w:val="00E9293E"/>
    <w:rsid w:val="00E92D60"/>
    <w:rsid w:val="00EA26FF"/>
    <w:rsid w:val="00EB0937"/>
    <w:rsid w:val="00EB5660"/>
    <w:rsid w:val="00ED1399"/>
    <w:rsid w:val="00ED6566"/>
    <w:rsid w:val="00EE1BFC"/>
    <w:rsid w:val="00EE37EF"/>
    <w:rsid w:val="00EF17B2"/>
    <w:rsid w:val="00F13539"/>
    <w:rsid w:val="00F22F43"/>
    <w:rsid w:val="00F25584"/>
    <w:rsid w:val="00F47B6B"/>
    <w:rsid w:val="00F5129B"/>
    <w:rsid w:val="00F553F4"/>
    <w:rsid w:val="00F65322"/>
    <w:rsid w:val="00F65C02"/>
    <w:rsid w:val="00F77C3B"/>
    <w:rsid w:val="00F91705"/>
    <w:rsid w:val="00F9522D"/>
    <w:rsid w:val="00FA13DC"/>
    <w:rsid w:val="00FA22AC"/>
    <w:rsid w:val="00FB6500"/>
    <w:rsid w:val="00FB6CB1"/>
    <w:rsid w:val="00FB737B"/>
    <w:rsid w:val="00FD7853"/>
    <w:rsid w:val="00FE14D8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mic Sans MS" w:hAnsi="Comic Sans MS"/>
      <w:lang w:val="en-Z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301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A62C5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rsid w:val="000E10F8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rsid w:val="00187CA4"/>
    <w:rPr>
      <w:rFonts w:ascii="Arial" w:hAnsi="Arial"/>
      <w:sz w:val="22"/>
      <w:lang w:val="en-GB"/>
    </w:rPr>
  </w:style>
  <w:style w:type="character" w:styleId="Hyperlink">
    <w:name w:val="Hyperlink"/>
    <w:basedOn w:val="DefaultParagraphFont"/>
    <w:rsid w:val="00A01697"/>
    <w:rPr>
      <w:color w:val="0000FF"/>
      <w:u w:val="single"/>
    </w:rPr>
  </w:style>
  <w:style w:type="paragraph" w:styleId="Footer">
    <w:name w:val="footer"/>
    <w:basedOn w:val="Normal"/>
    <w:rsid w:val="00AD02FD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2116</Characters>
  <Application>Microsoft Macintosh Word</Application>
  <DocSecurity>0</DocSecurity>
  <Lines>302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Area:</vt:lpstr>
    </vt:vector>
  </TitlesOfParts>
  <Company>Private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Area:</dc:title>
  <dc:subject/>
  <dc:creator>User</dc:creator>
  <cp:keywords/>
  <dc:description/>
  <cp:lastModifiedBy>Linda Botha</cp:lastModifiedBy>
  <cp:revision>2</cp:revision>
  <cp:lastPrinted>2009-07-24T17:46:00Z</cp:lastPrinted>
  <dcterms:created xsi:type="dcterms:W3CDTF">2009-10-13T22:50:00Z</dcterms:created>
  <dcterms:modified xsi:type="dcterms:W3CDTF">2009-10-13T22:50:00Z</dcterms:modified>
</cp:coreProperties>
</file>